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Candidate Formalization of Lushness — v2.5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Post-Addendum Diff: Quantum Process Candidate, Consequence Quotients, and Operational Geometry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STATUS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note records the changes that occurred after: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05_V3_TRANSITION_ADDENDUM_AND_FORMAL_DEBT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 is a delta document, not a replacement for the addendum.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earlier addendum remains useful as a map of the conceptual transition and formal debt. This note records where the discussion has since become more specific, where earlier wording should be corrected, and what should now be treated as the leading finite candidate.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Historical proto-teleology work in the old Omega GitHub repository was reviewed for lessons only. It is not reused as an implementation dependency and should not be allowed to constrain the current theory merely because related language or structures appeared there.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CORRECTION: ALPHA, ASYMMETRY, ORIENTATION, AND ADAPTERS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previous discussion risked overloading "orientation."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Current preferred distinction: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Alpha contains primitive asymmetry sufficient to imply the possibility of progression.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But: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Alpha does not yet specify the axis along which that progression is articulated.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adapter supplies the axis, relation grammar, and distinction structure through which progression manifests.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Thus: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Alpha</w:t>
      </w:r>
    </w:p>
    <w:p w:rsidR="00000000" w:rsidDel="00000000" w:rsidP="00000000" w:rsidRDefault="00000000" w:rsidRPr="00000000" w14:paraId="00000022">
      <w:pPr>
        <w:rPr/>
      </w:pPr>
      <w:r w:rsidDel="00000000" w:rsidR="00000000" w:rsidRPr="00000000">
        <w:rPr>
          <w:rtl w:val="0"/>
        </w:rPr>
        <w:t xml:space="preserve">      -&gt; primitive asymmetry / progression potential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Adapter</w:t>
      </w:r>
    </w:p>
    <w:p w:rsidR="00000000" w:rsidDel="00000000" w:rsidP="00000000" w:rsidRDefault="00000000" w:rsidRPr="00000000" w14:paraId="00000025">
      <w:pPr>
        <w:rPr/>
      </w:pPr>
      <w:r w:rsidDel="00000000" w:rsidR="00000000" w:rsidRPr="00000000">
        <w:rPr>
          <w:rtl w:val="0"/>
        </w:rPr>
        <w:t xml:space="preserve">      -&gt; articulated axis and relations of progression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Physical Omega</w:t>
      </w:r>
    </w:p>
    <w:p w:rsidR="00000000" w:rsidDel="00000000" w:rsidP="00000000" w:rsidRDefault="00000000" w:rsidRPr="00000000" w14:paraId="00000028">
      <w:pPr>
        <w:rPr/>
      </w:pPr>
      <w:r w:rsidDel="00000000" w:rsidR="00000000" w:rsidRPr="00000000">
        <w:rPr>
          <w:rtl w:val="0"/>
        </w:rPr>
        <w:t xml:space="preserve">      -&gt; completed continuation structure under the physical adapter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avoids placing physical time, causal order, trajectories, or graph structure directly into bare Alpha.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Future and trajectory are therefore implied only in a proto-structural sense by Alpha's asymmetry. They become explicit structures only after an adapter supplies a determinate distinction and relation grammar.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Perspective remains primitive in the larger metaphysical picture, but situated physical Perspective is realized only after the physical adapter has articulated the physical continuation structure.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 METAPHYSICAL DEBT NOW EXPLICITLY DEFERRED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following questions remain important but do not block physical lushness: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What exactly is bare Alpha?</w:t>
      </w:r>
    </w:p>
    <w:p w:rsidR="00000000" w:rsidDel="00000000" w:rsidP="00000000" w:rsidRDefault="00000000" w:rsidRPr="00000000" w14:paraId="00000035">
      <w:pPr>
        <w:rPr/>
      </w:pPr>
      <w:r w:rsidDel="00000000" w:rsidR="00000000" w:rsidRPr="00000000">
        <w:rPr>
          <w:rtl w:val="0"/>
        </w:rPr>
        <w:t xml:space="preserve">    • Is there meaningful dynamics before an adapter supplies an axis of progression?</w:t>
      </w:r>
    </w:p>
    <w:p w:rsidR="00000000" w:rsidDel="00000000" w:rsidP="00000000" w:rsidRDefault="00000000" w:rsidRPr="00000000" w14:paraId="00000036">
      <w:pPr>
        <w:rPr/>
      </w:pPr>
      <w:r w:rsidDel="00000000" w:rsidR="00000000" w:rsidRPr="00000000">
        <w:rPr>
          <w:rtl w:val="0"/>
        </w:rPr>
        <w:t xml:space="preserve">    • Is Alpha best described as potentiality of dynamical articulation?</w:t>
      </w:r>
    </w:p>
    <w:p w:rsidR="00000000" w:rsidDel="00000000" w:rsidP="00000000" w:rsidRDefault="00000000" w:rsidRPr="00000000" w14:paraId="00000037">
      <w:pPr>
        <w:rPr/>
      </w:pPr>
      <w:r w:rsidDel="00000000" w:rsidR="00000000" w:rsidRPr="00000000">
        <w:rPr>
          <w:rtl w:val="0"/>
        </w:rPr>
        <w:t xml:space="preserve">    • What formally constitutes an adapter?</w:t>
      </w:r>
    </w:p>
    <w:p w:rsidR="00000000" w:rsidDel="00000000" w:rsidP="00000000" w:rsidRDefault="00000000" w:rsidRPr="00000000" w14:paraId="00000038">
      <w:pPr>
        <w:rPr/>
      </w:pPr>
      <w:r w:rsidDel="00000000" w:rsidR="00000000" w:rsidRPr="00000000">
        <w:rPr>
          <w:rtl w:val="0"/>
        </w:rPr>
        <w:t xml:space="preserve">    • Is there a most-general adapter?</w:t>
      </w:r>
    </w:p>
    <w:p w:rsidR="00000000" w:rsidDel="00000000" w:rsidP="00000000" w:rsidRDefault="00000000" w:rsidRPr="00000000" w14:paraId="00000039">
      <w:pPr>
        <w:rPr/>
      </w:pPr>
      <w:r w:rsidDel="00000000" w:rsidR="00000000" w:rsidRPr="00000000">
        <w:rPr>
          <w:rtl w:val="0"/>
        </w:rPr>
        <w:t xml:space="preserve">    • Is a ruliad-like object:</w:t>
      </w:r>
    </w:p>
    <w:p w:rsidR="00000000" w:rsidDel="00000000" w:rsidP="00000000" w:rsidRDefault="00000000" w:rsidRPr="00000000" w14:paraId="0000003A">
      <w:pPr>
        <w:rPr/>
      </w:pPr>
      <w:r w:rsidDel="00000000" w:rsidR="00000000" w:rsidRPr="00000000">
        <w:rPr>
          <w:rtl w:val="0"/>
        </w:rPr>
        <w:t xml:space="preserve">        - the set/space of possible adapters,</w:t>
      </w:r>
    </w:p>
    <w:p w:rsidR="00000000" w:rsidDel="00000000" w:rsidP="00000000" w:rsidRDefault="00000000" w:rsidRPr="00000000" w14:paraId="0000003B">
      <w:pPr>
        <w:rPr/>
      </w:pPr>
      <w:r w:rsidDel="00000000" w:rsidR="00000000" w:rsidRPr="00000000">
        <w:rPr>
          <w:rtl w:val="0"/>
        </w:rPr>
        <w:t xml:space="preserve">        - the total structure generated by all adapters,</w:t>
      </w:r>
    </w:p>
    <w:p w:rsidR="00000000" w:rsidDel="00000000" w:rsidP="00000000" w:rsidRDefault="00000000" w:rsidRPr="00000000" w14:paraId="0000003C">
      <w:pPr>
        <w:rPr/>
      </w:pPr>
      <w:r w:rsidDel="00000000" w:rsidR="00000000" w:rsidRPr="00000000">
        <w:rPr>
          <w:rtl w:val="0"/>
        </w:rPr>
        <w:t xml:space="preserve">        - or something still deeper?</w:t>
      </w:r>
    </w:p>
    <w:p w:rsidR="00000000" w:rsidDel="00000000" w:rsidP="00000000" w:rsidRDefault="00000000" w:rsidRPr="00000000" w14:paraId="0000003D">
      <w:pPr>
        <w:rPr/>
      </w:pPr>
      <w:r w:rsidDel="00000000" w:rsidR="00000000" w:rsidRPr="00000000">
        <w:rPr>
          <w:rtl w:val="0"/>
        </w:rPr>
        <w:t xml:space="preserve">    • How are adapter-generated Omegas related?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These questions should be preserved for later work, not forced into the present operational program.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3. PHYSICAL OMEGA: LEADING FINITE CANDIDATE IS A QUANTUM PROCESS STRUCTURE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earlier addendum left the foundational type open among graphs, categories, process spaces, etc.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current leading finite candidate 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physical Omega = a completed quantum-compatible process structure.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Candidate finite representations include: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quantum instruments;</w:t>
      </w:r>
    </w:p>
    <w:p w:rsidR="00000000" w:rsidDel="00000000" w:rsidP="00000000" w:rsidRDefault="00000000" w:rsidRPr="00000000" w14:paraId="0000004C">
      <w:pPr>
        <w:rPr/>
      </w:pPr>
      <w:r w:rsidDel="00000000" w:rsidR="00000000" w:rsidRPr="00000000">
        <w:rPr>
          <w:rtl w:val="0"/>
        </w:rPr>
        <w:t xml:space="preserve">    • completely positive maps;</w:t>
      </w:r>
    </w:p>
    <w:p w:rsidR="00000000" w:rsidDel="00000000" w:rsidP="00000000" w:rsidRDefault="00000000" w:rsidRPr="00000000" w14:paraId="0000004D">
      <w:pPr>
        <w:rPr/>
      </w:pPr>
      <w:r w:rsidDel="00000000" w:rsidR="00000000" w:rsidRPr="00000000">
        <w:rPr>
          <w:rtl w:val="0"/>
        </w:rPr>
        <w:t xml:space="preserve">    • quantum combs;</w:t>
      </w:r>
    </w:p>
    <w:p w:rsidR="00000000" w:rsidDel="00000000" w:rsidP="00000000" w:rsidRDefault="00000000" w:rsidRPr="00000000" w14:paraId="0000004E">
      <w:pPr>
        <w:rPr/>
      </w:pPr>
      <w:r w:rsidDel="00000000" w:rsidR="00000000" w:rsidRPr="00000000">
        <w:rPr>
          <w:rtl w:val="0"/>
        </w:rPr>
        <w:t xml:space="preserve">    • process tensors;</w:t>
      </w:r>
    </w:p>
    <w:p w:rsidR="00000000" w:rsidDel="00000000" w:rsidP="00000000" w:rsidRDefault="00000000" w:rsidRPr="00000000" w14:paraId="0000004F">
      <w:pPr>
        <w:rPr/>
      </w:pPr>
      <w:r w:rsidDel="00000000" w:rsidR="00000000" w:rsidRPr="00000000">
        <w:rPr>
          <w:rtl w:val="0"/>
        </w:rPr>
        <w:t xml:space="preserve">    • a suitable category of quantum processes.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reason is structural: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the futures field should encode how a physical system responds to possible interventions across a continuation, not merely a snapshot state or a classical branching tree.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classical multiway graph should not be assumed primitive for the physical theory.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It may instead be: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a decohered/coarse representation of the quantum process;</w:t>
      </w:r>
    </w:p>
    <w:p w:rsidR="00000000" w:rsidDel="00000000" w:rsidP="00000000" w:rsidRDefault="00000000" w:rsidRPr="00000000" w14:paraId="0000005A">
      <w:pPr>
        <w:rPr/>
      </w:pPr>
      <w:r w:rsidDel="00000000" w:rsidR="00000000" w:rsidRPr="00000000">
        <w:rPr>
          <w:rtl w:val="0"/>
        </w:rPr>
        <w:t xml:space="preserve">    • a useful finite shadow;</w:t>
      </w:r>
    </w:p>
    <w:p w:rsidR="00000000" w:rsidDel="00000000" w:rsidP="00000000" w:rsidRDefault="00000000" w:rsidRPr="00000000" w14:paraId="0000005B">
      <w:pPr>
        <w:rPr/>
      </w:pPr>
      <w:r w:rsidDel="00000000" w:rsidR="00000000" w:rsidRPr="00000000">
        <w:rPr>
          <w:rtl w:val="0"/>
        </w:rPr>
        <w:t xml:space="preserve">    • or, in a deeper Wolfram-like ontology, part of a substrate from which quantum behavior itself emerges.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current finite lushness program does not need to decide that deeper question.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4. PERSPECTIVE: OPERATIONAL MANIFESTATION IN THE PHYSICAL MODEL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Perspective itself should not be reduced to tester access.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However, for finite physical formalization, a Perspective P has an operational manifestation: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T_P = family of physically available future testers/protocols.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situated physical Perspective is determined by more than measurement choice.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Its content includes, schematically: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causal/location relation within the completed block;</w:t>
      </w:r>
    </w:p>
    <w:p w:rsidR="00000000" w:rsidDel="00000000" w:rsidP="00000000" w:rsidRDefault="00000000" w:rsidRPr="00000000" w14:paraId="0000006C">
      <w:pPr>
        <w:rPr/>
      </w:pPr>
      <w:r w:rsidDel="00000000" w:rsidR="00000000" w:rsidRPr="00000000">
        <w:rPr>
          <w:rtl w:val="0"/>
        </w:rPr>
        <w:t xml:space="preserve">    • available records;</w:t>
      </w:r>
    </w:p>
    <w:p w:rsidR="00000000" w:rsidDel="00000000" w:rsidP="00000000" w:rsidRDefault="00000000" w:rsidRPr="00000000" w14:paraId="0000006D">
      <w:pPr>
        <w:rPr/>
      </w:pPr>
      <w:r w:rsidDel="00000000" w:rsidR="00000000" w:rsidRPr="00000000">
        <w:rPr>
          <w:rtl w:val="0"/>
        </w:rPr>
        <w:t xml:space="preserve">    • temporal/timebound orientation;</w:t>
      </w:r>
    </w:p>
    <w:p w:rsidR="00000000" w:rsidDel="00000000" w:rsidP="00000000" w:rsidRDefault="00000000" w:rsidRPr="00000000" w14:paraId="0000006E">
      <w:pPr>
        <w:rPr/>
      </w:pPr>
      <w:r w:rsidDel="00000000" w:rsidR="00000000" w:rsidRPr="00000000">
        <w:rPr>
          <w:rtl w:val="0"/>
        </w:rPr>
        <w:t xml:space="preserve">    • physically available interactions;</w:t>
      </w:r>
    </w:p>
    <w:p w:rsidR="00000000" w:rsidDel="00000000" w:rsidP="00000000" w:rsidRDefault="00000000" w:rsidRPr="00000000" w14:paraId="0000006F">
      <w:pPr>
        <w:rPr/>
      </w:pPr>
      <w:r w:rsidDel="00000000" w:rsidR="00000000" w:rsidRPr="00000000">
        <w:rPr>
          <w:rtl w:val="0"/>
        </w:rPr>
        <w:t xml:space="preserve">    • quantum alternatives that remain unresolved relative to it;</w:t>
      </w:r>
    </w:p>
    <w:p w:rsidR="00000000" w:rsidDel="00000000" w:rsidP="00000000" w:rsidRDefault="00000000" w:rsidRPr="00000000" w14:paraId="00000070">
      <w:pPr>
        <w:rPr/>
      </w:pPr>
      <w:r w:rsidDel="00000000" w:rsidR="00000000" w:rsidRPr="00000000">
        <w:rPr>
          <w:rtl w:val="0"/>
        </w:rPr>
        <w:t xml:space="preserve">    • computational and control limits.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delayed-choice quantum eraser remains an intuition pump only: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what is resolved as a definite history depends on the records/correlations available to the situated description.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No awareness-driven retrocausation is implied.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Branch structure should be treated as approximate/decoherence-relative rather than as a unique universal classical partition.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5. CONSEQUENCE SCALE: REVISED INTERPRETATION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earlier "Planck-like" consequence scale should not primarily be understood as an epsilon added after a state-space metric is chosen.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Instead, consequence scale sigma should restrict the tester family: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T_{P,sigma,H} subset of T_P.</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Interpretation: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sigma specifies which distinctions can be physically amplified, resolved, or acted upon by this kind of situated Perspective over horizon H.</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may depend 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energy;</w:t>
      </w:r>
    </w:p>
    <w:p w:rsidR="00000000" w:rsidDel="00000000" w:rsidP="00000000" w:rsidRDefault="00000000" w:rsidRPr="00000000" w14:paraId="00000089">
      <w:pPr>
        <w:rPr/>
      </w:pPr>
      <w:r w:rsidDel="00000000" w:rsidR="00000000" w:rsidRPr="00000000">
        <w:rPr>
          <w:rtl w:val="0"/>
        </w:rPr>
        <w:t xml:space="preserve">    • spatial resolution;</w:t>
      </w:r>
    </w:p>
    <w:p w:rsidR="00000000" w:rsidDel="00000000" w:rsidP="00000000" w:rsidRDefault="00000000" w:rsidRPr="00000000" w14:paraId="0000008A">
      <w:pPr>
        <w:rPr/>
      </w:pPr>
      <w:r w:rsidDel="00000000" w:rsidR="00000000" w:rsidRPr="00000000">
        <w:rPr>
          <w:rtl w:val="0"/>
        </w:rPr>
        <w:t xml:space="preserve">    • interaction strength;</w:t>
      </w:r>
    </w:p>
    <w:p w:rsidR="00000000" w:rsidDel="00000000" w:rsidP="00000000" w:rsidRDefault="00000000" w:rsidRPr="00000000" w14:paraId="0000008B">
      <w:pPr>
        <w:rPr/>
      </w:pPr>
      <w:r w:rsidDel="00000000" w:rsidR="00000000" w:rsidRPr="00000000">
        <w:rPr>
          <w:rtl w:val="0"/>
        </w:rPr>
        <w:t xml:space="preserve">    • measurement precision;</w:t>
      </w:r>
    </w:p>
    <w:p w:rsidR="00000000" w:rsidDel="00000000" w:rsidP="00000000" w:rsidRDefault="00000000" w:rsidRPr="00000000" w14:paraId="0000008C">
      <w:pPr>
        <w:rPr/>
      </w:pPr>
      <w:r w:rsidDel="00000000" w:rsidR="00000000" w:rsidRPr="00000000">
        <w:rPr>
          <w:rtl w:val="0"/>
        </w:rPr>
        <w:t xml:space="preserve">    • memory;</w:t>
      </w:r>
    </w:p>
    <w:p w:rsidR="00000000" w:rsidDel="00000000" w:rsidP="00000000" w:rsidRDefault="00000000" w:rsidRPr="00000000" w14:paraId="0000008D">
      <w:pPr>
        <w:rPr/>
      </w:pPr>
      <w:r w:rsidDel="00000000" w:rsidR="00000000" w:rsidRPr="00000000">
        <w:rPr>
          <w:rtl w:val="0"/>
        </w:rPr>
        <w:t xml:space="preserve">    • control complexity;</w:t>
      </w:r>
    </w:p>
    <w:p w:rsidR="00000000" w:rsidDel="00000000" w:rsidP="00000000" w:rsidRDefault="00000000" w:rsidRPr="00000000" w14:paraId="0000008E">
      <w:pPr>
        <w:rPr/>
      </w:pPr>
      <w:r w:rsidDel="00000000" w:rsidR="00000000" w:rsidRPr="00000000">
        <w:rPr>
          <w:rtl w:val="0"/>
        </w:rPr>
        <w:t xml:space="preserve">    • computation;</w:t>
      </w:r>
    </w:p>
    <w:p w:rsidR="00000000" w:rsidDel="00000000" w:rsidP="00000000" w:rsidRDefault="00000000" w:rsidRPr="00000000" w14:paraId="0000008F">
      <w:pPr>
        <w:rPr/>
      </w:pPr>
      <w:r w:rsidDel="00000000" w:rsidR="00000000" w:rsidRPr="00000000">
        <w:rPr>
          <w:rtl w:val="0"/>
        </w:rPr>
        <w:t xml:space="preserve">    • decoherence structure.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 literal fundamental Planck scale remains possible at the deepest physical limit, but the perspectival consequence floor for human-like observers may be much coarser in many directions.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"Planck-like" idea is therefore best treated as: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a perspectival resolution floor or critical distinguishability spectrum.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6. DENSE DEFORMER / AMPLIFICATION NODES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 recurring physical intuition is now sharper.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Much microscopic variation may remain shallow, wash out, or average away in the resolved futures field.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But some microscopic events cross amplification thresholds and become persistent ancestors of macroscopic difference.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Examples include: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 ion-channel openings;</w:t>
      </w:r>
    </w:p>
    <w:p w:rsidR="00000000" w:rsidDel="00000000" w:rsidP="00000000" w:rsidRDefault="00000000" w:rsidRPr="00000000" w14:paraId="000000A2">
      <w:pPr>
        <w:rPr/>
      </w:pPr>
      <w:r w:rsidDel="00000000" w:rsidR="00000000" w:rsidRPr="00000000">
        <w:rPr>
          <w:rtl w:val="0"/>
        </w:rPr>
        <w:t xml:space="preserve">    • detector clicks;</w:t>
      </w:r>
    </w:p>
    <w:p w:rsidR="00000000" w:rsidDel="00000000" w:rsidP="00000000" w:rsidRDefault="00000000" w:rsidRPr="00000000" w14:paraId="000000A3">
      <w:pPr>
        <w:rPr/>
      </w:pPr>
      <w:r w:rsidDel="00000000" w:rsidR="00000000" w:rsidRPr="00000000">
        <w:rPr>
          <w:rtl w:val="0"/>
        </w:rPr>
        <w:t xml:space="preserve">    • biochemical switch events;</w:t>
      </w:r>
    </w:p>
    <w:p w:rsidR="00000000" w:rsidDel="00000000" w:rsidP="00000000" w:rsidRDefault="00000000" w:rsidRPr="00000000" w14:paraId="000000A4">
      <w:pPr>
        <w:rPr/>
      </w:pPr>
      <w:r w:rsidDel="00000000" w:rsidR="00000000" w:rsidRPr="00000000">
        <w:rPr>
          <w:rtl w:val="0"/>
        </w:rPr>
        <w:t xml:space="preserve">    • mutation fixation;</w:t>
      </w:r>
    </w:p>
    <w:p w:rsidR="00000000" w:rsidDel="00000000" w:rsidP="00000000" w:rsidRDefault="00000000" w:rsidRPr="00000000" w14:paraId="000000A5">
      <w:pPr>
        <w:rPr/>
      </w:pPr>
      <w:r w:rsidDel="00000000" w:rsidR="00000000" w:rsidRPr="00000000">
        <w:rPr>
          <w:rtl w:val="0"/>
        </w:rPr>
        <w:t xml:space="preserve">    • logic-gate transitions;</w:t>
      </w:r>
    </w:p>
    <w:p w:rsidR="00000000" w:rsidDel="00000000" w:rsidP="00000000" w:rsidRDefault="00000000" w:rsidRPr="00000000" w14:paraId="000000A6">
      <w:pPr>
        <w:rPr/>
      </w:pPr>
      <w:r w:rsidDel="00000000" w:rsidR="00000000" w:rsidRPr="00000000">
        <w:rPr>
          <w:rtl w:val="0"/>
        </w:rPr>
        <w:t xml:space="preserve">    • other consequential stochastic thresholds.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These are candidate dense deformation/amplification nodes.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They may explain why consequence accumulates nonuniformly in a multiway/process picture.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This is not yet a formal density definition.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7. EXACT FINITE CONSEQUENCE QUOTIENT: STRONG CANDIDATE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is the most mature new piece.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Given Perspective P, scale sigma, and horizon H, define an admissible tester family: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T_{P,sigma,H}.</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For each tester/protocol t and outcome o, pull the terminal effect backward through the process: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E_{t,o}.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Define the future-effect space: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E_{P,sigma,H}</w:t>
      </w:r>
    </w:p>
    <w:p w:rsidR="00000000" w:rsidDel="00000000" w:rsidP="00000000" w:rsidRDefault="00000000" w:rsidRPr="00000000" w14:paraId="000000BD">
      <w:pPr>
        <w:rPr/>
      </w:pPr>
      <w:r w:rsidDel="00000000" w:rsidR="00000000" w:rsidRPr="00000000">
        <w:rPr>
          <w:rtl w:val="0"/>
        </w:rPr>
        <w:t xml:space="preserve">      = span { E_{t,o} : t in T_{P,sigma,H}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Then define consequence equivalence: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rho ~_{P,sigma,H} rho'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iff</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Tr[E rho] = Tr[E rho']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for every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E in E_{P,sigma,H}.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Equivalently: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rho - rho'</w:t>
      </w:r>
    </w:p>
    <w:p w:rsidR="00000000" w:rsidDel="00000000" w:rsidP="00000000" w:rsidRDefault="00000000" w:rsidRPr="00000000" w14:paraId="000000CE">
      <w:pPr>
        <w:rPr/>
      </w:pPr>
      <w:r w:rsidDel="00000000" w:rsidR="00000000" w:rsidRPr="00000000">
        <w:rPr>
          <w:rtl w:val="0"/>
        </w:rPr>
        <w:t xml:space="preserve">      in</w:t>
      </w:r>
    </w:p>
    <w:p w:rsidR="00000000" w:rsidDel="00000000" w:rsidP="00000000" w:rsidRDefault="00000000" w:rsidRPr="00000000" w14:paraId="000000CF">
      <w:pPr>
        <w:rPr/>
      </w:pPr>
      <w:r w:rsidDel="00000000" w:rsidR="00000000" w:rsidRPr="00000000">
        <w:rPr>
          <w:rtl w:val="0"/>
        </w:rPr>
        <w:t xml:space="preserve">    E_{P,sigma,H}^perp.</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This is an exact equivalence relation in the finite linear setting.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It means: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two physical conditions are equivalent exactly when no allowed future protocol, at the chosen Perspective, scale, and horizon, can distinguish them.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quotient is: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Q_{P,sigma,H}</w:t>
      </w:r>
    </w:p>
    <w:p w:rsidR="00000000" w:rsidDel="00000000" w:rsidP="00000000" w:rsidRDefault="00000000" w:rsidRPr="00000000" w14:paraId="000000DA">
      <w:pPr>
        <w:rPr/>
      </w:pPr>
      <w:r w:rsidDel="00000000" w:rsidR="00000000" w:rsidRPr="00000000">
        <w:rPr>
          <w:rtl w:val="0"/>
        </w:rPr>
        <w:t xml:space="preserve">      = S / E_{P,sigma,H}^perp,</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where S is the relevant state/process space.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 preferred representative may instead be the restricted functional: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r_{P,sigma,H}(rho)(E)</w:t>
      </w:r>
    </w:p>
    <w:p w:rsidR="00000000" w:rsidDel="00000000" w:rsidP="00000000" w:rsidRDefault="00000000" w:rsidRPr="00000000" w14:paraId="000000E1">
      <w:pPr>
        <w:rPr/>
      </w:pPr>
      <w:r w:rsidDel="00000000" w:rsidR="00000000" w:rsidRPr="00000000">
        <w:rPr>
          <w:rtl w:val="0"/>
        </w:rPr>
        <w:t xml:space="preserve">      = Tr(E rho).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This contains exactly the continuation-relevant information exposed by the admissible future effects.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8. WHY THIS IS BETTER THAN "FUTURE-RELEVANT SIGNATURES"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previous signature language should be considered retired.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current construction does not choose semantic features first.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It proceeds: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physical process</w:t>
      </w:r>
    </w:p>
    <w:p w:rsidR="00000000" w:rsidDel="00000000" w:rsidP="00000000" w:rsidRDefault="00000000" w:rsidRPr="00000000" w14:paraId="000000EE">
      <w:pPr>
        <w:rPr/>
      </w:pPr>
      <w:r w:rsidDel="00000000" w:rsidR="00000000" w:rsidRPr="00000000">
        <w:rPr>
          <w:rtl w:val="0"/>
        </w:rPr>
        <w:t xml:space="preserve">      -&gt; admissible testers</w:t>
      </w:r>
    </w:p>
    <w:p w:rsidR="00000000" w:rsidDel="00000000" w:rsidP="00000000" w:rsidRDefault="00000000" w:rsidRPr="00000000" w14:paraId="000000EF">
      <w:pPr>
        <w:rPr/>
      </w:pPr>
      <w:r w:rsidDel="00000000" w:rsidR="00000000" w:rsidRPr="00000000">
        <w:rPr>
          <w:rtl w:val="0"/>
        </w:rPr>
        <w:t xml:space="preserve">      -&gt; backward effects</w:t>
      </w:r>
    </w:p>
    <w:p w:rsidR="00000000" w:rsidDel="00000000" w:rsidP="00000000" w:rsidRDefault="00000000" w:rsidRPr="00000000" w14:paraId="000000F0">
      <w:pPr>
        <w:rPr/>
      </w:pPr>
      <w:r w:rsidDel="00000000" w:rsidR="00000000" w:rsidRPr="00000000">
        <w:rPr>
          <w:rtl w:val="0"/>
        </w:rPr>
        <w:t xml:space="preserve">      -&gt; exact quotient.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No identity labels are required.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No object ontology is required.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No hand-selected future features are required.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quotient itself determines which microscopic distinctions survive as physically consequential under the declared Perspective, scale, and horizon.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9. OPERATIONAL CONSEQUENCE DISTANCE: CURRENT CANDIDATE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Once exact equivalence is defined, quantitative separation can be defined by discrimination power.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Candidate: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d_{P,sigma,H}(X,Y)</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sup_{T in T_{P,sigma,H}}</w:t>
      </w:r>
    </w:p>
    <w:p w:rsidR="00000000" w:rsidDel="00000000" w:rsidP="00000000" w:rsidRDefault="00000000" w:rsidRPr="00000000" w14:paraId="00000103">
      <w:pPr>
        <w:rPr/>
      </w:pPr>
      <w:r w:rsidDel="00000000" w:rsidR="00000000" w:rsidRPr="00000000">
        <w:rPr>
          <w:rtl w:val="0"/>
        </w:rPr>
        <w:t xml:space="preserve">      D_TV(</w:t>
      </w:r>
    </w:p>
    <w:p w:rsidR="00000000" w:rsidDel="00000000" w:rsidP="00000000" w:rsidRDefault="00000000" w:rsidRPr="00000000" w14:paraId="00000104">
      <w:pPr>
        <w:rPr/>
      </w:pPr>
      <w:r w:rsidDel="00000000" w:rsidR="00000000" w:rsidRPr="00000000">
        <w:rPr>
          <w:rtl w:val="0"/>
        </w:rPr>
        <w:t xml:space="preserve">        p(. | T,X),</w:t>
      </w:r>
    </w:p>
    <w:p w:rsidR="00000000" w:rsidDel="00000000" w:rsidP="00000000" w:rsidRDefault="00000000" w:rsidRPr="00000000" w14:paraId="00000105">
      <w:pPr>
        <w:rPr/>
      </w:pPr>
      <w:r w:rsidDel="00000000" w:rsidR="00000000" w:rsidRPr="00000000">
        <w:rPr>
          <w:rtl w:val="0"/>
        </w:rPr>
        <w:t xml:space="preserve">        p(. | T,Y)</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Interpretation: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consequence distance is the maximum distinguishability that any admissible future protocol can expose between two continuations.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d(X,Y) = 0</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iff</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X ~_{P,sigma,H} 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For unrestricted quantum-state discrimination, this connects to trace-distance structure.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For quantum channels/processes, analogous discrimination norms may involve diamond norms or higher-order strategy/process norms.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This operational distance is now the leading candidate "ruler" on the quotient.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10. OPERATIONAL GEOMETRY IS THE CURRENT BOTTLENECK</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central open problem is now:</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What geometry does restricted quantum-process discrimination naturally induce on Q_{P,sigma,H}?</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This should be solved before finalizing volume.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Possible outcomes: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A. Riemannian / information-geometric structure</w:t>
      </w:r>
    </w:p>
    <w:p w:rsidR="00000000" w:rsidDel="00000000" w:rsidP="00000000" w:rsidRDefault="00000000" w:rsidRPr="00000000" w14:paraId="00000125">
      <w:pPr>
        <w:rPr/>
      </w:pPr>
      <w:r w:rsidDel="00000000" w:rsidR="00000000" w:rsidRPr="00000000">
        <w:rPr>
          <w:rtl w:val="0"/>
        </w:rPr>
        <w:t xml:space="preserve">       Candidate families include Bures / quantum Fisher geometry or process analogues.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B. Finsler / norm geometry</w:t>
      </w:r>
    </w:p>
    <w:p w:rsidR="00000000" w:rsidDel="00000000" w:rsidP="00000000" w:rsidRDefault="00000000" w:rsidRPr="00000000" w14:paraId="00000128">
      <w:pPr>
        <w:rPr/>
      </w:pPr>
      <w:r w:rsidDel="00000000" w:rsidR="00000000" w:rsidRPr="00000000">
        <w:rPr>
          <w:rtl w:val="0"/>
        </w:rPr>
        <w:t xml:space="preserve">       Different directions may have different optimal discrimination protocols.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C. Metric-only structure</w:t>
      </w:r>
    </w:p>
    <w:p w:rsidR="00000000" w:rsidDel="00000000" w:rsidP="00000000" w:rsidRDefault="00000000" w:rsidRPr="00000000" w14:paraId="0000012B">
      <w:pPr>
        <w:rPr/>
      </w:pPr>
      <w:r w:rsidDel="00000000" w:rsidR="00000000" w:rsidRPr="00000000">
        <w:rPr>
          <w:rtl w:val="0"/>
        </w:rPr>
        <w:t xml:space="preserve">       There may be no canonical inner product.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D. Higher-order process geometry</w:t>
      </w:r>
    </w:p>
    <w:p w:rsidR="00000000" w:rsidDel="00000000" w:rsidP="00000000" w:rsidRDefault="00000000" w:rsidRPr="00000000" w14:paraId="0000012E">
      <w:pPr>
        <w:rPr/>
      </w:pPr>
      <w:r w:rsidDel="00000000" w:rsidR="00000000" w:rsidRPr="00000000">
        <w:rPr>
          <w:rtl w:val="0"/>
        </w:rPr>
        <w:t xml:space="preserve">       State-based information geometry may be insufficient once continuation objects are processes.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correct geometry must be physically induced, not coordinate-chosen.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11. WHY THE GEOMETRY PROBLEM MATTERS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Suppose the quotient contains many futures.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Cardinality alone cannot distinguish:</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many nearly redundant futures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from</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many mutually distant futures.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Lushness needs a notion of effective spread.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But if one chooses arbitrary coordinates, volume can be changed by a reparameterization without changing the physics.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Therefore the geometry must be derived from operational distinguishability.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Only after the ruler is fixed can "effective possibility volume" be representation-respecting.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12. VOLUME: CURRENT POSITION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Do not reopen the definition of lushness.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Conceptually: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Lushness = effective volume of differentiated downstream possibility.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But defer the final volume functional until the operational geometry is understood.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Current candidates: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 log-det;</w:t>
      </w:r>
    </w:p>
    <w:p w:rsidR="00000000" w:rsidDel="00000000" w:rsidP="00000000" w:rsidRDefault="00000000" w:rsidRPr="00000000" w14:paraId="00000153">
      <w:pPr>
        <w:rPr/>
      </w:pPr>
      <w:r w:rsidDel="00000000" w:rsidR="00000000" w:rsidRPr="00000000">
        <w:rPr>
          <w:rtl w:val="0"/>
        </w:rPr>
        <w:t xml:space="preserve">    • metric entropy / covering-number volume.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Generic spectral alternatives are not currently preferred.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Log-det remains promising because it discounts redundancy and rewards independent occupied directions.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However, log-det may turn out to be: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a finite-dimensional / smooth / approximately ellipsoidal approximation.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Metric entropy may be the more general object on irregular, branching, disconnected, or fractal-like possibility geometry.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 possible future relationship is: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global/nonparametric volume</w:t>
      </w:r>
    </w:p>
    <w:p w:rsidR="00000000" w:rsidDel="00000000" w:rsidP="00000000" w:rsidRDefault="00000000" w:rsidRPr="00000000" w14:paraId="00000162">
      <w:pPr>
        <w:rPr/>
      </w:pPr>
      <w:r w:rsidDel="00000000" w:rsidR="00000000" w:rsidRPr="00000000">
        <w:rPr>
          <w:rtl w:val="0"/>
        </w:rPr>
        <w:t xml:space="preserve">      ~ metric entropy,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local/smooth finite approximation</w:t>
      </w:r>
    </w:p>
    <w:p w:rsidR="00000000" w:rsidDel="00000000" w:rsidP="00000000" w:rsidRDefault="00000000" w:rsidRPr="00000000" w14:paraId="00000165">
      <w:pPr>
        <w:rPr/>
      </w:pPr>
      <w:r w:rsidDel="00000000" w:rsidR="00000000" w:rsidRPr="00000000">
        <w:rPr>
          <w:rtl w:val="0"/>
        </w:rPr>
        <w:t xml:space="preserve">      ~ log-det.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This is a hypothesis, not an adopted result.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13. TWO-CHANNEL LUSHNESS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Do not force an early choice between: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support geometry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and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Born-weighted geometry.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Maintain two channels: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L_support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and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L_Born.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L_support asks: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how much distinguishable downstream possibility exists?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L_Born asks: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how is physical quantum weight distributed across that possibility?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Do not merge them until adversarial cases or a derivation force a principled synthesis.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No valuer weighting belongs in either core channel.</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14. HORIZON FILTRATION: SIMPLEST PERSISTENCE CANDIDATE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For: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H_1 &lt; H_2,</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if longer horizons only add admissible future effects, then: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E_{P,sigma,H_1}</w:t>
      </w:r>
    </w:p>
    <w:p w:rsidR="00000000" w:rsidDel="00000000" w:rsidP="00000000" w:rsidRDefault="00000000" w:rsidRPr="00000000" w14:paraId="00000190">
      <w:pPr>
        <w:rPr/>
      </w:pPr>
      <w:r w:rsidDel="00000000" w:rsidR="00000000" w:rsidRPr="00000000">
        <w:rPr>
          <w:rtl w:val="0"/>
        </w:rPr>
        <w:t xml:space="preserve">      subseteq</w:t>
      </w:r>
    </w:p>
    <w:p w:rsidR="00000000" w:rsidDel="00000000" w:rsidP="00000000" w:rsidRDefault="00000000" w:rsidRPr="00000000" w14:paraId="00000191">
      <w:pPr>
        <w:rPr/>
      </w:pPr>
      <w:r w:rsidDel="00000000" w:rsidR="00000000" w:rsidRPr="00000000">
        <w:rPr>
          <w:rtl w:val="0"/>
        </w:rPr>
        <w:t xml:space="preserve">    E_{P,sigma,H_2}.</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Therefore: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E_{P,sigma,H_1}^perp</w:t>
      </w:r>
    </w:p>
    <w:p w:rsidR="00000000" w:rsidDel="00000000" w:rsidP="00000000" w:rsidRDefault="00000000" w:rsidRPr="00000000" w14:paraId="00000196">
      <w:pPr>
        <w:rPr/>
      </w:pPr>
      <w:r w:rsidDel="00000000" w:rsidR="00000000" w:rsidRPr="00000000">
        <w:rPr>
          <w:rtl w:val="0"/>
        </w:rPr>
        <w:t xml:space="preserve">      superseteq</w:t>
      </w:r>
    </w:p>
    <w:p w:rsidR="00000000" w:rsidDel="00000000" w:rsidP="00000000" w:rsidRDefault="00000000" w:rsidRPr="00000000" w14:paraId="00000197">
      <w:pPr>
        <w:rPr/>
      </w:pPr>
      <w:r w:rsidDel="00000000" w:rsidR="00000000" w:rsidRPr="00000000">
        <w:rPr>
          <w:rtl w:val="0"/>
        </w:rPr>
        <w:t xml:space="preserve">    E_{P,sigma,H_2}^perp.</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Interpretation: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longer continuation can reveal present distinctions that shorter continuation cannot.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 difference may satisfy: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Delta rho in E_{H_1}^perp</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but: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Delta rho notin E_{H_2}^perp.</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This is the exact finite meaning of:</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a distinction had no resolved consequence yet, but later became consequential.</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This filtration should be tested first before introducing more elaborate persistence machinery.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15. PERSISTENCE WITHOUT PRIMITIVE IDENTITY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Persistence is not: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X_t = X_{t+Delta}.</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Instead: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persistence = survival of resolved structural distinction across horizon refinement.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Objects/identities may then appear as stable correlated structures across regions of:</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(P, sigma, H).</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Identity remains derived.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16. GENERATIVITY: REFINED SPLIT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Two quantities should be distinguished.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 CONSEQUENCE CAPACITY GROWTH</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growth of the future-effect structure itself.</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Candidate: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d/dH of an effective dimension of E_{P,sigma,H}.</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This measures how many independent present distinctions can eventually matter.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B. REALIZED POSSIBILITY GROWTH</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growth of occupied lushness volume.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Candidate: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dL/dH.</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These are not the same.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 system may have large consequence capacity but occupy it sparsely.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Recursive generativity remains stronger than: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d^2 L / dH^2 &gt; 0.</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It likely requires ancestry: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newly generated structured continuation becomes a new source of further differentiated continuation.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17. OMEGA / ROOT LIMIT: MISSING COMPLETED OBJECT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 new distinction should be added to the previous addendum.</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Do not equate: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a situated Perspective taking H -&gt; infinity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with:</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the completed Omega object.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From the timeless/root view, all finite scale/horizon quotients are partial views of one completed branching/process object.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 candidate mathematical structure is schematically inverse-limit-like: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Q_Omega</w:t>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    inverse_limit_{sigma,H}</w:t>
      </w:r>
    </w:p>
    <w:p w:rsidR="00000000" w:rsidDel="00000000" w:rsidP="00000000" w:rsidRDefault="00000000" w:rsidRPr="00000000" w14:paraId="000001F0">
      <w:pPr>
        <w:rPr/>
      </w:pPr>
      <w:r w:rsidDel="00000000" w:rsidR="00000000" w:rsidRPr="00000000">
        <w:rPr>
          <w:rtl w:val="0"/>
        </w:rPr>
        <w:t xml:space="preserve">      Q_{Omega,sigma,H}.</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This is only a candidate analogy.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conceptual point is: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the completed object is compatible with all finite-resolution shadows simultaneously.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 situated Perspective generally cannot construct this object from inside the block.</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18. THREE DISTINCT LEVELS OF LIMITATION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Do not collapse the following:</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1. ontological completion;</w:t>
      </w:r>
    </w:p>
    <w:p w:rsidR="00000000" w:rsidDel="00000000" w:rsidP="00000000" w:rsidRDefault="00000000" w:rsidRPr="00000000" w14:paraId="000001FF">
      <w:pPr>
        <w:rPr/>
      </w:pPr>
      <w:r w:rsidDel="00000000" w:rsidR="00000000" w:rsidRPr="00000000">
        <w:rPr>
          <w:rtl w:val="0"/>
        </w:rPr>
        <w:t xml:space="preserve">    2. perspectival resolution;</w:t>
      </w:r>
    </w:p>
    <w:p w:rsidR="00000000" w:rsidDel="00000000" w:rsidP="00000000" w:rsidRDefault="00000000" w:rsidRPr="00000000" w14:paraId="00000200">
      <w:pPr>
        <w:rPr/>
      </w:pPr>
      <w:r w:rsidDel="00000000" w:rsidR="00000000" w:rsidRPr="00000000">
        <w:rPr>
          <w:rtl w:val="0"/>
        </w:rPr>
        <w:t xml:space="preserve">    3. computational knowledge.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Candidate notation: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Q_Omega</w:t>
      </w:r>
    </w:p>
    <w:p w:rsidR="00000000" w:rsidDel="00000000" w:rsidP="00000000" w:rsidRDefault="00000000" w:rsidRPr="00000000" w14:paraId="00000205">
      <w:pPr>
        <w:rPr/>
      </w:pPr>
      <w:r w:rsidDel="00000000" w:rsidR="00000000" w:rsidRPr="00000000">
        <w:rPr>
          <w:rtl w:val="0"/>
        </w:rPr>
        <w:t xml:space="preserve">      = completed universal possibility object;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Q_{P,sigma,H}</w:t>
      </w:r>
    </w:p>
    <w:p w:rsidR="00000000" w:rsidDel="00000000" w:rsidP="00000000" w:rsidRDefault="00000000" w:rsidRPr="00000000" w14:paraId="00000208">
      <w:pPr>
        <w:rPr/>
      </w:pPr>
      <w:r w:rsidDel="00000000" w:rsidR="00000000" w:rsidRPr="00000000">
        <w:rPr>
          <w:rtl w:val="0"/>
        </w:rPr>
        <w:t xml:space="preserve">      = exact situated quotient at declared resolution and horizon;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Qhat_{P,sigma,H}^C</w:t>
      </w:r>
    </w:p>
    <w:p w:rsidR="00000000" w:rsidDel="00000000" w:rsidP="00000000" w:rsidRDefault="00000000" w:rsidRPr="00000000" w14:paraId="0000020B">
      <w:pPr>
        <w:rPr/>
      </w:pPr>
      <w:r w:rsidDel="00000000" w:rsidR="00000000" w:rsidRPr="00000000">
        <w:rPr>
          <w:rtl w:val="0"/>
        </w:rPr>
        <w:t xml:space="preserve">      = what the bounded entity can actually compute with computational budget C.</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This is now central to the interpretation of computational irreducibility.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19. COMPUTATIONAL IRREDUCIBILITY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Computational irreducibility does not prevent consequence from being defined.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It prevents bounded situated entities from reading off the completed consequence structure cheaply.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 exact quotient may be ontically defined while: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Qhat^C</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remains an approximation.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As computational budget increases, the agent may refine the approximation, but it may never outrun the growth of relevant futures.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This is not necessarily a defect.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It may be the structural reason finite agents must act under uncertainty.</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20. HUMILITY, OPTION PRESERVATION, AND CRYSTALLIZATION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 new normative intuition emerged.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Ignorance is not intrinsically valuable.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But under computational irreducibility, overconfidence can motivate irreversible contraction of futures that remain unresolved.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Therefore epistemic humility may have instrumental ethical significance: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when unresolved continuation remains large, avoid unjustified irreversible excision or crystallization.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This belongs in ODT/Gradient Ethics, not inside descriptive lushness.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21. ODT: ENTITY-RELATIVE DECISION REGION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 earlier addendum left selection of the decision-relevant region R_P as open debt.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Current candidate: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R_P should derive from the actual causal, informational, control, and computational reach of the deciding entity.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Different entities can push back computational irreducibility at different: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 horizons;</w:t>
      </w:r>
    </w:p>
    <w:p w:rsidR="00000000" w:rsidDel="00000000" w:rsidP="00000000" w:rsidRDefault="00000000" w:rsidRPr="00000000" w14:paraId="0000023A">
      <w:pPr>
        <w:rPr/>
      </w:pPr>
      <w:r w:rsidDel="00000000" w:rsidR="00000000" w:rsidRPr="00000000">
        <w:rPr>
          <w:rtl w:val="0"/>
        </w:rPr>
        <w:t xml:space="preserve">    • fidelities;</w:t>
      </w:r>
    </w:p>
    <w:p w:rsidR="00000000" w:rsidDel="00000000" w:rsidP="00000000" w:rsidRDefault="00000000" w:rsidRPr="00000000" w14:paraId="0000023B">
      <w:pPr>
        <w:rPr/>
      </w:pPr>
      <w:r w:rsidDel="00000000" w:rsidR="00000000" w:rsidRPr="00000000">
        <w:rPr>
          <w:rtl w:val="0"/>
        </w:rPr>
        <w:t xml:space="preserve">    • consequence scales;</w:t>
      </w:r>
    </w:p>
    <w:p w:rsidR="00000000" w:rsidDel="00000000" w:rsidP="00000000" w:rsidRDefault="00000000" w:rsidRPr="00000000" w14:paraId="0000023C">
      <w:pPr>
        <w:rPr/>
      </w:pPr>
      <w:r w:rsidDel="00000000" w:rsidR="00000000" w:rsidRPr="00000000">
        <w:rPr>
          <w:rtl w:val="0"/>
        </w:rPr>
        <w:t xml:space="preserve">    • intervention ranges.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Therefore the decision region is structurally entity-relative, not arbitrarily selected.</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22. HIERARCHICAL MULTISCALE SOLVERS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A new explanatory hypothesis: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boundedness may be managed by nested multiscale solvers.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Examples: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molecules</w:t>
      </w:r>
    </w:p>
    <w:p w:rsidR="00000000" w:rsidDel="00000000" w:rsidP="00000000" w:rsidRDefault="00000000" w:rsidRPr="00000000" w14:paraId="00000249">
      <w:pPr>
        <w:rPr/>
      </w:pPr>
      <w:r w:rsidDel="00000000" w:rsidR="00000000" w:rsidRPr="00000000">
        <w:rPr>
          <w:rtl w:val="0"/>
        </w:rPr>
        <w:t xml:space="preserve">      -&gt; cells</w:t>
      </w:r>
    </w:p>
    <w:p w:rsidR="00000000" w:rsidDel="00000000" w:rsidP="00000000" w:rsidRDefault="00000000" w:rsidRPr="00000000" w14:paraId="0000024A">
      <w:pPr>
        <w:rPr/>
      </w:pPr>
      <w:r w:rsidDel="00000000" w:rsidR="00000000" w:rsidRPr="00000000">
        <w:rPr>
          <w:rtl w:val="0"/>
        </w:rPr>
        <w:t xml:space="preserve">      -&gt; organisms</w:t>
      </w:r>
    </w:p>
    <w:p w:rsidR="00000000" w:rsidDel="00000000" w:rsidP="00000000" w:rsidRDefault="00000000" w:rsidRPr="00000000" w14:paraId="0000024B">
      <w:pPr>
        <w:rPr/>
      </w:pPr>
      <w:r w:rsidDel="00000000" w:rsidR="00000000" w:rsidRPr="00000000">
        <w:rPr>
          <w:rtl w:val="0"/>
        </w:rPr>
        <w:t xml:space="preserve">      -&gt; groups</w:t>
      </w:r>
    </w:p>
    <w:p w:rsidR="00000000" w:rsidDel="00000000" w:rsidP="00000000" w:rsidRDefault="00000000" w:rsidRPr="00000000" w14:paraId="0000024C">
      <w:pPr>
        <w:rPr/>
      </w:pPr>
      <w:r w:rsidDel="00000000" w:rsidR="00000000" w:rsidRPr="00000000">
        <w:rPr>
          <w:rtl w:val="0"/>
        </w:rPr>
        <w:t xml:space="preserve">      -&gt; institutions / societies.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Each scale need not solve the microdynamics beneath it.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Instead, lower levels expose compressed control-relevant interfaces to higher levels.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Use: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hierarchical multiscale solvers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as the default term.</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Do not claim literal fractal self-similarity unless demonstrated.</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23. CONSCIOUSNESS: POSSIBLE ODT ROLE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Consciousness is not the definition of Perspective and is not required for lushness.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However, it may be especially valuable because conscious temporoperceptual control appears to function as a compact solver for:</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 asynchronous signals;</w:t>
      </w:r>
    </w:p>
    <w:p w:rsidR="00000000" w:rsidDel="00000000" w:rsidP="00000000" w:rsidRDefault="00000000" w:rsidRPr="00000000" w14:paraId="00000261">
      <w:pPr>
        <w:rPr/>
      </w:pPr>
      <w:r w:rsidDel="00000000" w:rsidR="00000000" w:rsidRPr="00000000">
        <w:rPr>
          <w:rtl w:val="0"/>
        </w:rPr>
        <w:t xml:space="preserve">    • uncertain continuation;</w:t>
      </w:r>
    </w:p>
    <w:p w:rsidR="00000000" w:rsidDel="00000000" w:rsidP="00000000" w:rsidRDefault="00000000" w:rsidRPr="00000000" w14:paraId="00000262">
      <w:pPr>
        <w:rPr/>
      </w:pPr>
      <w:r w:rsidDel="00000000" w:rsidR="00000000" w:rsidRPr="00000000">
        <w:rPr>
          <w:rtl w:val="0"/>
        </w:rPr>
        <w:t xml:space="preserve">    • heterogeneous goals/constraints;</w:t>
      </w:r>
    </w:p>
    <w:p w:rsidR="00000000" w:rsidDel="00000000" w:rsidP="00000000" w:rsidRDefault="00000000" w:rsidRPr="00000000" w14:paraId="00000263">
      <w:pPr>
        <w:rPr/>
      </w:pPr>
      <w:r w:rsidDel="00000000" w:rsidR="00000000" w:rsidRPr="00000000">
        <w:rPr>
          <w:rtl w:val="0"/>
        </w:rPr>
        <w:t xml:space="preserve">    • compressed actionable future models.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This is a candidate explanation for decision-theoretic leverage, not a proof of standing or generativity.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24. HISTORICAL PROTO-TELEOLOGY: LESSONS ONLY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Old GitHub work on proto-teleology was reviewed.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Useful lessons: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 distinguish primitive non-collapse from consequence-bearing difference;</w:t>
      </w:r>
    </w:p>
    <w:p w:rsidR="00000000" w:rsidDel="00000000" w:rsidP="00000000" w:rsidRDefault="00000000" w:rsidRPr="00000000" w14:paraId="0000026E">
      <w:pPr>
        <w:rPr/>
      </w:pPr>
      <w:r w:rsidDel="00000000" w:rsidR="00000000" w:rsidRPr="00000000">
        <w:rPr>
          <w:rtl w:val="0"/>
        </w:rPr>
        <w:t xml:space="preserve">    • do not trust arbitrary quotienting;</w:t>
      </w:r>
    </w:p>
    <w:p w:rsidR="00000000" w:rsidDel="00000000" w:rsidP="00000000" w:rsidRDefault="00000000" w:rsidRPr="00000000" w14:paraId="0000026F">
      <w:pPr>
        <w:rPr/>
      </w:pPr>
      <w:r w:rsidDel="00000000" w:rsidR="00000000" w:rsidRPr="00000000">
        <w:rPr>
          <w:rtl w:val="0"/>
        </w:rPr>
        <w:t xml:space="preserve">    • require continuation-sensitive separation;</w:t>
      </w:r>
    </w:p>
    <w:p w:rsidR="00000000" w:rsidDel="00000000" w:rsidP="00000000" w:rsidRDefault="00000000" w:rsidRPr="00000000" w14:paraId="00000270">
      <w:pPr>
        <w:rPr/>
      </w:pPr>
      <w:r w:rsidDel="00000000" w:rsidR="00000000" w:rsidRPr="00000000">
        <w:rPr>
          <w:rtl w:val="0"/>
        </w:rPr>
        <w:t xml:space="preserve">    • test negative controls;</w:t>
      </w:r>
    </w:p>
    <w:p w:rsidR="00000000" w:rsidDel="00000000" w:rsidP="00000000" w:rsidRDefault="00000000" w:rsidRPr="00000000" w14:paraId="00000271">
      <w:pPr>
        <w:rPr/>
      </w:pPr>
      <w:r w:rsidDel="00000000" w:rsidR="00000000" w:rsidRPr="00000000">
        <w:rPr>
          <w:rtl w:val="0"/>
        </w:rPr>
        <w:t xml:space="preserve">    • keep admissibility of contexts explicit;</w:t>
      </w:r>
    </w:p>
    <w:p w:rsidR="00000000" w:rsidDel="00000000" w:rsidP="00000000" w:rsidRDefault="00000000" w:rsidRPr="00000000" w14:paraId="00000272">
      <w:pPr>
        <w:rPr/>
      </w:pPr>
      <w:r w:rsidDel="00000000" w:rsidR="00000000" w:rsidRPr="00000000">
        <w:rPr>
          <w:rtl w:val="0"/>
        </w:rPr>
        <w:t xml:space="preserve">    • binary consequence filters naturally invite a later quantitative gradient.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However:</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 do not reuse the old formal stack as the basis of v3;</w:t>
      </w:r>
    </w:p>
    <w:p w:rsidR="00000000" w:rsidDel="00000000" w:rsidP="00000000" w:rsidRDefault="00000000" w:rsidRPr="00000000" w14:paraId="00000277">
      <w:pPr>
        <w:rPr/>
      </w:pPr>
      <w:r w:rsidDel="00000000" w:rsidR="00000000" w:rsidRPr="00000000">
        <w:rPr>
          <w:rtl w:val="0"/>
        </w:rPr>
        <w:t xml:space="preserve">    • do not inherit its old Alpha typing merely for continuity;</w:t>
      </w:r>
    </w:p>
    <w:p w:rsidR="00000000" w:rsidDel="00000000" w:rsidP="00000000" w:rsidRDefault="00000000" w:rsidRPr="00000000" w14:paraId="00000278">
      <w:pPr>
        <w:rPr/>
      </w:pPr>
      <w:r w:rsidDel="00000000" w:rsidR="00000000" w:rsidRPr="00000000">
        <w:rPr>
          <w:rtl w:val="0"/>
        </w:rPr>
        <w:t xml:space="preserve">    • do not treat old names or files as authoritative;</w:t>
      </w:r>
    </w:p>
    <w:p w:rsidR="00000000" w:rsidDel="00000000" w:rsidP="00000000" w:rsidRDefault="00000000" w:rsidRPr="00000000" w14:paraId="00000279">
      <w:pPr>
        <w:rPr/>
      </w:pPr>
      <w:r w:rsidDel="00000000" w:rsidR="00000000" w:rsidRPr="00000000">
        <w:rPr>
          <w:rtl w:val="0"/>
        </w:rPr>
        <w:t xml:space="preserve">    • rebuild the current quantum/process theory cleanly.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The old material is historical evidence that some of the present questions were encountered earlier, not a dependency.</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25. CURRENT WORKING PIPELINE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The current leading finite pipeline is: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physical quantum process structure</w:t>
      </w:r>
    </w:p>
    <w:p w:rsidR="00000000" w:rsidDel="00000000" w:rsidP="00000000" w:rsidRDefault="00000000" w:rsidRPr="00000000" w14:paraId="00000282">
      <w:pPr>
        <w:rPr/>
      </w:pPr>
      <w:r w:rsidDel="00000000" w:rsidR="00000000" w:rsidRPr="00000000">
        <w:rPr>
          <w:rtl w:val="0"/>
        </w:rPr>
        <w:t xml:space="preserve">      -&gt;</w:t>
      </w:r>
    </w:p>
    <w:p w:rsidR="00000000" w:rsidDel="00000000" w:rsidP="00000000" w:rsidRDefault="00000000" w:rsidRPr="00000000" w14:paraId="00000283">
      <w:pPr>
        <w:rPr/>
      </w:pPr>
      <w:r w:rsidDel="00000000" w:rsidR="00000000" w:rsidRPr="00000000">
        <w:rPr>
          <w:rtl w:val="0"/>
        </w:rPr>
        <w:t xml:space="preserve">    situated Perspective P</w:t>
      </w:r>
    </w:p>
    <w:p w:rsidR="00000000" w:rsidDel="00000000" w:rsidP="00000000" w:rsidRDefault="00000000" w:rsidRPr="00000000" w14:paraId="00000284">
      <w:pPr>
        <w:rPr/>
      </w:pPr>
      <w:r w:rsidDel="00000000" w:rsidR="00000000" w:rsidRPr="00000000">
        <w:rPr>
          <w:rtl w:val="0"/>
        </w:rPr>
        <w:t xml:space="preserve">      -&gt;</w:t>
      </w:r>
    </w:p>
    <w:p w:rsidR="00000000" w:rsidDel="00000000" w:rsidP="00000000" w:rsidRDefault="00000000" w:rsidRPr="00000000" w14:paraId="00000285">
      <w:pPr>
        <w:rPr/>
      </w:pPr>
      <w:r w:rsidDel="00000000" w:rsidR="00000000" w:rsidRPr="00000000">
        <w:rPr>
          <w:rtl w:val="0"/>
        </w:rPr>
        <w:t xml:space="preserve">    admissible tester family T_{P,sigma,H}</w:t>
      </w:r>
    </w:p>
    <w:p w:rsidR="00000000" w:rsidDel="00000000" w:rsidP="00000000" w:rsidRDefault="00000000" w:rsidRPr="00000000" w14:paraId="00000286">
      <w:pPr>
        <w:rPr/>
      </w:pPr>
      <w:r w:rsidDel="00000000" w:rsidR="00000000" w:rsidRPr="00000000">
        <w:rPr>
          <w:rtl w:val="0"/>
        </w:rPr>
        <w:t xml:space="preserve">      -&gt;</w:t>
      </w:r>
    </w:p>
    <w:p w:rsidR="00000000" w:rsidDel="00000000" w:rsidP="00000000" w:rsidRDefault="00000000" w:rsidRPr="00000000" w14:paraId="00000287">
      <w:pPr>
        <w:rPr/>
      </w:pPr>
      <w:r w:rsidDel="00000000" w:rsidR="00000000" w:rsidRPr="00000000">
        <w:rPr>
          <w:rtl w:val="0"/>
        </w:rPr>
        <w:t xml:space="preserve">    backward future-effect space E_{P,sigma,H}</w:t>
      </w:r>
    </w:p>
    <w:p w:rsidR="00000000" w:rsidDel="00000000" w:rsidP="00000000" w:rsidRDefault="00000000" w:rsidRPr="00000000" w14:paraId="00000288">
      <w:pPr>
        <w:rPr/>
      </w:pPr>
      <w:r w:rsidDel="00000000" w:rsidR="00000000" w:rsidRPr="00000000">
        <w:rPr>
          <w:rtl w:val="0"/>
        </w:rPr>
        <w:t xml:space="preserve">      -&gt;</w:t>
      </w:r>
    </w:p>
    <w:p w:rsidR="00000000" w:rsidDel="00000000" w:rsidP="00000000" w:rsidRDefault="00000000" w:rsidRPr="00000000" w14:paraId="00000289">
      <w:pPr>
        <w:rPr/>
      </w:pPr>
      <w:r w:rsidDel="00000000" w:rsidR="00000000" w:rsidRPr="00000000">
        <w:rPr>
          <w:rtl w:val="0"/>
        </w:rPr>
        <w:t xml:space="preserve">    exact quotient Q_{P,sigma,H}</w:t>
      </w:r>
    </w:p>
    <w:p w:rsidR="00000000" w:rsidDel="00000000" w:rsidP="00000000" w:rsidRDefault="00000000" w:rsidRPr="00000000" w14:paraId="0000028A">
      <w:pPr>
        <w:rPr/>
      </w:pPr>
      <w:r w:rsidDel="00000000" w:rsidR="00000000" w:rsidRPr="00000000">
        <w:rPr>
          <w:rtl w:val="0"/>
        </w:rPr>
        <w:t xml:space="preserve">      -&gt;</w:t>
      </w:r>
    </w:p>
    <w:p w:rsidR="00000000" w:rsidDel="00000000" w:rsidP="00000000" w:rsidRDefault="00000000" w:rsidRPr="00000000" w14:paraId="0000028B">
      <w:pPr>
        <w:rPr/>
      </w:pPr>
      <w:r w:rsidDel="00000000" w:rsidR="00000000" w:rsidRPr="00000000">
        <w:rPr>
          <w:rtl w:val="0"/>
        </w:rPr>
        <w:t xml:space="preserve">    operational consequence distance d_{P,sigma,H}</w:t>
      </w:r>
    </w:p>
    <w:p w:rsidR="00000000" w:rsidDel="00000000" w:rsidP="00000000" w:rsidRDefault="00000000" w:rsidRPr="00000000" w14:paraId="0000028C">
      <w:pPr>
        <w:rPr/>
      </w:pPr>
      <w:r w:rsidDel="00000000" w:rsidR="00000000" w:rsidRPr="00000000">
        <w:rPr>
          <w:rtl w:val="0"/>
        </w:rPr>
        <w:t xml:space="preserve">      -&gt;</w:t>
      </w:r>
    </w:p>
    <w:p w:rsidR="00000000" w:rsidDel="00000000" w:rsidP="00000000" w:rsidRDefault="00000000" w:rsidRPr="00000000" w14:paraId="0000028D">
      <w:pPr>
        <w:rPr/>
      </w:pPr>
      <w:r w:rsidDel="00000000" w:rsidR="00000000" w:rsidRPr="00000000">
        <w:rPr>
          <w:rtl w:val="0"/>
        </w:rPr>
        <w:t xml:space="preserve">    operational geometry</w:t>
      </w:r>
    </w:p>
    <w:p w:rsidR="00000000" w:rsidDel="00000000" w:rsidP="00000000" w:rsidRDefault="00000000" w:rsidRPr="00000000" w14:paraId="0000028E">
      <w:pPr>
        <w:rPr/>
      </w:pPr>
      <w:r w:rsidDel="00000000" w:rsidR="00000000" w:rsidRPr="00000000">
        <w:rPr>
          <w:rtl w:val="0"/>
        </w:rPr>
        <w:t xml:space="preserve">      -&gt;</w:t>
      </w:r>
    </w:p>
    <w:p w:rsidR="00000000" w:rsidDel="00000000" w:rsidP="00000000" w:rsidRDefault="00000000" w:rsidRPr="00000000" w14:paraId="0000028F">
      <w:pPr>
        <w:rPr/>
      </w:pPr>
      <w:r w:rsidDel="00000000" w:rsidR="00000000" w:rsidRPr="00000000">
        <w:rPr>
          <w:rtl w:val="0"/>
        </w:rPr>
        <w:t xml:space="preserve">    effective possibility volume</w:t>
      </w:r>
    </w:p>
    <w:p w:rsidR="00000000" w:rsidDel="00000000" w:rsidP="00000000" w:rsidRDefault="00000000" w:rsidRPr="00000000" w14:paraId="00000290">
      <w:pPr>
        <w:rPr/>
      </w:pPr>
      <w:r w:rsidDel="00000000" w:rsidR="00000000" w:rsidRPr="00000000">
        <w:rPr>
          <w:rtl w:val="0"/>
        </w:rPr>
        <w:t xml:space="preserve">      -&gt;</w:t>
      </w:r>
    </w:p>
    <w:p w:rsidR="00000000" w:rsidDel="00000000" w:rsidP="00000000" w:rsidRDefault="00000000" w:rsidRPr="00000000" w14:paraId="00000291">
      <w:pPr>
        <w:rPr/>
      </w:pPr>
      <w:r w:rsidDel="00000000" w:rsidR="00000000" w:rsidRPr="00000000">
        <w:rPr>
          <w:rtl w:val="0"/>
        </w:rPr>
        <w:t xml:space="preserve">    lushness profile L(P,sigma,H).</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This is the current frozen dependency direction.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26. CURRENT FORMAL DEBT AFTER THE DIFF</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The debt is now more focused.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BLOCKER 1 — TESTER ADMISSIBILITY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Define T_{P,sigma,H} non-arbitrarily from:</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 physical accessibility;</w:t>
      </w:r>
    </w:p>
    <w:p w:rsidR="00000000" w:rsidDel="00000000" w:rsidP="00000000" w:rsidRDefault="00000000" w:rsidRPr="00000000" w14:paraId="0000029E">
      <w:pPr>
        <w:rPr/>
      </w:pPr>
      <w:r w:rsidDel="00000000" w:rsidR="00000000" w:rsidRPr="00000000">
        <w:rPr>
          <w:rtl w:val="0"/>
        </w:rPr>
        <w:t xml:space="preserve">    • causal location;</w:t>
      </w:r>
    </w:p>
    <w:p w:rsidR="00000000" w:rsidDel="00000000" w:rsidP="00000000" w:rsidRDefault="00000000" w:rsidRPr="00000000" w14:paraId="0000029F">
      <w:pPr>
        <w:rPr/>
      </w:pPr>
      <w:r w:rsidDel="00000000" w:rsidR="00000000" w:rsidRPr="00000000">
        <w:rPr>
          <w:rtl w:val="0"/>
        </w:rPr>
        <w:t xml:space="preserve">    • horizon;</w:t>
      </w:r>
    </w:p>
    <w:p w:rsidR="00000000" w:rsidDel="00000000" w:rsidP="00000000" w:rsidRDefault="00000000" w:rsidRPr="00000000" w14:paraId="000002A0">
      <w:pPr>
        <w:rPr/>
      </w:pPr>
      <w:r w:rsidDel="00000000" w:rsidR="00000000" w:rsidRPr="00000000">
        <w:rPr>
          <w:rtl w:val="0"/>
        </w:rPr>
        <w:t xml:space="preserve">    • resource/fidelity limits;</w:t>
      </w:r>
    </w:p>
    <w:p w:rsidR="00000000" w:rsidDel="00000000" w:rsidP="00000000" w:rsidRDefault="00000000" w:rsidRPr="00000000" w14:paraId="000002A1">
      <w:pPr>
        <w:rPr/>
      </w:pPr>
      <w:r w:rsidDel="00000000" w:rsidR="00000000" w:rsidRPr="00000000">
        <w:rPr>
          <w:rtl w:val="0"/>
        </w:rPr>
        <w:t xml:space="preserve">    • quantum admissibility.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BLOCKER 2 — OPERATIONAL GEOMETRY</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Determine whether the quotient carries a natural:</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 Riemannian;</w:t>
      </w:r>
    </w:p>
    <w:p w:rsidR="00000000" w:rsidDel="00000000" w:rsidP="00000000" w:rsidRDefault="00000000" w:rsidRPr="00000000" w14:paraId="000002A8">
      <w:pPr>
        <w:rPr/>
      </w:pPr>
      <w:r w:rsidDel="00000000" w:rsidR="00000000" w:rsidRPr="00000000">
        <w:rPr>
          <w:rtl w:val="0"/>
        </w:rPr>
        <w:t xml:space="preserve">    • Finsler;</w:t>
      </w:r>
    </w:p>
    <w:p w:rsidR="00000000" w:rsidDel="00000000" w:rsidP="00000000" w:rsidRDefault="00000000" w:rsidRPr="00000000" w14:paraId="000002A9">
      <w:pPr>
        <w:rPr/>
      </w:pPr>
      <w:r w:rsidDel="00000000" w:rsidR="00000000" w:rsidRPr="00000000">
        <w:rPr>
          <w:rtl w:val="0"/>
        </w:rPr>
        <w:t xml:space="preserve">    • normed;</w:t>
      </w:r>
    </w:p>
    <w:p w:rsidR="00000000" w:rsidDel="00000000" w:rsidP="00000000" w:rsidRDefault="00000000" w:rsidRPr="00000000" w14:paraId="000002AA">
      <w:pPr>
        <w:rPr/>
      </w:pPr>
      <w:r w:rsidDel="00000000" w:rsidR="00000000" w:rsidRPr="00000000">
        <w:rPr>
          <w:rtl w:val="0"/>
        </w:rPr>
        <w:t xml:space="preserve">    • metric-only;</w:t>
      </w:r>
    </w:p>
    <w:p w:rsidR="00000000" w:rsidDel="00000000" w:rsidP="00000000" w:rsidRDefault="00000000" w:rsidRPr="00000000" w14:paraId="000002AB">
      <w:pPr>
        <w:rPr/>
      </w:pPr>
      <w:r w:rsidDel="00000000" w:rsidR="00000000" w:rsidRPr="00000000">
        <w:rPr>
          <w:rtl w:val="0"/>
        </w:rPr>
        <w:t xml:space="preserve">    • higher-process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geometry.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BLOCKER 3 — VOLUME ON THAT GEOMETRY</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Test: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 log-det;</w:t>
      </w:r>
    </w:p>
    <w:p w:rsidR="00000000" w:rsidDel="00000000" w:rsidP="00000000" w:rsidRDefault="00000000" w:rsidRPr="00000000" w14:paraId="000002B4">
      <w:pPr>
        <w:rPr/>
      </w:pPr>
      <w:r w:rsidDel="00000000" w:rsidR="00000000" w:rsidRPr="00000000">
        <w:rPr>
          <w:rtl w:val="0"/>
        </w:rPr>
        <w:t xml:space="preserve">    • metric entropy / covering numbers.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Do not finalize before geometry is fixed.</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BLOCKER 4 — PROCESS-LEVEL GENERALIZATION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Lift the state-level backward-effect quotient to:</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 channels;</w:t>
      </w:r>
    </w:p>
    <w:p w:rsidR="00000000" w:rsidDel="00000000" w:rsidP="00000000" w:rsidRDefault="00000000" w:rsidRPr="00000000" w14:paraId="000002BD">
      <w:pPr>
        <w:rPr/>
      </w:pPr>
      <w:r w:rsidDel="00000000" w:rsidR="00000000" w:rsidRPr="00000000">
        <w:rPr>
          <w:rtl w:val="0"/>
        </w:rPr>
        <w:t xml:space="preserve">    • instruments;</w:t>
      </w:r>
    </w:p>
    <w:p w:rsidR="00000000" w:rsidDel="00000000" w:rsidP="00000000" w:rsidRDefault="00000000" w:rsidRPr="00000000" w14:paraId="000002BE">
      <w:pPr>
        <w:rPr/>
      </w:pPr>
      <w:r w:rsidDel="00000000" w:rsidR="00000000" w:rsidRPr="00000000">
        <w:rPr>
          <w:rtl w:val="0"/>
        </w:rPr>
        <w:t xml:space="preserve">    • combs;</w:t>
      </w:r>
    </w:p>
    <w:p w:rsidR="00000000" w:rsidDel="00000000" w:rsidP="00000000" w:rsidRDefault="00000000" w:rsidRPr="00000000" w14:paraId="000002BF">
      <w:pPr>
        <w:rPr/>
      </w:pPr>
      <w:r w:rsidDel="00000000" w:rsidR="00000000" w:rsidRPr="00000000">
        <w:rPr>
          <w:rtl w:val="0"/>
        </w:rPr>
        <w:t xml:space="preserve">    • process tensors.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BLOCKER 5 — QUANTUM COMPATIBILITY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Ensure the construction handles: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 interference;</w:t>
      </w:r>
    </w:p>
    <w:p w:rsidR="00000000" w:rsidDel="00000000" w:rsidP="00000000" w:rsidRDefault="00000000" w:rsidRPr="00000000" w14:paraId="000002C6">
      <w:pPr>
        <w:rPr/>
      </w:pPr>
      <w:r w:rsidDel="00000000" w:rsidR="00000000" w:rsidRPr="00000000">
        <w:rPr>
          <w:rtl w:val="0"/>
        </w:rPr>
        <w:t xml:space="preserve">    • incompatible observables;</w:t>
      </w:r>
    </w:p>
    <w:p w:rsidR="00000000" w:rsidDel="00000000" w:rsidP="00000000" w:rsidRDefault="00000000" w:rsidRPr="00000000" w14:paraId="000002C7">
      <w:pPr>
        <w:rPr/>
      </w:pPr>
      <w:r w:rsidDel="00000000" w:rsidR="00000000" w:rsidRPr="00000000">
        <w:rPr>
          <w:rtl w:val="0"/>
        </w:rPr>
        <w:t xml:space="preserve">    • decoherence-relative histories;</w:t>
      </w:r>
    </w:p>
    <w:p w:rsidR="00000000" w:rsidDel="00000000" w:rsidP="00000000" w:rsidRDefault="00000000" w:rsidRPr="00000000" w14:paraId="000002C8">
      <w:pPr>
        <w:rPr/>
      </w:pPr>
      <w:r w:rsidDel="00000000" w:rsidR="00000000" w:rsidRPr="00000000">
        <w:rPr>
          <w:rtl w:val="0"/>
        </w:rPr>
        <w:t xml:space="preserve">    • process discrimination;</w:t>
      </w:r>
    </w:p>
    <w:p w:rsidR="00000000" w:rsidDel="00000000" w:rsidP="00000000" w:rsidRDefault="00000000" w:rsidRPr="00000000" w14:paraId="000002C9">
      <w:pPr>
        <w:rPr/>
      </w:pPr>
      <w:r w:rsidDel="00000000" w:rsidR="00000000" w:rsidRPr="00000000">
        <w:rPr>
          <w:rtl w:val="0"/>
        </w:rPr>
        <w:t xml:space="preserve">    • Born weighting.</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BLOCKER 6 — HORIZON / SCALE LIMITS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Characterize: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 situated finite limits;</w:t>
      </w:r>
    </w:p>
    <w:p w:rsidR="00000000" w:rsidDel="00000000" w:rsidP="00000000" w:rsidRDefault="00000000" w:rsidRPr="00000000" w14:paraId="000002D0">
      <w:pPr>
        <w:rPr/>
      </w:pPr>
      <w:r w:rsidDel="00000000" w:rsidR="00000000" w:rsidRPr="00000000">
        <w:rPr>
          <w:rtl w:val="0"/>
        </w:rPr>
        <w:t xml:space="preserve">    • asymptotic stability;</w:t>
      </w:r>
    </w:p>
    <w:p w:rsidR="00000000" w:rsidDel="00000000" w:rsidP="00000000" w:rsidRDefault="00000000" w:rsidRPr="00000000" w14:paraId="000002D1">
      <w:pPr>
        <w:rPr/>
      </w:pPr>
      <w:r w:rsidDel="00000000" w:rsidR="00000000" w:rsidRPr="00000000">
        <w:rPr>
          <w:rtl w:val="0"/>
        </w:rPr>
        <w:t xml:space="preserve">    • divergent absolute lushness with stable comparisons;</w:t>
      </w:r>
    </w:p>
    <w:p w:rsidR="00000000" w:rsidDel="00000000" w:rsidP="00000000" w:rsidRDefault="00000000" w:rsidRPr="00000000" w14:paraId="000002D2">
      <w:pPr>
        <w:rPr/>
      </w:pPr>
      <w:r w:rsidDel="00000000" w:rsidR="00000000" w:rsidRPr="00000000">
        <w:rPr>
          <w:rtl w:val="0"/>
        </w:rPr>
        <w:t xml:space="preserve">    • completed/root inverse-limit-like structure.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BLOCKER 7 — GENERATIVITY ANCESTRY</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Distinguish:</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 mere increase in occupied volume;</w:t>
      </w:r>
    </w:p>
    <w:p w:rsidR="00000000" w:rsidDel="00000000" w:rsidP="00000000" w:rsidRDefault="00000000" w:rsidRPr="00000000" w14:paraId="000002D9">
      <w:pPr>
        <w:rPr/>
      </w:pPr>
      <w:r w:rsidDel="00000000" w:rsidR="00000000" w:rsidRPr="00000000">
        <w:rPr>
          <w:rtl w:val="0"/>
        </w:rPr>
        <w:t xml:space="preserve">    • increase in consequence capacity;</w:t>
      </w:r>
    </w:p>
    <w:p w:rsidR="00000000" w:rsidDel="00000000" w:rsidP="00000000" w:rsidRDefault="00000000" w:rsidRPr="00000000" w14:paraId="000002DA">
      <w:pPr>
        <w:rPr/>
      </w:pPr>
      <w:r w:rsidDel="00000000" w:rsidR="00000000" w:rsidRPr="00000000">
        <w:rPr>
          <w:rtl w:val="0"/>
        </w:rPr>
        <w:t xml:space="preserve">    • production of new deformation centers;</w:t>
      </w:r>
    </w:p>
    <w:p w:rsidR="00000000" w:rsidDel="00000000" w:rsidP="00000000" w:rsidRDefault="00000000" w:rsidRPr="00000000" w14:paraId="000002DB">
      <w:pPr>
        <w:rPr/>
      </w:pPr>
      <w:r w:rsidDel="00000000" w:rsidR="00000000" w:rsidRPr="00000000">
        <w:rPr>
          <w:rtl w:val="0"/>
        </w:rPr>
        <w:t xml:space="preserve">    • recursive generation.</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BLOCKER 8 — ODT COMPUTABLE APPROXIMATION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Formalize: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Qhat^C</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and derive: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 bounds;</w:t>
      </w:r>
    </w:p>
    <w:p w:rsidR="00000000" w:rsidDel="00000000" w:rsidP="00000000" w:rsidRDefault="00000000" w:rsidRPr="00000000" w14:paraId="000002E6">
      <w:pPr>
        <w:rPr/>
      </w:pPr>
      <w:r w:rsidDel="00000000" w:rsidR="00000000" w:rsidRPr="00000000">
        <w:rPr>
          <w:rtl w:val="0"/>
        </w:rPr>
        <w:t xml:space="preserve">    • stopping rules;</w:t>
      </w:r>
    </w:p>
    <w:p w:rsidR="00000000" w:rsidDel="00000000" w:rsidP="00000000" w:rsidRDefault="00000000" w:rsidRPr="00000000" w14:paraId="000002E7">
      <w:pPr>
        <w:rPr/>
      </w:pPr>
      <w:r w:rsidDel="00000000" w:rsidR="00000000" w:rsidRPr="00000000">
        <w:rPr>
          <w:rtl w:val="0"/>
        </w:rPr>
        <w:t xml:space="preserve">    • robust dominance under incomplete computation.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27. NEXT RESEARCH MOVE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The next step should be operational geometry.</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Do not reopen Alpha.</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Do not finalize volume.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Do not expand identity machinery.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Build one finite quantum/process toy in which:</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1. T_{P,sigma,H} is explicit.</w:t>
      </w:r>
    </w:p>
    <w:p w:rsidR="00000000" w:rsidDel="00000000" w:rsidP="00000000" w:rsidRDefault="00000000" w:rsidRPr="00000000" w14:paraId="000002F6">
      <w:pPr>
        <w:rPr/>
      </w:pPr>
      <w:r w:rsidDel="00000000" w:rsidR="00000000" w:rsidRPr="00000000">
        <w:rPr>
          <w:rtl w:val="0"/>
        </w:rPr>
        <w:t xml:space="preserve">    2. E_{P,sigma,H} is computed exactly.</w:t>
      </w:r>
    </w:p>
    <w:p w:rsidR="00000000" w:rsidDel="00000000" w:rsidP="00000000" w:rsidRDefault="00000000" w:rsidRPr="00000000" w14:paraId="000002F7">
      <w:pPr>
        <w:rPr/>
      </w:pPr>
      <w:r w:rsidDel="00000000" w:rsidR="00000000" w:rsidRPr="00000000">
        <w:rPr>
          <w:rtl w:val="0"/>
        </w:rPr>
        <w:t xml:space="preserve">    3. Q_{P,sigma,H} is explicit.</w:t>
      </w:r>
    </w:p>
    <w:p w:rsidR="00000000" w:rsidDel="00000000" w:rsidP="00000000" w:rsidRDefault="00000000" w:rsidRPr="00000000" w14:paraId="000002F8">
      <w:pPr>
        <w:rPr/>
      </w:pPr>
      <w:r w:rsidDel="00000000" w:rsidR="00000000" w:rsidRPr="00000000">
        <w:rPr>
          <w:rtl w:val="0"/>
        </w:rPr>
        <w:t xml:space="preserve">    4. Pairwise operational discrimination distances are computed.</w:t>
      </w:r>
    </w:p>
    <w:p w:rsidR="00000000" w:rsidDel="00000000" w:rsidP="00000000" w:rsidRDefault="00000000" w:rsidRPr="00000000" w14:paraId="000002F9">
      <w:pPr>
        <w:rPr/>
      </w:pPr>
      <w:r w:rsidDel="00000000" w:rsidR="00000000" w:rsidRPr="00000000">
        <w:rPr>
          <w:rtl w:val="0"/>
        </w:rPr>
        <w:t xml:space="preserve">    5. The induced local/global geometry is analyzed.</w:t>
      </w:r>
    </w:p>
    <w:p w:rsidR="00000000" w:rsidDel="00000000" w:rsidP="00000000" w:rsidRDefault="00000000" w:rsidRPr="00000000" w14:paraId="000002FA">
      <w:pPr>
        <w:rPr/>
      </w:pPr>
      <w:r w:rsidDel="00000000" w:rsidR="00000000" w:rsidRPr="00000000">
        <w:rPr>
          <w:rtl w:val="0"/>
        </w:rPr>
        <w:t xml:space="preserve">    6. Only then compare:</w:t>
      </w:r>
    </w:p>
    <w:p w:rsidR="00000000" w:rsidDel="00000000" w:rsidP="00000000" w:rsidRDefault="00000000" w:rsidRPr="00000000" w14:paraId="000002FB">
      <w:pPr>
        <w:rPr/>
      </w:pPr>
      <w:r w:rsidDel="00000000" w:rsidR="00000000" w:rsidRPr="00000000">
        <w:rPr>
          <w:rtl w:val="0"/>
        </w:rPr>
        <w:t xml:space="preserve">         log-det</w:t>
      </w:r>
    </w:p>
    <w:p w:rsidR="00000000" w:rsidDel="00000000" w:rsidP="00000000" w:rsidRDefault="00000000" w:rsidRPr="00000000" w14:paraId="000002FC">
      <w:pPr>
        <w:rPr/>
      </w:pPr>
      <w:r w:rsidDel="00000000" w:rsidR="00000000" w:rsidRPr="00000000">
        <w:rPr>
          <w:rtl w:val="0"/>
        </w:rPr>
        <w:t xml:space="preserve">         versus</w:t>
      </w:r>
    </w:p>
    <w:p w:rsidR="00000000" w:rsidDel="00000000" w:rsidP="00000000" w:rsidRDefault="00000000" w:rsidRPr="00000000" w14:paraId="000002FD">
      <w:pPr>
        <w:rPr/>
      </w:pPr>
      <w:r w:rsidDel="00000000" w:rsidR="00000000" w:rsidRPr="00000000">
        <w:rPr>
          <w:rtl w:val="0"/>
        </w:rPr>
        <w:t xml:space="preserve">         metric entropy.</w:t>
      </w:r>
    </w:p>
    <w:p w:rsidR="00000000" w:rsidDel="00000000" w:rsidP="00000000" w:rsidRDefault="00000000" w:rsidRPr="00000000" w14:paraId="000002FE">
      <w:pPr>
        <w:rPr/>
      </w:pPr>
      <w:r w:rsidDel="00000000" w:rsidR="00000000" w:rsidRPr="00000000">
        <w:rPr>
          <w:rtl w:val="0"/>
        </w:rPr>
        <w:t xml:space="preserve">    7. Keep both:</w:t>
      </w:r>
    </w:p>
    <w:p w:rsidR="00000000" w:rsidDel="00000000" w:rsidP="00000000" w:rsidRDefault="00000000" w:rsidRPr="00000000" w14:paraId="000002FF">
      <w:pPr>
        <w:rPr/>
      </w:pPr>
      <w:r w:rsidDel="00000000" w:rsidR="00000000" w:rsidRPr="00000000">
        <w:rPr>
          <w:rtl w:val="0"/>
        </w:rPr>
        <w:t xml:space="preserve">         support</w:t>
      </w:r>
    </w:p>
    <w:p w:rsidR="00000000" w:rsidDel="00000000" w:rsidP="00000000" w:rsidRDefault="00000000" w:rsidRPr="00000000" w14:paraId="00000300">
      <w:pPr>
        <w:rPr/>
      </w:pPr>
      <w:r w:rsidDel="00000000" w:rsidR="00000000" w:rsidRPr="00000000">
        <w:rPr>
          <w:rtl w:val="0"/>
        </w:rPr>
        <w:t xml:space="preserve">         and</w:t>
      </w:r>
    </w:p>
    <w:p w:rsidR="00000000" w:rsidDel="00000000" w:rsidP="00000000" w:rsidRDefault="00000000" w:rsidRPr="00000000" w14:paraId="00000301">
      <w:pPr>
        <w:rPr/>
      </w:pPr>
      <w:r w:rsidDel="00000000" w:rsidR="00000000" w:rsidRPr="00000000">
        <w:rPr>
          <w:rtl w:val="0"/>
        </w:rPr>
        <w:t xml:space="preserve">         Born-weighted</w:t>
      </w:r>
    </w:p>
    <w:p w:rsidR="00000000" w:rsidDel="00000000" w:rsidP="00000000" w:rsidRDefault="00000000" w:rsidRPr="00000000" w14:paraId="00000302">
      <w:pPr>
        <w:rPr/>
      </w:pPr>
      <w:r w:rsidDel="00000000" w:rsidR="00000000" w:rsidRPr="00000000">
        <w:rPr>
          <w:rtl w:val="0"/>
        </w:rPr>
        <w:t xml:space="preserve">       channels.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The guiding question is: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What geometry does physically restricted quantum-process discrimination naturally induce on the resolved futures field?</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That is the current frontier.</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28. PROMOTION EFFECT ON v3</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The earlier v3 promotion criteria remain mostly valid but should be reordered.</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The most important concrete milestones now are: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1. explicit finite quantum process model;</w:t>
      </w:r>
    </w:p>
    <w:p w:rsidR="00000000" w:rsidDel="00000000" w:rsidP="00000000" w:rsidRDefault="00000000" w:rsidRPr="00000000" w14:paraId="00000311">
      <w:pPr>
        <w:rPr/>
      </w:pPr>
      <w:r w:rsidDel="00000000" w:rsidR="00000000" w:rsidRPr="00000000">
        <w:rPr>
          <w:rtl w:val="0"/>
        </w:rPr>
        <w:t xml:space="preserve">    2. exact tester-defined quotient;</w:t>
      </w:r>
    </w:p>
    <w:p w:rsidR="00000000" w:rsidDel="00000000" w:rsidP="00000000" w:rsidRDefault="00000000" w:rsidRPr="00000000" w14:paraId="00000312">
      <w:pPr>
        <w:rPr/>
      </w:pPr>
      <w:r w:rsidDel="00000000" w:rsidR="00000000" w:rsidRPr="00000000">
        <w:rPr>
          <w:rtl w:val="0"/>
        </w:rPr>
        <w:t xml:space="preserve">    3. exact operational distinguishability;</w:t>
      </w:r>
    </w:p>
    <w:p w:rsidR="00000000" w:rsidDel="00000000" w:rsidP="00000000" w:rsidRDefault="00000000" w:rsidRPr="00000000" w14:paraId="00000313">
      <w:pPr>
        <w:rPr/>
      </w:pPr>
      <w:r w:rsidDel="00000000" w:rsidR="00000000" w:rsidRPr="00000000">
        <w:rPr>
          <w:rtl w:val="0"/>
        </w:rPr>
        <w:t xml:space="preserve">    4. physically natural geometry;</w:t>
      </w:r>
    </w:p>
    <w:p w:rsidR="00000000" w:rsidDel="00000000" w:rsidP="00000000" w:rsidRDefault="00000000" w:rsidRPr="00000000" w14:paraId="00000314">
      <w:pPr>
        <w:rPr/>
      </w:pPr>
      <w:r w:rsidDel="00000000" w:rsidR="00000000" w:rsidRPr="00000000">
        <w:rPr>
          <w:rtl w:val="0"/>
        </w:rPr>
        <w:t xml:space="preserve">    5. volume functional validated on that geometry;</w:t>
      </w:r>
    </w:p>
    <w:p w:rsidR="00000000" w:rsidDel="00000000" w:rsidP="00000000" w:rsidRDefault="00000000" w:rsidRPr="00000000" w14:paraId="00000315">
      <w:pPr>
        <w:rPr/>
      </w:pPr>
      <w:r w:rsidDel="00000000" w:rsidR="00000000" w:rsidRPr="00000000">
        <w:rPr>
          <w:rtl w:val="0"/>
        </w:rPr>
        <w:t xml:space="preserve">    6. support/Born channels tested;</w:t>
      </w:r>
    </w:p>
    <w:p w:rsidR="00000000" w:rsidDel="00000000" w:rsidP="00000000" w:rsidRDefault="00000000" w:rsidRPr="00000000" w14:paraId="00000316">
      <w:pPr>
        <w:rPr/>
      </w:pPr>
      <w:r w:rsidDel="00000000" w:rsidR="00000000" w:rsidRPr="00000000">
        <w:rPr>
          <w:rtl w:val="0"/>
        </w:rPr>
        <w:t xml:space="preserve">    7. persistence filtration tested;</w:t>
      </w:r>
    </w:p>
    <w:p w:rsidR="00000000" w:rsidDel="00000000" w:rsidP="00000000" w:rsidRDefault="00000000" w:rsidRPr="00000000" w14:paraId="00000317">
      <w:pPr>
        <w:rPr/>
      </w:pPr>
      <w:r w:rsidDel="00000000" w:rsidR="00000000" w:rsidRPr="00000000">
        <w:rPr>
          <w:rtl w:val="0"/>
        </w:rPr>
        <w:t xml:space="preserve">    8. gas/crystal/generative adversarial suite rerun;</w:t>
      </w:r>
    </w:p>
    <w:p w:rsidR="00000000" w:rsidDel="00000000" w:rsidP="00000000" w:rsidRDefault="00000000" w:rsidRPr="00000000" w14:paraId="00000318">
      <w:pPr>
        <w:rPr/>
      </w:pPr>
      <w:r w:rsidDel="00000000" w:rsidR="00000000" w:rsidRPr="00000000">
        <w:rPr>
          <w:rtl w:val="0"/>
        </w:rPr>
        <w:t xml:space="preserve">    9. process-level rather than state-only generalization;</w:t>
      </w:r>
    </w:p>
    <w:p w:rsidR="00000000" w:rsidDel="00000000" w:rsidP="00000000" w:rsidRDefault="00000000" w:rsidRPr="00000000" w14:paraId="00000319">
      <w:pPr>
        <w:rPr/>
      </w:pPr>
      <w:r w:rsidDel="00000000" w:rsidR="00000000" w:rsidRPr="00000000">
        <w:rPr>
          <w:rtl w:val="0"/>
        </w:rPr>
        <w:t xml:space="preserve">    10. ODT bounded-computation layer made executable.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29. CURRENT VERDICT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Compared with the previous addendum:</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 the metaphysical Alpha discussion has become more precise but is intentionally deferred;</w:t>
      </w:r>
    </w:p>
    <w:p w:rsidR="00000000" w:rsidDel="00000000" w:rsidP="00000000" w:rsidRDefault="00000000" w:rsidRPr="00000000" w14:paraId="00000320">
      <w:pPr>
        <w:rPr/>
      </w:pPr>
      <w:r w:rsidDel="00000000" w:rsidR="00000000" w:rsidRPr="00000000">
        <w:rPr>
          <w:rtl w:val="0"/>
        </w:rPr>
        <w:t xml:space="preserve">    • the physical substrate candidate has narrowed toward quantum process structure;</w:t>
      </w:r>
    </w:p>
    <w:p w:rsidR="00000000" w:rsidDel="00000000" w:rsidP="00000000" w:rsidRDefault="00000000" w:rsidRPr="00000000" w14:paraId="00000321">
      <w:pPr>
        <w:rPr/>
      </w:pPr>
      <w:r w:rsidDel="00000000" w:rsidR="00000000" w:rsidRPr="00000000">
        <w:rPr>
          <w:rtl w:val="0"/>
        </w:rPr>
        <w:t xml:space="preserve">    • the consequence quotient now has a strong finite candidate;</w:t>
      </w:r>
    </w:p>
    <w:p w:rsidR="00000000" w:rsidDel="00000000" w:rsidP="00000000" w:rsidRDefault="00000000" w:rsidRPr="00000000" w14:paraId="00000322">
      <w:pPr>
        <w:rPr/>
      </w:pPr>
      <w:r w:rsidDel="00000000" w:rsidR="00000000" w:rsidRPr="00000000">
        <w:rPr>
          <w:rtl w:val="0"/>
        </w:rPr>
        <w:t xml:space="preserve">    • consequence distance now has a strong operational candidate;</w:t>
      </w:r>
    </w:p>
    <w:p w:rsidR="00000000" w:rsidDel="00000000" w:rsidP="00000000" w:rsidRDefault="00000000" w:rsidRPr="00000000" w14:paraId="00000323">
      <w:pPr>
        <w:rPr/>
      </w:pPr>
      <w:r w:rsidDel="00000000" w:rsidR="00000000" w:rsidRPr="00000000">
        <w:rPr>
          <w:rtl w:val="0"/>
        </w:rPr>
        <w:t xml:space="preserve">    • the current bottleneck is operational geometry;</w:t>
      </w:r>
    </w:p>
    <w:p w:rsidR="00000000" w:rsidDel="00000000" w:rsidP="00000000" w:rsidRDefault="00000000" w:rsidRPr="00000000" w14:paraId="00000324">
      <w:pPr>
        <w:rPr/>
      </w:pPr>
      <w:r w:rsidDel="00000000" w:rsidR="00000000" w:rsidRPr="00000000">
        <w:rPr>
          <w:rtl w:val="0"/>
        </w:rPr>
        <w:t xml:space="preserve">    • final volume should wait until the geometry is known;</w:t>
      </w:r>
    </w:p>
    <w:p w:rsidR="00000000" w:rsidDel="00000000" w:rsidP="00000000" w:rsidRDefault="00000000" w:rsidRPr="00000000" w14:paraId="00000325">
      <w:pPr>
        <w:rPr/>
      </w:pPr>
      <w:r w:rsidDel="00000000" w:rsidR="00000000" w:rsidRPr="00000000">
        <w:rPr>
          <w:rtl w:val="0"/>
        </w:rPr>
        <w:t xml:space="preserve">    • log-det remains alive;</w:t>
      </w:r>
    </w:p>
    <w:p w:rsidR="00000000" w:rsidDel="00000000" w:rsidP="00000000" w:rsidRDefault="00000000" w:rsidRPr="00000000" w14:paraId="00000326">
      <w:pPr>
        <w:rPr/>
      </w:pPr>
      <w:r w:rsidDel="00000000" w:rsidR="00000000" w:rsidRPr="00000000">
        <w:rPr>
          <w:rtl w:val="0"/>
        </w:rPr>
        <w:t xml:space="preserve">    • metric entropy has emerged as a possible more general limit object;</w:t>
      </w:r>
    </w:p>
    <w:p w:rsidR="00000000" w:rsidDel="00000000" w:rsidP="00000000" w:rsidRDefault="00000000" w:rsidRPr="00000000" w14:paraId="00000327">
      <w:pPr>
        <w:rPr/>
      </w:pPr>
      <w:r w:rsidDel="00000000" w:rsidR="00000000" w:rsidRPr="00000000">
        <w:rPr>
          <w:rtl w:val="0"/>
        </w:rPr>
        <w:t xml:space="preserve">    • support and Born weighting should remain separate channels;</w:t>
      </w:r>
    </w:p>
    <w:p w:rsidR="00000000" w:rsidDel="00000000" w:rsidP="00000000" w:rsidRDefault="00000000" w:rsidRPr="00000000" w14:paraId="00000328">
      <w:pPr>
        <w:rPr/>
      </w:pPr>
      <w:r w:rsidDel="00000000" w:rsidR="00000000" w:rsidRPr="00000000">
        <w:rPr>
          <w:rtl w:val="0"/>
        </w:rPr>
        <w:t xml:space="preserve">    • the completed/root object must be distinguished from situated infinite-horizon approximation;</w:t>
      </w:r>
    </w:p>
    <w:p w:rsidR="00000000" w:rsidDel="00000000" w:rsidP="00000000" w:rsidRDefault="00000000" w:rsidRPr="00000000" w14:paraId="00000329">
      <w:pPr>
        <w:rPr/>
      </w:pPr>
      <w:r w:rsidDel="00000000" w:rsidR="00000000" w:rsidRPr="00000000">
        <w:rPr>
          <w:rtl w:val="0"/>
        </w:rPr>
        <w:t xml:space="preserve">    • computational irreducibility now has an exact place in the ontology/epistemology split;</w:t>
      </w:r>
    </w:p>
    <w:p w:rsidR="00000000" w:rsidDel="00000000" w:rsidP="00000000" w:rsidRDefault="00000000" w:rsidRPr="00000000" w14:paraId="0000032A">
      <w:pPr>
        <w:rPr/>
      </w:pPr>
      <w:r w:rsidDel="00000000" w:rsidR="00000000" w:rsidRPr="00000000">
        <w:rPr>
          <w:rtl w:val="0"/>
        </w:rPr>
        <w:t xml:space="preserve">    • ODT decision regions are increasingly understood as entity-relative;</w:t>
      </w:r>
    </w:p>
    <w:p w:rsidR="00000000" w:rsidDel="00000000" w:rsidP="00000000" w:rsidRDefault="00000000" w:rsidRPr="00000000" w14:paraId="0000032B">
      <w:pPr>
        <w:rPr/>
      </w:pPr>
      <w:r w:rsidDel="00000000" w:rsidR="00000000" w:rsidRPr="00000000">
        <w:rPr>
          <w:rtl w:val="0"/>
        </w:rPr>
        <w:t xml:space="preserve">    • historical proto-teleology informs constraints but is not part of the new implementation stack.</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This is the current state to carry forward into the next v3 research cycle.</w:t>
      </w:r>
    </w:p>
    <w:p w:rsidR="00000000" w:rsidDel="00000000" w:rsidP="00000000" w:rsidRDefault="00000000" w:rsidRPr="00000000" w14:paraId="000003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