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Лабораторная работа №5</w:t>
        <w:br/>
        <w:t>Функциональные требования к информационной системе</w:t>
        <w:br/>
        <w:t>Вариант 6. Проектирование информационной системы авиастроительного предприятия</w:t>
      </w:r>
    </w:p>
    <w:p>
      <w:pPr>
        <w:pStyle w:val="Heading1"/>
      </w:pPr>
      <w:r>
        <w:t>1 Общие сведения</w:t>
      </w:r>
    </w:p>
    <w:p>
      <w:r>
        <w:t>Настоящий документ определяет основную функциональность проектируемой информационной системы авиастроительного предприятия и содержит перечень функциональных требований к системе. Документ разработан в рамках лабораторной работы №5 по ранее выбранной предметной области.</w:t>
      </w:r>
    </w:p>
    <w:p>
      <w:pPr>
        <w:pStyle w:val="Heading1"/>
      </w:pPr>
      <w:r>
        <w:t>2 Назначение системы</w:t>
      </w:r>
    </w:p>
    <w:p>
      <w:r>
        <w:t>Проектируемая информационная система предназначена для автоматизации учета выпускаемой продукции, маршрута прохождения изделий по цехам и участкам, кадрового состава предприятия, работы бригад, а также организации и учета испытаний изделий в испытательных лабораториях.</w:t>
      </w:r>
    </w:p>
    <w:p>
      <w:pPr>
        <w:pStyle w:val="Heading1"/>
      </w:pPr>
      <w:r>
        <w:t>3 Цели создания системы</w:t>
      </w:r>
    </w:p>
    <w:p>
      <w:pPr>
        <w:pStyle w:val="ListNumber"/>
      </w:pPr>
      <w:r>
        <w:t>Сокращение времени сопровождения изделия по производственному маршруту.</w:t>
      </w:r>
    </w:p>
    <w:p>
      <w:pPr>
        <w:pStyle w:val="ListNumber"/>
      </w:pPr>
      <w:r>
        <w:t>Снижение количества ошибок при учете производственных операций и испытаний.</w:t>
      </w:r>
    </w:p>
    <w:p>
      <w:pPr>
        <w:pStyle w:val="ListNumber"/>
      </w:pPr>
      <w:r>
        <w:t>Повышение прозрачности контроля за состоянием изделий, кадрового состава и загрузкой подразделений.</w:t>
      </w:r>
    </w:p>
    <w:p>
      <w:pPr>
        <w:pStyle w:val="ListNumber"/>
      </w:pPr>
      <w:r>
        <w:t>Формирование единого информационного пространства предприятия для работы с производственными и кадровыми данными.</w:t>
      </w:r>
    </w:p>
    <w:p>
      <w:pPr>
        <w:pStyle w:val="Heading1"/>
      </w:pPr>
      <w:r>
        <w:t>4 Основная функциональность системы</w:t>
      </w:r>
    </w:p>
    <w:p>
      <w:r>
        <w:t>Основная функциональность системы заключается в сопровождении изделия на всем производственном цикле: от формирования задания на изготовление до фиксации выпуска готовой продукции и результатов испытаний. Кроме того, система должна обеспечивать ведение организационной структуры предприятия, учет сотрудников, бригад, испытателей, оборудования и формирование отчетной информации по запросам пользователей.</w:t>
      </w:r>
    </w:p>
    <w:p>
      <w:pPr>
        <w:pStyle w:val="Heading1"/>
      </w:pPr>
      <w:r>
        <w:t>5 Функциональные требования</w:t>
      </w:r>
    </w:p>
    <w:p>
      <w:pPr>
        <w:pStyle w:val="Heading2"/>
      </w:pPr>
      <w:r>
        <w:t>5.1 Требования к ведению справочной информации</w:t>
      </w:r>
    </w:p>
    <w:p>
      <w:pPr>
        <w:pStyle w:val="ListNumber"/>
      </w:pPr>
      <w:r>
        <w:t>Система должна обеспечивать ведение справочника цехов предприятия.</w:t>
      </w:r>
    </w:p>
    <w:p>
      <w:pPr>
        <w:pStyle w:val="ListNumber"/>
      </w:pPr>
      <w:r>
        <w:t>Система должна обеспечивать ведение справочника участков с привязкой каждого участка к конкретному цеху.</w:t>
      </w:r>
    </w:p>
    <w:p>
      <w:pPr>
        <w:pStyle w:val="ListNumber"/>
      </w:pPr>
      <w:r>
        <w:t>Система должна обеспечивать ведение справочника категорий изделий: самолеты, планеры, вертолеты, дельтопланы, ракеты и прочие изделия.</w:t>
      </w:r>
    </w:p>
    <w:p>
      <w:pPr>
        <w:pStyle w:val="ListNumber"/>
      </w:pPr>
      <w:r>
        <w:t>Система должна обеспечивать ведение справочника видов изделий внутри каждой категории.</w:t>
      </w:r>
    </w:p>
    <w:p>
      <w:pPr>
        <w:pStyle w:val="ListNumber"/>
      </w:pPr>
      <w:r>
        <w:t>Система должна обеспечивать хранение специфических атрибутов изделий по категориям, например числа двигателей для самолета или мощности заряда для ракеты.</w:t>
      </w:r>
    </w:p>
    <w:p>
      <w:pPr>
        <w:pStyle w:val="ListNumber"/>
      </w:pPr>
      <w:r>
        <w:t>Система должна обеспечивать ведение справочника испытательных лабораторий и их привязку к обслуживаемым цехам.</w:t>
      </w:r>
    </w:p>
    <w:p>
      <w:pPr>
        <w:pStyle w:val="ListNumber"/>
      </w:pPr>
      <w:r>
        <w:t>Система должна обеспечивать ведение справочника оборудования испытательных лабораторий.</w:t>
      </w:r>
    </w:p>
    <w:p>
      <w:pPr>
        <w:pStyle w:val="Heading2"/>
      </w:pPr>
      <w:r>
        <w:t>5.2 Требования к учету организационной структуры и персонала</w:t>
      </w:r>
    </w:p>
    <w:p>
      <w:pPr>
        <w:pStyle w:val="ListNumber"/>
      </w:pPr>
      <w:r>
        <w:t>Система должна обеспечивать учет инженерно-технического персонала с указанием категории сотрудника, должности и подразделения.</w:t>
      </w:r>
    </w:p>
    <w:p>
      <w:pPr>
        <w:pStyle w:val="ListNumber"/>
      </w:pPr>
      <w:r>
        <w:t>Система должна обеспечивать учет рабочих с указанием профессии, квалификации и подразделения.</w:t>
      </w:r>
    </w:p>
    <w:p>
      <w:pPr>
        <w:pStyle w:val="ListNumber"/>
      </w:pPr>
      <w:r>
        <w:t>Система должна обеспечивать формирование и ведение состава бригад рабочих.</w:t>
      </w:r>
    </w:p>
    <w:p>
      <w:pPr>
        <w:pStyle w:val="ListNumber"/>
      </w:pPr>
      <w:r>
        <w:t>Система должна обеспечивать назначение бригадира из числа рабочих конкретной бригады.</w:t>
      </w:r>
    </w:p>
    <w:p>
      <w:pPr>
        <w:pStyle w:val="ListNumber"/>
      </w:pPr>
      <w:r>
        <w:t>Система должна обеспечивать назначение мастеров, начальников участков и начальников цехов из числа инженерно-технического персонала.</w:t>
      </w:r>
    </w:p>
    <w:p>
      <w:pPr>
        <w:pStyle w:val="ListNumber"/>
      </w:pPr>
      <w:r>
        <w:t>Система должна обеспечивать учет движения кадров: прием, перевод, назначение, увольнение.</w:t>
      </w:r>
    </w:p>
    <w:p>
      <w:pPr>
        <w:pStyle w:val="ListNumber"/>
      </w:pPr>
      <w:r>
        <w:t>Система должна обеспечивать получение сведений о кадровом составе по цеху, участку, предприятию в целом, а также по категориям персонала.</w:t>
      </w:r>
    </w:p>
    <w:p>
      <w:pPr>
        <w:pStyle w:val="Heading2"/>
      </w:pPr>
      <w:r>
        <w:t>5.3 Требования к учету производства изделий</w:t>
      </w:r>
    </w:p>
    <w:p>
      <w:pPr>
        <w:pStyle w:val="ListNumber"/>
      </w:pPr>
      <w:r>
        <w:t>Система должна обеспечивать регистрацию производственного задания на изготовление изделия.</w:t>
      </w:r>
    </w:p>
    <w:p>
      <w:pPr>
        <w:pStyle w:val="ListNumber"/>
      </w:pPr>
      <w:r>
        <w:t>Система должна обеспечивать назначение цеха сборки для конкретного вида изделия.</w:t>
      </w:r>
    </w:p>
    <w:p>
      <w:pPr>
        <w:pStyle w:val="ListNumber"/>
      </w:pPr>
      <w:r>
        <w:t>Система должна обеспечивать формирование маршрута прохождения изделия по участкам цеха.</w:t>
      </w:r>
    </w:p>
    <w:p>
      <w:pPr>
        <w:pStyle w:val="ListNumber"/>
      </w:pPr>
      <w:r>
        <w:t>Система должна обеспечивать учет выполняемых работ по каждому изделию на каждом участке.</w:t>
      </w:r>
    </w:p>
    <w:p>
      <w:pPr>
        <w:pStyle w:val="ListNumber"/>
      </w:pPr>
      <w:r>
        <w:t>Система должна обеспечивать назначение конкретной бригады на выполнение работ по изделию на определенном участке.</w:t>
      </w:r>
    </w:p>
    <w:p>
      <w:pPr>
        <w:pStyle w:val="ListNumber"/>
      </w:pPr>
      <w:r>
        <w:t>Система должна обеспечивать фиксацию начала, завершения и текущего статуса работ по изделию.</w:t>
      </w:r>
    </w:p>
    <w:p>
      <w:pPr>
        <w:pStyle w:val="ListNumber"/>
      </w:pPr>
      <w:r>
        <w:t>Система должна обеспечивать возврат изделия на доработку с указанием причины и ответственной бригады.</w:t>
      </w:r>
    </w:p>
    <w:p>
      <w:pPr>
        <w:pStyle w:val="ListNumber"/>
      </w:pPr>
      <w:r>
        <w:t>Система должна обеспечивать учет изделий, собираемых в текущий момент по участкам, цехам и предприятию в целом.</w:t>
      </w:r>
    </w:p>
    <w:p>
      <w:pPr>
        <w:pStyle w:val="ListNumber"/>
      </w:pPr>
      <w:r>
        <w:t>Система должна обеспечивать учет выпущенной продукции за заданный период времени по категориям изделий, видам изделий, цехам, участкам и предприятию в целом.</w:t>
      </w:r>
    </w:p>
    <w:p>
      <w:pPr>
        <w:pStyle w:val="Heading2"/>
      </w:pPr>
      <w:r>
        <w:t>5.4 Требования к учету испытаний изделий</w:t>
      </w:r>
    </w:p>
    <w:p>
      <w:pPr>
        <w:pStyle w:val="ListNumber"/>
      </w:pPr>
      <w:r>
        <w:t>Система должна обеспечивать передачу изделия в испытательную лабораторию после завершения сборочных работ.</w:t>
      </w:r>
    </w:p>
    <w:p>
      <w:pPr>
        <w:pStyle w:val="ListNumber"/>
      </w:pPr>
      <w:r>
        <w:t>Система должна обеспечивать регистрацию программы и факта проведения испытаний конкретного изделия.</w:t>
      </w:r>
    </w:p>
    <w:p>
      <w:pPr>
        <w:pStyle w:val="ListNumber"/>
      </w:pPr>
      <w:r>
        <w:t>Система должна обеспечивать учет испытателей, участвующих в испытании изделия.</w:t>
      </w:r>
    </w:p>
    <w:p>
      <w:pPr>
        <w:pStyle w:val="ListNumber"/>
      </w:pPr>
      <w:r>
        <w:t>Система должна обеспечивать учет оборудования, использованного при испытании изделия.</w:t>
      </w:r>
    </w:p>
    <w:p>
      <w:pPr>
        <w:pStyle w:val="ListNumber"/>
      </w:pPr>
      <w:r>
        <w:t>Система должна обеспечивать фиксацию результатов испытаний с указанием даты, лаборатории, участников и итогового статуса изделия.</w:t>
      </w:r>
    </w:p>
    <w:p>
      <w:pPr>
        <w:pStyle w:val="ListNumber"/>
      </w:pPr>
      <w:r>
        <w:t>Система должна обеспечивать повторное направление изделия на испытание после выполнения доработки.</w:t>
      </w:r>
    </w:p>
    <w:p>
      <w:pPr>
        <w:pStyle w:val="ListNumber"/>
      </w:pPr>
      <w:r>
        <w:t>Система должна обеспечивать получение перечня изделий, проходивших испытания в конкретной лаборатории за указанный период.</w:t>
      </w:r>
    </w:p>
    <w:p>
      <w:pPr>
        <w:pStyle w:val="Heading2"/>
      </w:pPr>
      <w:r>
        <w:t>5.5 Требования к поиску, отчетности и аналитическим запросам</w:t>
      </w:r>
    </w:p>
    <w:p>
      <w:pPr>
        <w:pStyle w:val="ListNumber"/>
      </w:pPr>
      <w:r>
        <w:t>Система должна обеспечивать получение перечня видов изделий, собираемых указанным цехом или предприятием в целом.</w:t>
      </w:r>
    </w:p>
    <w:p>
      <w:pPr>
        <w:pStyle w:val="ListNumber"/>
      </w:pPr>
      <w:r>
        <w:t>Система должна обеспечивать получение числа и перечня изделий, собранных указанным участком, цехом или предприятием за заданный период.</w:t>
      </w:r>
    </w:p>
    <w:p>
      <w:pPr>
        <w:pStyle w:val="ListNumber"/>
      </w:pPr>
      <w:r>
        <w:t>Система должна обеспечивать получение перечня работ, которые проходит указанное изделие.</w:t>
      </w:r>
    </w:p>
    <w:p>
      <w:pPr>
        <w:pStyle w:val="ListNumber"/>
      </w:pPr>
      <w:r>
        <w:t>Система должна обеспечивать получение состава бригад указанного участка или цеха.</w:t>
      </w:r>
    </w:p>
    <w:p>
      <w:pPr>
        <w:pStyle w:val="ListNumber"/>
      </w:pPr>
      <w:r>
        <w:t>Система должна обеспечивать получение списка мастеров указанного участка или цеха.</w:t>
      </w:r>
    </w:p>
    <w:p>
      <w:pPr>
        <w:pStyle w:val="ListNumber"/>
      </w:pPr>
      <w:r>
        <w:t>Система должна обеспечивать получение перечня испытательных лабораторий, участвующих в испытаниях конкретного изделия.</w:t>
      </w:r>
    </w:p>
    <w:p>
      <w:pPr>
        <w:pStyle w:val="ListNumber"/>
      </w:pPr>
      <w:r>
        <w:t>Система должна обеспечивать получение списков испытателей и оборудования, использованных при испытаниях конкретного изделия или группы изделий за заданный период.</w:t>
      </w:r>
    </w:p>
    <w:p>
      <w:pPr>
        <w:pStyle w:val="Heading1"/>
      </w:pPr>
      <w:r>
        <w:t>6 Вывод</w:t>
      </w:r>
    </w:p>
    <w:p>
      <w:r>
        <w:t>В результате была определена основная функциональность проектируемой информационной системы авиастроительного предприятия и сформирован перечень функциональных требований. Данные требования описывают ключевые возможности системы по ведению справочной информации, учету персонала, сопровождению изделий в производстве, учету испытаний и формированию отчетности. Полученный список может быть использован как основа для дальнейшего проектирования структуры данных и разработки технического задания.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