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29737" w14:textId="5FEDCB1F" w:rsidR="00DD000C" w:rsidRPr="00466762" w:rsidRDefault="00466762" w:rsidP="00466762">
      <w:pPr>
        <w:spacing w:after="240"/>
        <w:jc w:val="center"/>
        <w:rPr>
          <w:sz w:val="36"/>
          <w:szCs w:val="36"/>
          <w:lang w:eastAsia="zh-TW"/>
        </w:rPr>
      </w:pPr>
      <w:r>
        <w:rPr>
          <w:rFonts w:hint="eastAsia"/>
          <w:sz w:val="36"/>
          <w:szCs w:val="36"/>
          <w:lang w:eastAsia="zh-TW"/>
        </w:rPr>
        <w:t>“</w:t>
      </w:r>
      <w:r w:rsidR="00A61D79" w:rsidRPr="00466762">
        <w:rPr>
          <w:sz w:val="36"/>
          <w:szCs w:val="36"/>
          <w:lang w:eastAsia="zh-TW"/>
        </w:rPr>
        <w:t>The Calculation of Implied Variances from the</w:t>
      </w:r>
    </w:p>
    <w:p w14:paraId="79BBCCE3" w14:textId="77777777" w:rsidR="00466762" w:rsidRDefault="00A61D79" w:rsidP="00466762">
      <w:pPr>
        <w:spacing w:after="240"/>
        <w:jc w:val="center"/>
        <w:rPr>
          <w:sz w:val="36"/>
          <w:szCs w:val="36"/>
          <w:lang w:eastAsia="zh-TW"/>
        </w:rPr>
      </w:pPr>
      <w:r w:rsidRPr="00466762">
        <w:rPr>
          <w:sz w:val="36"/>
          <w:szCs w:val="36"/>
          <w:lang w:eastAsia="zh-TW"/>
        </w:rPr>
        <w:t>Black-Scholes Model: A Note</w:t>
      </w:r>
      <w:r w:rsidR="00466762">
        <w:rPr>
          <w:rFonts w:hint="eastAsia"/>
          <w:sz w:val="36"/>
          <w:szCs w:val="36"/>
          <w:lang w:eastAsia="zh-TW"/>
        </w:rPr>
        <w:t>”</w:t>
      </w:r>
    </w:p>
    <w:p w14:paraId="25E78D4C" w14:textId="05AFDE03" w:rsidR="002C0AD1" w:rsidRDefault="00DD6A68" w:rsidP="008159DE">
      <w:pPr>
        <w:spacing w:after="240"/>
        <w:jc w:val="center"/>
        <w:rPr>
          <w:sz w:val="36"/>
          <w:szCs w:val="36"/>
          <w:lang w:eastAsia="zh-TW"/>
        </w:rPr>
      </w:pPr>
      <w:r w:rsidRPr="00466762">
        <w:rPr>
          <w:rFonts w:hint="eastAsia"/>
          <w:sz w:val="36"/>
          <w:szCs w:val="36"/>
          <w:lang w:eastAsia="zh-TW"/>
        </w:rPr>
        <w:t xml:space="preserve"> </w:t>
      </w:r>
      <w:r w:rsidR="00466762">
        <w:rPr>
          <w:sz w:val="36"/>
          <w:szCs w:val="36"/>
          <w:lang w:eastAsia="zh-TW"/>
        </w:rPr>
        <w:t>b</w:t>
      </w:r>
      <w:r w:rsidRPr="00466762">
        <w:rPr>
          <w:rFonts w:hint="eastAsia"/>
          <w:sz w:val="36"/>
          <w:szCs w:val="36"/>
          <w:lang w:eastAsia="zh-TW"/>
        </w:rPr>
        <w:t>y</w:t>
      </w:r>
      <w:r w:rsidRPr="00466762">
        <w:rPr>
          <w:sz w:val="36"/>
          <w:szCs w:val="36"/>
          <w:lang w:eastAsia="zh-TW"/>
        </w:rPr>
        <w:t xml:space="preserve"> </w:t>
      </w:r>
      <w:proofErr w:type="spellStart"/>
      <w:r w:rsidRPr="00466762">
        <w:rPr>
          <w:sz w:val="36"/>
          <w:szCs w:val="36"/>
          <w:lang w:eastAsia="zh-TW"/>
        </w:rPr>
        <w:t>Monaster</w:t>
      </w:r>
      <w:proofErr w:type="spellEnd"/>
      <w:r w:rsidRPr="00466762">
        <w:rPr>
          <w:sz w:val="36"/>
          <w:szCs w:val="36"/>
          <w:lang w:eastAsia="zh-TW"/>
        </w:rPr>
        <w:t xml:space="preserve"> and Koehler</w:t>
      </w:r>
    </w:p>
    <w:p w14:paraId="17F3F8AA" w14:textId="6DC343BE" w:rsidR="00FD5DE4" w:rsidRPr="00960CF2" w:rsidRDefault="00960CF2" w:rsidP="008159DE">
      <w:pPr>
        <w:spacing w:after="240"/>
        <w:jc w:val="center"/>
        <w:rPr>
          <w:sz w:val="20"/>
          <w:szCs w:val="20"/>
          <w:lang w:eastAsia="zh-TW"/>
        </w:rPr>
      </w:pPr>
      <w:r w:rsidRPr="00960CF2">
        <w:rPr>
          <w:rFonts w:hint="eastAsia"/>
          <w:sz w:val="20"/>
          <w:szCs w:val="20"/>
          <w:lang w:eastAsia="zh-TW"/>
        </w:rPr>
        <w:t>2</w:t>
      </w:r>
      <w:r w:rsidRPr="00960CF2">
        <w:rPr>
          <w:sz w:val="20"/>
          <w:szCs w:val="20"/>
          <w:lang w:eastAsia="zh-TW"/>
        </w:rPr>
        <w:t xml:space="preserve">023 </w:t>
      </w:r>
      <w:r w:rsidRPr="00960CF2">
        <w:rPr>
          <w:rFonts w:hint="eastAsia"/>
          <w:sz w:val="20"/>
          <w:szCs w:val="20"/>
          <w:lang w:eastAsia="zh-TW"/>
        </w:rPr>
        <w:t>碩士班選擇權課程講義</w:t>
      </w:r>
    </w:p>
    <w:p w14:paraId="770AC49C" w14:textId="1A3888C5" w:rsidR="00960CF2" w:rsidRPr="00960CF2" w:rsidRDefault="00960CF2" w:rsidP="008159DE">
      <w:pPr>
        <w:spacing w:after="240"/>
        <w:jc w:val="center"/>
        <w:rPr>
          <w:rFonts w:hint="eastAsia"/>
          <w:sz w:val="20"/>
          <w:szCs w:val="20"/>
          <w:lang w:eastAsia="zh-TW"/>
        </w:rPr>
      </w:pPr>
      <w:r w:rsidRPr="00960CF2">
        <w:rPr>
          <w:rFonts w:hint="eastAsia"/>
          <w:sz w:val="20"/>
          <w:szCs w:val="20"/>
          <w:lang w:eastAsia="zh-TW"/>
        </w:rPr>
        <w:t>國立政治大學金融學系</w:t>
      </w:r>
      <w:r w:rsidR="00D66A32">
        <w:rPr>
          <w:rFonts w:hint="eastAsia"/>
          <w:sz w:val="20"/>
          <w:szCs w:val="20"/>
          <w:lang w:eastAsia="zh-TW"/>
        </w:rPr>
        <w:t xml:space="preserve"> </w:t>
      </w:r>
      <w:r w:rsidR="00D66A32" w:rsidRPr="00960CF2">
        <w:rPr>
          <w:rFonts w:hint="eastAsia"/>
          <w:sz w:val="20"/>
          <w:szCs w:val="20"/>
          <w:lang w:eastAsia="zh-TW"/>
        </w:rPr>
        <w:t>江彌修</w:t>
      </w:r>
    </w:p>
    <w:p w14:paraId="1FBA11D2" w14:textId="3BBB13DF" w:rsidR="00DD000C" w:rsidRDefault="00A61D79">
      <w:pPr>
        <w:spacing w:after="240"/>
        <w:rPr>
          <w:lang w:eastAsia="zh-TW"/>
        </w:rPr>
      </w:pPr>
      <w:r>
        <w:rPr>
          <w:lang w:eastAsia="zh-TW"/>
        </w:rPr>
        <w:t>根據</w:t>
      </w:r>
      <w:r>
        <w:rPr>
          <w:lang w:eastAsia="zh-TW"/>
        </w:rPr>
        <w:t xml:space="preserve"> Black-Scholes </w:t>
      </w:r>
      <w:r>
        <w:rPr>
          <w:lang w:eastAsia="zh-TW"/>
        </w:rPr>
        <w:t>選擇權評價公式</w:t>
      </w:r>
      <w:r>
        <w:rPr>
          <w:lang w:eastAsia="zh-TW"/>
        </w:rPr>
        <w:t xml:space="preserve">, </w:t>
      </w:r>
      <w:r>
        <w:rPr>
          <w:lang w:eastAsia="zh-TW"/>
        </w:rPr>
        <w:t>選擇權價格是</w:t>
      </w:r>
      <w:r w:rsidR="00EF4EB6">
        <w:rPr>
          <w:rFonts w:hint="eastAsia"/>
          <w:lang w:eastAsia="zh-TW"/>
        </w:rPr>
        <w:t>距到期日</w:t>
      </w:r>
      <w:r>
        <w:rPr>
          <w:lang w:eastAsia="zh-TW"/>
        </w:rPr>
        <w:t xml:space="preserve">, </w:t>
      </w:r>
      <w:r>
        <w:rPr>
          <w:lang w:eastAsia="zh-TW"/>
        </w:rPr>
        <w:t>履約</w:t>
      </w:r>
      <w:r w:rsidR="00C42B71">
        <w:rPr>
          <w:lang w:eastAsia="zh-TW"/>
        </w:rPr>
        <w:t>價</w:t>
      </w:r>
      <w:r>
        <w:rPr>
          <w:lang w:eastAsia="zh-TW"/>
        </w:rPr>
        <w:t>格</w:t>
      </w:r>
      <w:r>
        <w:rPr>
          <w:lang w:eastAsia="zh-TW"/>
        </w:rPr>
        <w:t xml:space="preserve">, </w:t>
      </w:r>
      <w:r>
        <w:rPr>
          <w:lang w:eastAsia="zh-TW"/>
        </w:rPr>
        <w:t>股價</w:t>
      </w:r>
      <w:r>
        <w:rPr>
          <w:lang w:eastAsia="zh-TW"/>
        </w:rPr>
        <w:t xml:space="preserve">, </w:t>
      </w:r>
      <w:r>
        <w:rPr>
          <w:lang w:eastAsia="zh-TW"/>
        </w:rPr>
        <w:t>無風險利率</w:t>
      </w:r>
      <w:r>
        <w:rPr>
          <w:lang w:eastAsia="zh-TW"/>
        </w:rPr>
        <w:t xml:space="preserve">, </w:t>
      </w:r>
      <w:r>
        <w:rPr>
          <w:lang w:eastAsia="zh-TW"/>
        </w:rPr>
        <w:t>股票報酬率變異數的函數。其中</w:t>
      </w:r>
      <w:r>
        <w:rPr>
          <w:lang w:eastAsia="zh-TW"/>
        </w:rPr>
        <w:t xml:space="preserve">, </w:t>
      </w:r>
      <w:r>
        <w:rPr>
          <w:lang w:eastAsia="zh-TW"/>
        </w:rPr>
        <w:t>前四項</w:t>
      </w:r>
      <w:r w:rsidR="00C42F21">
        <w:rPr>
          <w:rFonts w:hint="eastAsia"/>
          <w:lang w:eastAsia="zh-TW"/>
        </w:rPr>
        <w:t>參數可由</w:t>
      </w:r>
      <w:r>
        <w:rPr>
          <w:lang w:eastAsia="zh-TW"/>
        </w:rPr>
        <w:t>市場上直接觀察</w:t>
      </w:r>
      <w:r w:rsidR="00C42F21">
        <w:rPr>
          <w:rFonts w:hint="eastAsia"/>
          <w:lang w:eastAsia="zh-TW"/>
        </w:rPr>
        <w:t>得</w:t>
      </w:r>
      <w:r>
        <w:rPr>
          <w:lang w:eastAsia="zh-TW"/>
        </w:rPr>
        <w:t>到</w:t>
      </w:r>
      <w:r>
        <w:rPr>
          <w:lang w:eastAsia="zh-TW"/>
        </w:rPr>
        <w:t xml:space="preserve">, </w:t>
      </w:r>
      <w:r w:rsidR="00C42F21">
        <w:rPr>
          <w:rFonts w:hint="eastAsia"/>
          <w:lang w:eastAsia="zh-TW"/>
        </w:rPr>
        <w:t>然</w:t>
      </w:r>
      <w:r>
        <w:rPr>
          <w:lang w:eastAsia="zh-TW"/>
        </w:rPr>
        <w:t>而股票報酬率的變異數只能用估計的方式求得。</w:t>
      </w:r>
      <w:r w:rsidR="00C42F21">
        <w:rPr>
          <w:lang w:eastAsia="zh-TW"/>
        </w:rPr>
        <w:t>利用過去選擇權歷史</w:t>
      </w:r>
      <w:r w:rsidR="00C42F21">
        <w:rPr>
          <w:rFonts w:hint="eastAsia"/>
          <w:lang w:eastAsia="zh-TW"/>
        </w:rPr>
        <w:t>價</w:t>
      </w:r>
      <w:r w:rsidR="00C42F21">
        <w:rPr>
          <w:lang w:eastAsia="zh-TW"/>
        </w:rPr>
        <w:t>格資料及</w:t>
      </w:r>
      <w:r w:rsidR="00C42F21">
        <w:rPr>
          <w:lang w:eastAsia="zh-TW"/>
        </w:rPr>
        <w:t xml:space="preserve"> Black-Scholes </w:t>
      </w:r>
      <w:r w:rsidR="00C42F21">
        <w:rPr>
          <w:lang w:eastAsia="zh-TW"/>
        </w:rPr>
        <w:t>選擇權評價公式去反推求解變異數</w:t>
      </w:r>
      <w:r w:rsidR="00C42F21">
        <w:rPr>
          <w:lang w:eastAsia="zh-TW"/>
        </w:rPr>
        <w:t xml:space="preserve">, </w:t>
      </w:r>
      <w:r w:rsidR="00C42F21">
        <w:rPr>
          <w:lang w:eastAsia="zh-TW"/>
        </w:rPr>
        <w:t>稱為「隠含波動率」</w:t>
      </w:r>
      <w:r w:rsidR="00C42F21">
        <w:rPr>
          <w:lang w:eastAsia="zh-TW"/>
        </w:rPr>
        <w:t>(I</w:t>
      </w:r>
      <w:r w:rsidR="00C42F21">
        <w:rPr>
          <w:rFonts w:hint="eastAsia"/>
          <w:lang w:eastAsia="zh-TW"/>
        </w:rPr>
        <w:t>m</w:t>
      </w:r>
      <w:r w:rsidR="00C42F21">
        <w:rPr>
          <w:lang w:eastAsia="zh-TW"/>
        </w:rPr>
        <w:t>plied Variance)</w:t>
      </w:r>
      <w:r w:rsidR="00C42F21" w:rsidRPr="00C42F21">
        <w:rPr>
          <w:rFonts w:hint="eastAsia"/>
          <w:lang w:eastAsia="zh-TW"/>
        </w:rPr>
        <w:t xml:space="preserve"> </w:t>
      </w:r>
      <w:r w:rsidR="00C42F21">
        <w:rPr>
          <w:rFonts w:hint="eastAsia"/>
          <w:lang w:eastAsia="zh-TW"/>
        </w:rPr>
        <w:t>之求算</w:t>
      </w:r>
      <w:r w:rsidR="00C42F21">
        <w:rPr>
          <w:lang w:eastAsia="zh-TW"/>
        </w:rPr>
        <w:t>。</w:t>
      </w:r>
    </w:p>
    <w:p w14:paraId="404A710B" w14:textId="79E0D95B" w:rsidR="00DD000C" w:rsidRDefault="00C42F21">
      <w:pPr>
        <w:spacing w:after="240"/>
        <w:rPr>
          <w:lang w:eastAsia="zh-TW"/>
        </w:rPr>
      </w:pPr>
      <w:r>
        <w:rPr>
          <w:rFonts w:hint="eastAsia"/>
          <w:lang w:eastAsia="zh-TW"/>
        </w:rPr>
        <w:t>求算</w:t>
      </w:r>
      <w:r w:rsidR="006811FA">
        <w:rPr>
          <w:lang w:eastAsia="zh-TW"/>
        </w:rPr>
        <w:t>隱含波動率</w:t>
      </w:r>
      <w:r w:rsidR="00A61D79">
        <w:rPr>
          <w:lang w:eastAsia="zh-TW"/>
        </w:rPr>
        <w:t>的意涵</w:t>
      </w:r>
      <w:r w:rsidR="004130F5">
        <w:rPr>
          <w:rFonts w:hint="eastAsia"/>
          <w:lang w:eastAsia="zh-TW"/>
        </w:rPr>
        <w:t>是理論模型的</w:t>
      </w:r>
      <w:r w:rsidR="00B23F77">
        <w:rPr>
          <w:rFonts w:hint="eastAsia"/>
          <w:lang w:eastAsia="zh-TW"/>
        </w:rPr>
        <w:t>參數</w:t>
      </w:r>
      <w:r w:rsidR="004130F5">
        <w:rPr>
          <w:rFonts w:hint="eastAsia"/>
          <w:lang w:eastAsia="zh-TW"/>
        </w:rPr>
        <w:t>校準</w:t>
      </w:r>
      <w:r w:rsidR="004130F5">
        <w:rPr>
          <w:lang w:eastAsia="zh-TW"/>
        </w:rPr>
        <w:t>(</w:t>
      </w:r>
      <w:r w:rsidR="00B23F77">
        <w:rPr>
          <w:lang w:eastAsia="zh-TW"/>
        </w:rPr>
        <w:t xml:space="preserve">parameter </w:t>
      </w:r>
      <w:r w:rsidR="004130F5">
        <w:rPr>
          <w:lang w:eastAsia="zh-TW"/>
        </w:rPr>
        <w:t>calibration)</w:t>
      </w:r>
      <w:r w:rsidR="004130F5">
        <w:rPr>
          <w:rFonts w:hint="eastAsia"/>
          <w:lang w:eastAsia="zh-TW"/>
        </w:rPr>
        <w:t>問題，</w:t>
      </w:r>
      <w:r w:rsidR="00E04849">
        <w:rPr>
          <w:rFonts w:hint="eastAsia"/>
          <w:lang w:eastAsia="zh-TW"/>
        </w:rPr>
        <w:t>進行的方式</w:t>
      </w:r>
      <w:r w:rsidR="00A61D79">
        <w:rPr>
          <w:rFonts w:hint="eastAsia"/>
          <w:lang w:eastAsia="zh-TW"/>
        </w:rPr>
        <w:t>是</w:t>
      </w:r>
      <w:r w:rsidR="0038668E">
        <w:rPr>
          <w:rFonts w:hint="eastAsia"/>
          <w:lang w:eastAsia="zh-TW"/>
        </w:rPr>
        <w:t>讓</w:t>
      </w:r>
      <w:r w:rsidR="0038668E">
        <w:rPr>
          <w:lang w:eastAsia="zh-TW"/>
        </w:rPr>
        <w:t>選擇權</w:t>
      </w:r>
      <w:r w:rsidR="00A61D79">
        <w:rPr>
          <w:rFonts w:hint="eastAsia"/>
          <w:lang w:eastAsia="zh-TW"/>
        </w:rPr>
        <w:t>理</w:t>
      </w:r>
      <w:r w:rsidR="00A61D79">
        <w:rPr>
          <w:lang w:eastAsia="zh-TW"/>
        </w:rPr>
        <w:t>論模型</w:t>
      </w:r>
      <w:r w:rsidR="0038668E">
        <w:rPr>
          <w:rFonts w:hint="eastAsia"/>
          <w:lang w:eastAsia="zh-TW"/>
        </w:rPr>
        <w:t>之</w:t>
      </w:r>
      <w:r w:rsidR="00A61D79">
        <w:rPr>
          <w:lang w:eastAsia="zh-TW"/>
        </w:rPr>
        <w:t>價格</w:t>
      </w:r>
      <w:r w:rsidR="0038668E">
        <w:rPr>
          <w:rFonts w:hint="eastAsia"/>
          <w:lang w:eastAsia="zh-TW"/>
        </w:rPr>
        <w:t>(</w:t>
      </w:r>
      <w:r w:rsidR="0038668E">
        <w:rPr>
          <w:lang w:eastAsia="zh-TW"/>
        </w:rPr>
        <w:t>theoretical price)</w:t>
      </w:r>
      <w:r w:rsidR="00A61D79">
        <w:rPr>
          <w:lang w:eastAsia="zh-TW"/>
        </w:rPr>
        <w:t>等於</w:t>
      </w:r>
      <w:r w:rsidR="004130F5">
        <w:rPr>
          <w:rFonts w:hint="eastAsia"/>
          <w:lang w:eastAsia="zh-TW"/>
        </w:rPr>
        <w:t>其</w:t>
      </w:r>
      <w:r w:rsidR="00A61D79">
        <w:rPr>
          <w:rFonts w:hint="eastAsia"/>
          <w:lang w:eastAsia="zh-TW"/>
        </w:rPr>
        <w:t>市</w:t>
      </w:r>
      <w:r w:rsidR="00A61D79">
        <w:rPr>
          <w:lang w:eastAsia="zh-TW"/>
        </w:rPr>
        <w:t>場</w:t>
      </w:r>
      <w:r w:rsidR="00D362B6">
        <w:rPr>
          <w:rFonts w:hint="eastAsia"/>
          <w:lang w:eastAsia="zh-TW"/>
        </w:rPr>
        <w:t>價</w:t>
      </w:r>
      <w:r w:rsidR="00A61D79">
        <w:rPr>
          <w:lang w:eastAsia="zh-TW"/>
        </w:rPr>
        <w:t>格</w:t>
      </w:r>
      <w:r w:rsidR="0038668E">
        <w:rPr>
          <w:rFonts w:hint="eastAsia"/>
          <w:lang w:eastAsia="zh-TW"/>
        </w:rPr>
        <w:t>(</w:t>
      </w:r>
      <w:r w:rsidR="0038668E">
        <w:rPr>
          <w:lang w:eastAsia="zh-TW"/>
        </w:rPr>
        <w:t>market quoted price)</w:t>
      </w:r>
      <w:r w:rsidR="00B23F77">
        <w:rPr>
          <w:rFonts w:hint="eastAsia"/>
          <w:lang w:eastAsia="zh-TW"/>
        </w:rPr>
        <w:t>，</w:t>
      </w:r>
      <w:r w:rsidR="004130F5">
        <w:rPr>
          <w:rFonts w:hint="eastAsia"/>
          <w:lang w:eastAsia="zh-TW"/>
        </w:rPr>
        <w:t>進而</w:t>
      </w:r>
      <w:r w:rsidR="00E04849">
        <w:rPr>
          <w:rFonts w:hint="eastAsia"/>
          <w:lang w:eastAsia="zh-TW"/>
        </w:rPr>
        <w:t>反推</w:t>
      </w:r>
      <w:r w:rsidR="004130F5">
        <w:rPr>
          <w:rFonts w:hint="eastAsia"/>
          <w:lang w:eastAsia="zh-TW"/>
        </w:rPr>
        <w:t>出</w:t>
      </w:r>
      <w:r>
        <w:rPr>
          <w:rFonts w:hint="eastAsia"/>
          <w:lang w:eastAsia="zh-TW"/>
        </w:rPr>
        <w:t>市價擬合之下</w:t>
      </w:r>
      <w:r w:rsidR="004130F5">
        <w:rPr>
          <w:rFonts w:hint="eastAsia"/>
          <w:lang w:eastAsia="zh-TW"/>
        </w:rPr>
        <w:t>理</w:t>
      </w:r>
      <w:r w:rsidR="004130F5">
        <w:rPr>
          <w:lang w:eastAsia="zh-TW"/>
        </w:rPr>
        <w:t>論模型</w:t>
      </w:r>
      <w:r w:rsidR="004130F5">
        <w:rPr>
          <w:rFonts w:hint="eastAsia"/>
          <w:lang w:eastAsia="zh-TW"/>
        </w:rPr>
        <w:t>所隱含</w:t>
      </w:r>
      <w:r>
        <w:rPr>
          <w:rFonts w:hint="eastAsia"/>
          <w:lang w:eastAsia="zh-TW"/>
        </w:rPr>
        <w:t>之</w:t>
      </w:r>
      <w:r w:rsidR="00E04849">
        <w:rPr>
          <w:rFonts w:hint="eastAsia"/>
          <w:lang w:eastAsia="zh-TW"/>
        </w:rPr>
        <w:t>參數</w:t>
      </w:r>
      <w:r w:rsidR="004130F5">
        <w:rPr>
          <w:rFonts w:hint="eastAsia"/>
          <w:lang w:eastAsia="zh-TW"/>
        </w:rPr>
        <w:t>。</w:t>
      </w:r>
    </w:p>
    <w:p w14:paraId="02DF7EFA" w14:textId="2CC4807A" w:rsidR="00DD000C" w:rsidRDefault="00B23F77">
      <w:pPr>
        <w:spacing w:after="240"/>
        <w:rPr>
          <w:lang w:eastAsia="zh-TW"/>
        </w:rPr>
      </w:pPr>
      <w:r>
        <w:rPr>
          <w:rFonts w:hint="eastAsia"/>
          <w:lang w:eastAsia="zh-TW"/>
        </w:rPr>
        <w:t>除了我們課堂中討論過的二分法（</w:t>
      </w:r>
      <w:r>
        <w:rPr>
          <w:lang w:eastAsia="zh-TW"/>
        </w:rPr>
        <w:t>Bisection</w:t>
      </w:r>
      <w:r>
        <w:rPr>
          <w:rFonts w:hint="eastAsia"/>
          <w:lang w:eastAsia="zh-TW"/>
        </w:rPr>
        <w:t>）</w:t>
      </w:r>
      <w:r w:rsidR="00A61D79">
        <w:rPr>
          <w:rFonts w:hint="eastAsia"/>
          <w:lang w:eastAsia="zh-TW"/>
        </w:rPr>
        <w:t>,</w:t>
      </w:r>
      <w:r w:rsidR="00A61D79">
        <w:rPr>
          <w:lang w:eastAsia="zh-TW"/>
        </w:rPr>
        <w:t xml:space="preserve"> </w:t>
      </w:r>
      <w:r>
        <w:rPr>
          <w:rFonts w:hint="eastAsia"/>
          <w:lang w:eastAsia="zh-TW"/>
        </w:rPr>
        <w:t>本文</w:t>
      </w:r>
      <w:r w:rsidR="00A4388D">
        <w:rPr>
          <w:rFonts w:hint="eastAsia"/>
          <w:lang w:eastAsia="zh-TW"/>
        </w:rPr>
        <w:t>所採用</w:t>
      </w:r>
      <w:r>
        <w:rPr>
          <w:rFonts w:hint="eastAsia"/>
          <w:lang w:eastAsia="zh-TW"/>
        </w:rPr>
        <w:t>的</w:t>
      </w:r>
      <w:r w:rsidR="00A4388D">
        <w:rPr>
          <w:lang w:eastAsia="zh-TW"/>
        </w:rPr>
        <w:t>Newton-Raphson</w:t>
      </w:r>
      <w:r w:rsidR="00A4388D">
        <w:rPr>
          <w:rFonts w:hint="eastAsia"/>
          <w:lang w:eastAsia="zh-TW"/>
        </w:rPr>
        <w:t>方法</w:t>
      </w:r>
      <w:r>
        <w:rPr>
          <w:rFonts w:hint="eastAsia"/>
          <w:lang w:eastAsia="zh-TW"/>
        </w:rPr>
        <w:t>隸屬於定點迭代</w:t>
      </w:r>
      <w:r>
        <w:rPr>
          <w:lang w:eastAsia="zh-TW"/>
        </w:rPr>
        <w:t>(Fixed Point Iteration)</w:t>
      </w:r>
      <w:r w:rsidR="00A4388D">
        <w:rPr>
          <w:rFonts w:hint="eastAsia"/>
          <w:lang w:eastAsia="zh-TW"/>
        </w:rPr>
        <w:t>求根</w:t>
      </w:r>
      <w:r w:rsidR="00AB622C">
        <w:rPr>
          <w:rFonts w:hint="eastAsia"/>
          <w:lang w:eastAsia="zh-TW"/>
        </w:rPr>
        <w:t>法則</w:t>
      </w:r>
      <w:r w:rsidR="00A61D79">
        <w:rPr>
          <w:lang w:eastAsia="zh-TW"/>
        </w:rPr>
        <w:t>。當使用</w:t>
      </w:r>
      <w:r w:rsidR="00A61D79">
        <w:rPr>
          <w:lang w:eastAsia="zh-TW"/>
        </w:rPr>
        <w:t xml:space="preserve"> Newton-Raphson</w:t>
      </w:r>
      <w:r w:rsidR="00A4388D">
        <w:rPr>
          <w:rFonts w:hint="eastAsia"/>
          <w:lang w:eastAsia="zh-TW"/>
        </w:rPr>
        <w:t>方</w:t>
      </w:r>
      <w:r w:rsidR="00A61D79">
        <w:rPr>
          <w:lang w:eastAsia="zh-TW"/>
        </w:rPr>
        <w:t>法時</w:t>
      </w:r>
      <w:r w:rsidR="00C57C65">
        <w:rPr>
          <w:rFonts w:hint="eastAsia"/>
          <w:lang w:eastAsia="zh-TW"/>
        </w:rPr>
        <w:t>，</w:t>
      </w:r>
      <w:r w:rsidR="00EA36DB">
        <w:rPr>
          <w:rFonts w:hint="eastAsia"/>
          <w:lang w:eastAsia="zh-TW"/>
        </w:rPr>
        <w:t>若其</w:t>
      </w:r>
      <w:r w:rsidR="00C57C65">
        <w:rPr>
          <w:rFonts w:hint="eastAsia"/>
          <w:lang w:eastAsia="zh-TW"/>
        </w:rPr>
        <w:t>根</w:t>
      </w:r>
      <w:r w:rsidR="00A4388D">
        <w:rPr>
          <w:rFonts w:hint="eastAsia"/>
          <w:lang w:eastAsia="zh-TW"/>
        </w:rPr>
        <w:t>確</w:t>
      </w:r>
      <w:r w:rsidR="00DD7152">
        <w:rPr>
          <w:rFonts w:hint="eastAsia"/>
          <w:lang w:eastAsia="zh-TW"/>
        </w:rPr>
        <w:t>定</w:t>
      </w:r>
      <w:r w:rsidR="00C57C65">
        <w:rPr>
          <w:rFonts w:hint="eastAsia"/>
          <w:lang w:eastAsia="zh-TW"/>
        </w:rPr>
        <w:t>存在，則</w:t>
      </w:r>
      <w:r w:rsidR="00A61D79">
        <w:rPr>
          <w:lang w:eastAsia="zh-TW"/>
        </w:rPr>
        <w:t>起始值</w:t>
      </w:r>
      <w:r w:rsidR="00C57C65">
        <w:rPr>
          <w:rFonts w:hint="eastAsia"/>
          <w:lang w:eastAsia="zh-TW"/>
        </w:rPr>
        <w:t>(</w:t>
      </w:r>
      <w:r w:rsidR="00C57C65">
        <w:rPr>
          <w:lang w:eastAsia="zh-TW"/>
        </w:rPr>
        <w:t>initial value)</w:t>
      </w:r>
      <w:r w:rsidR="00A4388D">
        <w:rPr>
          <w:rFonts w:hint="eastAsia"/>
          <w:lang w:eastAsia="zh-TW"/>
        </w:rPr>
        <w:t>的設定會</w:t>
      </w:r>
      <w:r w:rsidR="00C57C65">
        <w:rPr>
          <w:rFonts w:hint="eastAsia"/>
          <w:lang w:eastAsia="zh-TW"/>
        </w:rPr>
        <w:t>直接影響其收斂的效率</w:t>
      </w:r>
      <w:r w:rsidR="00AB622C">
        <w:rPr>
          <w:rFonts w:hint="eastAsia"/>
          <w:lang w:eastAsia="zh-TW"/>
        </w:rPr>
        <w:t>及運算成本</w:t>
      </w:r>
      <w:r w:rsidR="00DD7152">
        <w:rPr>
          <w:rFonts w:hint="eastAsia"/>
          <w:lang w:eastAsia="zh-TW"/>
        </w:rPr>
        <w:t>。</w:t>
      </w:r>
      <w:r w:rsidR="001E49BE">
        <w:rPr>
          <w:rFonts w:hint="eastAsia"/>
          <w:lang w:eastAsia="zh-TW"/>
        </w:rPr>
        <w:t>一個良好的</w:t>
      </w:r>
      <w:r w:rsidR="001E49BE">
        <w:rPr>
          <w:lang w:eastAsia="zh-TW"/>
        </w:rPr>
        <w:t>起始值</w:t>
      </w:r>
      <w:r w:rsidR="001E49BE">
        <w:rPr>
          <w:rFonts w:hint="eastAsia"/>
          <w:lang w:eastAsia="zh-TW"/>
        </w:rPr>
        <w:t>設定因而</w:t>
      </w:r>
      <w:r w:rsidR="00A4388D">
        <w:rPr>
          <w:rFonts w:hint="eastAsia"/>
          <w:lang w:eastAsia="zh-TW"/>
        </w:rPr>
        <w:t>非常</w:t>
      </w:r>
      <w:r w:rsidR="001E49BE">
        <w:rPr>
          <w:lang w:eastAsia="zh-TW"/>
        </w:rPr>
        <w:t>重要</w:t>
      </w:r>
      <w:r w:rsidR="00DD7152">
        <w:rPr>
          <w:rFonts w:hint="eastAsia"/>
          <w:lang w:eastAsia="zh-TW"/>
        </w:rPr>
        <w:t>。</w:t>
      </w:r>
      <w:r w:rsidR="00A61D79">
        <w:rPr>
          <w:rFonts w:hint="eastAsia"/>
          <w:lang w:eastAsia="zh-TW"/>
        </w:rPr>
        <w:t>本</w:t>
      </w:r>
      <w:r w:rsidR="00A61D79">
        <w:rPr>
          <w:lang w:eastAsia="zh-TW"/>
        </w:rPr>
        <w:t>文</w:t>
      </w:r>
      <w:r w:rsidR="001E49BE">
        <w:rPr>
          <w:rFonts w:hint="eastAsia"/>
          <w:lang w:eastAsia="zh-TW"/>
        </w:rPr>
        <w:t>在收斂的效率的極大化下，推</w:t>
      </w:r>
      <w:r w:rsidR="00A61D79">
        <w:rPr>
          <w:lang w:eastAsia="zh-TW"/>
        </w:rPr>
        <w:t>導出</w:t>
      </w:r>
      <w:r w:rsidR="00A4388D">
        <w:rPr>
          <w:lang w:eastAsia="zh-TW"/>
        </w:rPr>
        <w:t xml:space="preserve">Black-Scholes </w:t>
      </w:r>
      <w:r w:rsidR="00A4388D">
        <w:rPr>
          <w:lang w:eastAsia="zh-TW"/>
        </w:rPr>
        <w:t>選擇權評價</w:t>
      </w:r>
      <w:r w:rsidR="00A4388D">
        <w:rPr>
          <w:rFonts w:hint="eastAsia"/>
          <w:lang w:eastAsia="zh-TW"/>
        </w:rPr>
        <w:t>模型之下</w:t>
      </w:r>
      <w:r w:rsidR="00A61D79">
        <w:rPr>
          <w:lang w:eastAsia="zh-TW"/>
        </w:rPr>
        <w:t>最初起始值</w:t>
      </w:r>
      <w:r w:rsidR="00A61D79">
        <w:rPr>
          <w:lang w:eastAsia="zh-TW"/>
        </w:rPr>
        <w:t xml:space="preserve"> </w:t>
      </w:r>
      <m:oMath>
        <m:sSubSup>
          <m:sSubSupPr>
            <m:ctrlPr>
              <w:rPr>
                <w:rFonts w:ascii="Cambria Math" w:hAnsi="Cambria Math"/>
              </w:rPr>
            </m:ctrlPr>
          </m:sSubSupPr>
          <m:e>
            <m:r>
              <w:rPr>
                <w:rFonts w:ascii="Cambria Math" w:hAnsi="Cambria Math"/>
                <w:lang w:eastAsia="zh-TW"/>
              </w:rPr>
              <m:t>v</m:t>
            </m:r>
          </m:e>
          <m:sub>
            <m:r>
              <m:rPr>
                <m:sty m:val="p"/>
              </m:rPr>
              <w:rPr>
                <w:rFonts w:ascii="Cambria Math" w:hAnsi="Cambria Math"/>
                <w:lang w:eastAsia="zh-TW"/>
              </w:rPr>
              <m:t>1</m:t>
            </m:r>
          </m:sub>
          <m:sup>
            <m:r>
              <m:rPr>
                <m:sty m:val="p"/>
              </m:rPr>
              <w:rPr>
                <w:rFonts w:ascii="Cambria Math" w:hAnsi="Cambria Math"/>
                <w:lang w:eastAsia="zh-TW"/>
              </w:rPr>
              <m:t>2</m:t>
            </m:r>
          </m:sup>
        </m:sSubSup>
      </m:oMath>
      <w:r w:rsidR="00A61D79">
        <w:rPr>
          <w:lang w:eastAsia="zh-TW"/>
        </w:rPr>
        <w:t xml:space="preserve"> </w:t>
      </w:r>
      <w:r w:rsidR="00A61D79">
        <w:rPr>
          <w:lang w:eastAsia="zh-TW"/>
        </w:rPr>
        <w:t>變異數</w:t>
      </w:r>
      <w:r w:rsidR="001E49BE">
        <w:rPr>
          <w:rFonts w:hint="eastAsia"/>
          <w:lang w:eastAsia="zh-TW"/>
        </w:rPr>
        <w:t>的</w:t>
      </w:r>
      <w:r w:rsidR="00A61D79">
        <w:rPr>
          <w:lang w:eastAsia="zh-TW"/>
        </w:rPr>
        <w:t>計算公式。</w:t>
      </w:r>
    </w:p>
    <w:p w14:paraId="5316F757" w14:textId="1D16B514" w:rsidR="00DD000C" w:rsidRDefault="00DD7152">
      <w:pPr>
        <w:spacing w:after="240"/>
        <w:rPr>
          <w:lang w:eastAsia="zh-TW"/>
        </w:rPr>
      </w:pPr>
      <w:r>
        <w:rPr>
          <w:rFonts w:hint="eastAsia"/>
          <w:lang w:eastAsia="zh-TW"/>
        </w:rPr>
        <w:t>首先，</w:t>
      </w:r>
      <w:r w:rsidR="003F1222">
        <w:rPr>
          <w:rFonts w:hint="eastAsia"/>
          <w:lang w:eastAsia="zh-TW"/>
        </w:rPr>
        <w:t>假設</w:t>
      </w:r>
      <w:r w:rsidR="003F1222">
        <w:rPr>
          <w:lang w:eastAsia="zh-TW"/>
        </w:rPr>
        <w:t>選擇權</w:t>
      </w:r>
      <w:r w:rsidR="003F1222">
        <w:rPr>
          <w:rFonts w:hint="eastAsia"/>
          <w:lang w:eastAsia="zh-TW"/>
        </w:rPr>
        <w:t>歐</w:t>
      </w:r>
      <w:r w:rsidR="003F1222">
        <w:rPr>
          <w:lang w:eastAsia="zh-TW"/>
        </w:rPr>
        <w:t>式買權</w:t>
      </w:r>
      <w:r w:rsidR="003F1222">
        <w:rPr>
          <w:rFonts w:hint="eastAsia"/>
          <w:lang w:eastAsia="zh-TW"/>
        </w:rPr>
        <w:t>價格</w:t>
      </w:r>
      <m:oMath>
        <m:sSub>
          <m:sSubPr>
            <m:ctrlPr>
              <w:rPr>
                <w:rFonts w:ascii="Cambria Math" w:hAnsi="Cambria Math" w:hint="eastAsia"/>
                <w:i/>
                <w:lang w:eastAsia="zh-TW"/>
              </w:rPr>
            </m:ctrlPr>
          </m:sSubPr>
          <m:e>
            <m:r>
              <w:rPr>
                <w:rFonts w:ascii="Cambria Math" w:hAnsi="Cambria Math"/>
                <w:lang w:eastAsia="zh-TW"/>
              </w:rPr>
              <m:t>C</m:t>
            </m:r>
            <m:ctrlPr>
              <w:rPr>
                <w:rFonts w:ascii="Cambria Math" w:hAnsi="Cambria Math"/>
                <w:i/>
              </w:rPr>
            </m:ctrlPr>
          </m:e>
          <m:sub>
            <m:r>
              <w:rPr>
                <w:rFonts w:ascii="Cambria Math" w:hAnsi="Cambria Math"/>
                <w:lang w:eastAsia="zh-TW"/>
              </w:rPr>
              <m:t>BS</m:t>
            </m:r>
            <m:ctrlPr>
              <w:rPr>
                <w:rFonts w:ascii="Cambria Math" w:hAnsi="Cambria Math"/>
                <w:i/>
              </w:rPr>
            </m:ctrlPr>
          </m:sub>
        </m:sSub>
        <m:d>
          <m:dPr>
            <m:ctrlPr>
              <w:rPr>
                <w:rFonts w:ascii="Cambria Math" w:hAnsi="Cambria Math"/>
                <w:lang w:eastAsia="zh-TW"/>
              </w:rPr>
            </m:ctrlPr>
          </m:dPr>
          <m:e>
            <m:r>
              <w:rPr>
                <w:rFonts w:ascii="Cambria Math" w:hAnsi="Cambria Math"/>
                <w:lang w:eastAsia="zh-TW"/>
              </w:rPr>
              <m:t>v</m:t>
            </m:r>
            <m:ctrlPr>
              <w:rPr>
                <w:rFonts w:ascii="Cambria Math" w:hAnsi="Cambria Math"/>
                <w:i/>
                <w:lang w:eastAsia="zh-TW"/>
              </w:rPr>
            </m:ctrlPr>
          </m:e>
        </m:d>
      </m:oMath>
      <w:r w:rsidR="003F1222">
        <w:rPr>
          <w:rFonts w:hint="eastAsia"/>
          <w:lang w:eastAsia="zh-TW"/>
        </w:rPr>
        <w:t>為</w:t>
      </w:r>
      <w:r w:rsidR="00EF4EB6">
        <w:rPr>
          <w:lang w:eastAsia="zh-TW"/>
        </w:rPr>
        <w:t>股價</w:t>
      </w:r>
      <m:oMath>
        <m:r>
          <w:rPr>
            <w:rFonts w:ascii="Cambria Math" w:hAnsi="Cambria Math"/>
            <w:lang w:eastAsia="zh-TW"/>
          </w:rPr>
          <m:t>x</m:t>
        </m:r>
        <m:r>
          <m:rPr>
            <m:sty m:val="p"/>
          </m:rPr>
          <w:rPr>
            <w:rFonts w:ascii="Cambria Math" w:hAnsi="Cambria Math"/>
            <w:lang w:eastAsia="zh-TW"/>
          </w:rPr>
          <m:t>,</m:t>
        </m:r>
        <m:r>
          <m:rPr>
            <m:sty m:val="p"/>
          </m:rPr>
          <w:rPr>
            <w:rFonts w:ascii="Cambria Math" w:hAnsi="Cambria Math"/>
            <w:lang w:eastAsia="zh-TW"/>
          </w:rPr>
          <m:t>履約價格</m:t>
        </m:r>
        <m:r>
          <w:rPr>
            <w:rFonts w:ascii="Cambria Math" w:hAnsi="Cambria Math"/>
            <w:lang w:eastAsia="zh-TW"/>
          </w:rPr>
          <m:t>c</m:t>
        </m:r>
        <m:r>
          <m:rPr>
            <m:sty m:val="p"/>
          </m:rPr>
          <w:rPr>
            <w:rFonts w:ascii="Cambria Math" w:hAnsi="Cambria Math"/>
            <w:lang w:eastAsia="zh-TW"/>
          </w:rPr>
          <m:t>,</m:t>
        </m:r>
        <m:r>
          <m:rPr>
            <m:sty m:val="p"/>
          </m:rPr>
          <w:rPr>
            <w:rFonts w:ascii="Cambria Math" w:hAnsi="Cambria Math"/>
            <w:lang w:eastAsia="zh-TW"/>
          </w:rPr>
          <m:t>無風險利率</m:t>
        </m:r>
        <m:r>
          <w:rPr>
            <w:rFonts w:ascii="Cambria Math" w:hAnsi="Cambria Math"/>
            <w:lang w:eastAsia="zh-TW"/>
          </w:rPr>
          <m:t>r</m:t>
        </m:r>
        <m:r>
          <m:rPr>
            <m:sty m:val="p"/>
          </m:rPr>
          <w:rPr>
            <w:rFonts w:ascii="Cambria Math" w:hAnsi="Cambria Math"/>
            <w:lang w:eastAsia="zh-TW"/>
          </w:rPr>
          <m:t>,</m:t>
        </m:r>
        <m:r>
          <m:rPr>
            <m:sty m:val="p"/>
          </m:rPr>
          <w:rPr>
            <w:rFonts w:ascii="Cambria Math" w:hAnsi="Cambria Math" w:hint="eastAsia"/>
            <w:lang w:eastAsia="zh-TW"/>
          </w:rPr>
          <m:t>距到期日</m:t>
        </m:r>
        <m:r>
          <m:rPr>
            <m:sty m:val="p"/>
          </m:rPr>
          <w:rPr>
            <w:rFonts w:ascii="Cambria Math" w:hAnsi="Cambria Math"/>
            <w:lang w:eastAsia="zh-TW"/>
          </w:rPr>
          <m:t>,</m:t>
        </m:r>
        <m:r>
          <w:rPr>
            <w:rFonts w:ascii="Cambria Math" w:hAnsi="Cambria Math"/>
            <w:lang w:eastAsia="zh-TW"/>
          </w:rPr>
          <m:t>t</m:t>
        </m:r>
        <m:r>
          <m:rPr>
            <m:sty m:val="p"/>
          </m:rPr>
          <w:rPr>
            <w:rFonts w:ascii="Cambria Math" w:hAnsi="Cambria Math"/>
            <w:lang w:eastAsia="zh-TW"/>
          </w:rPr>
          <m:t>,</m:t>
        </m:r>
        <m:r>
          <m:rPr>
            <m:sty m:val="p"/>
          </m:rPr>
          <w:rPr>
            <w:rFonts w:ascii="Cambria Math" w:hAnsi="Cambria Math" w:hint="eastAsia"/>
            <w:lang w:eastAsia="zh-TW"/>
          </w:rPr>
          <m:t>與股</m:t>
        </m:r>
        <m:r>
          <m:rPr>
            <m:sty m:val="p"/>
          </m:rPr>
          <w:rPr>
            <w:rFonts w:ascii="Cambria Math" w:hAnsi="Cambria Math"/>
            <w:lang w:eastAsia="zh-TW"/>
          </w:rPr>
          <m:t>票報酬率</m:t>
        </m:r>
        <m:r>
          <m:rPr>
            <m:sty m:val="p"/>
          </m:rPr>
          <w:rPr>
            <w:rFonts w:ascii="Cambria Math" w:hAnsi="Cambria Math" w:hint="eastAsia"/>
            <w:lang w:eastAsia="zh-TW"/>
          </w:rPr>
          <m:t>波動率</m:t>
        </m:r>
        <m:r>
          <w:rPr>
            <w:rFonts w:ascii="Cambria Math" w:hAnsi="Cambria Math"/>
            <w:lang w:eastAsia="zh-TW"/>
          </w:rPr>
          <m:t>v</m:t>
        </m:r>
      </m:oMath>
      <w:r w:rsidR="003F1222">
        <w:rPr>
          <w:rFonts w:hint="eastAsia"/>
          <w:lang w:eastAsia="zh-TW"/>
        </w:rPr>
        <w:t>之函數</w:t>
      </w:r>
      <m:oMath>
        <m:r>
          <w:rPr>
            <w:rFonts w:ascii="Cambria Math" w:hAnsi="Cambria Math" w:hint="eastAsia"/>
            <w:lang w:eastAsia="zh-TW"/>
          </w:rPr>
          <m:t>f</m:t>
        </m:r>
        <m:r>
          <w:rPr>
            <w:rFonts w:ascii="Cambria Math" w:hAnsi="Cambria Math"/>
            <w:lang w:eastAsia="zh-TW"/>
          </w:rPr>
          <m:t>(x</m:t>
        </m:r>
        <m:r>
          <m:rPr>
            <m:sty m:val="p"/>
          </m:rPr>
          <w:rPr>
            <w:rFonts w:ascii="Cambria Math" w:hAnsi="Cambria Math"/>
            <w:lang w:eastAsia="zh-TW"/>
          </w:rPr>
          <m:t>,</m:t>
        </m:r>
        <m:r>
          <w:rPr>
            <w:rFonts w:ascii="Cambria Math" w:hAnsi="Cambria Math"/>
            <w:lang w:eastAsia="zh-TW"/>
          </w:rPr>
          <m:t>c</m:t>
        </m:r>
        <m:r>
          <m:rPr>
            <m:sty m:val="p"/>
          </m:rPr>
          <w:rPr>
            <w:rFonts w:ascii="Cambria Math" w:hAnsi="Cambria Math"/>
            <w:lang w:eastAsia="zh-TW"/>
          </w:rPr>
          <m:t>,</m:t>
        </m:r>
        <m:r>
          <w:rPr>
            <w:rFonts w:ascii="Cambria Math" w:hAnsi="Cambria Math"/>
            <w:lang w:eastAsia="zh-TW"/>
          </w:rPr>
          <m:t>r</m:t>
        </m:r>
        <m:r>
          <m:rPr>
            <m:sty m:val="p"/>
          </m:rPr>
          <w:rPr>
            <w:rFonts w:ascii="Cambria Math" w:hAnsi="Cambria Math"/>
            <w:lang w:eastAsia="zh-TW"/>
          </w:rPr>
          <m:t>,</m:t>
        </m:r>
        <m:r>
          <w:rPr>
            <w:rFonts w:ascii="Cambria Math" w:hAnsi="Cambria Math"/>
            <w:lang w:eastAsia="zh-TW"/>
          </w:rPr>
          <m:t>t</m:t>
        </m:r>
        <m:r>
          <m:rPr>
            <m:sty m:val="p"/>
          </m:rPr>
          <w:rPr>
            <w:rFonts w:ascii="Cambria Math" w:hAnsi="Cambria Math"/>
            <w:lang w:eastAsia="zh-TW"/>
          </w:rPr>
          <m:t>,</m:t>
        </m:r>
        <m:r>
          <w:rPr>
            <w:rFonts w:ascii="Cambria Math" w:hAnsi="Cambria Math"/>
            <w:lang w:eastAsia="zh-TW"/>
          </w:rPr>
          <m:t>v)</m:t>
        </m:r>
      </m:oMath>
      <w:r w:rsidR="003F1222">
        <w:rPr>
          <w:rFonts w:hint="eastAsia"/>
          <w:lang w:eastAsia="zh-TW"/>
        </w:rPr>
        <w:t>，其</w:t>
      </w:r>
      <w:r w:rsidR="003F1222">
        <w:rPr>
          <w:lang w:eastAsia="zh-TW"/>
        </w:rPr>
        <w:t>Black-Scholes</w:t>
      </w:r>
      <w:r w:rsidR="003F1222">
        <w:rPr>
          <w:lang w:eastAsia="zh-TW"/>
        </w:rPr>
        <w:t>評價公式</w:t>
      </w:r>
      <w:r w:rsidR="00A61D79">
        <w:rPr>
          <w:lang w:eastAsia="zh-TW"/>
        </w:rPr>
        <w:t>如下</w:t>
      </w:r>
      <w:r w:rsidR="00A61D79">
        <w:rPr>
          <w:lang w:eastAsia="zh-TW"/>
        </w:rPr>
        <w:t xml:space="preserve"> :</w:t>
      </w:r>
    </w:p>
    <w:p w14:paraId="3F272644" w14:textId="220E1EA5" w:rsidR="00AB53F8" w:rsidRPr="00F02F7F" w:rsidRDefault="003B05BB">
      <w:pPr>
        <w:spacing w:after="240"/>
        <w:rPr>
          <w:lang w:eastAsia="zh-TW"/>
        </w:rPr>
      </w:pPr>
      <m:oMath>
        <m:eqArr>
          <m:eqArrPr>
            <m:maxDist m:val="1"/>
            <m:ctrlPr>
              <w:rPr>
                <w:rFonts w:ascii="Cambria Math" w:hAnsi="Cambria Math"/>
                <w:i/>
              </w:rPr>
            </m:ctrlPr>
          </m:eqArrPr>
          <m:e>
            <m:m>
              <m:mPr>
                <m:plcHide m:val="1"/>
                <m:cGpRule m:val="4"/>
                <m:mcs>
                  <m:mc>
                    <m:mcPr>
                      <m:count m:val="1"/>
                      <m:mcJc m:val="right"/>
                    </m:mcPr>
                  </m:mc>
                  <m:mc>
                    <m:mcPr>
                      <m:count m:val="1"/>
                      <m:mcJc m:val="left"/>
                    </m:mcPr>
                  </m:mc>
                </m:mcs>
                <m:ctrlPr>
                  <w:rPr>
                    <w:rFonts w:ascii="Cambria Math" w:hAnsi="Cambria Math"/>
                    <w:i/>
                  </w:rPr>
                </m:ctrlPr>
              </m:mPr>
              <m:mr>
                <m:e/>
                <m:e>
                  <m:box>
                    <m:boxPr>
                      <m:ctrlPr>
                        <w:rPr>
                          <w:rFonts w:ascii="Cambria Math" w:hAnsi="Cambria Math"/>
                        </w:rPr>
                      </m:ctrlPr>
                    </m:boxPr>
                    <m:e>
                      <m:r>
                        <m:rPr>
                          <m:sty m:val="p"/>
                        </m:rPr>
                        <w:rPr>
                          <w:rFonts w:ascii="Cambria Math" w:hAnsi="Cambria Math"/>
                          <w:lang w:eastAsia="zh-TW"/>
                        </w:rPr>
                        <m:t xml:space="preserve"> </m:t>
                      </m:r>
                    </m:e>
                  </m:box>
                  <m:sSub>
                    <m:sSubPr>
                      <m:ctrlPr>
                        <w:rPr>
                          <w:rFonts w:ascii="Cambria Math" w:hAnsi="Cambria Math"/>
                          <w:i/>
                        </w:rPr>
                      </m:ctrlPr>
                    </m:sSubPr>
                    <m:e>
                      <m:r>
                        <w:rPr>
                          <w:rFonts w:ascii="Cambria Math" w:hAnsi="Cambria Math"/>
                          <w:lang w:eastAsia="zh-TW"/>
                        </w:rPr>
                        <m:t>C</m:t>
                      </m:r>
                    </m:e>
                    <m:sub>
                      <m:r>
                        <w:rPr>
                          <w:rFonts w:ascii="Cambria Math" w:hAnsi="Cambria Math"/>
                          <w:lang w:eastAsia="zh-TW"/>
                        </w:rPr>
                        <m:t>BS</m:t>
                      </m:r>
                    </m:sub>
                  </m:sSub>
                  <m:d>
                    <m:dPr>
                      <m:ctrlPr>
                        <w:rPr>
                          <w:rFonts w:ascii="Cambria Math" w:hAnsi="Cambria Math"/>
                        </w:rPr>
                      </m:ctrlPr>
                    </m:dPr>
                    <m:e>
                      <m:r>
                        <w:rPr>
                          <w:rFonts w:ascii="Cambria Math" w:hAnsi="Cambria Math"/>
                          <w:lang w:eastAsia="zh-TW"/>
                        </w:rPr>
                        <m:t>v</m:t>
                      </m:r>
                      <m:ctrlPr>
                        <w:rPr>
                          <w:rFonts w:ascii="Cambria Math" w:hAnsi="Cambria Math"/>
                          <w:i/>
                        </w:rPr>
                      </m:ctrlPr>
                    </m:e>
                  </m:d>
                  <m:r>
                    <m:rPr>
                      <m:sty m:val="p"/>
                    </m:rPr>
                    <w:rPr>
                      <w:rFonts w:ascii="Cambria Math" w:hAnsi="Cambria Math"/>
                      <w:lang w:eastAsia="zh-TW"/>
                    </w:rPr>
                    <m:t>=</m:t>
                  </m:r>
                  <m:r>
                    <w:rPr>
                      <w:rFonts w:ascii="Cambria Math" w:hAnsi="Cambria Math"/>
                      <w:lang w:eastAsia="zh-TW"/>
                    </w:rPr>
                    <m:t>xN</m:t>
                  </m:r>
                  <m:d>
                    <m:dPr>
                      <m:ctrlPr>
                        <w:rPr>
                          <w:rFonts w:ascii="Cambria Math" w:hAnsi="Cambria Math"/>
                        </w:rPr>
                      </m:ctrlPr>
                    </m:dPr>
                    <m:e>
                      <m:sSub>
                        <m:sSubPr>
                          <m:ctrlPr>
                            <w:rPr>
                              <w:rFonts w:ascii="Cambria Math" w:hAnsi="Cambria Math"/>
                            </w:rPr>
                          </m:ctrlPr>
                        </m:sSubPr>
                        <m:e>
                          <m:r>
                            <w:rPr>
                              <w:rFonts w:ascii="Cambria Math" w:hAnsi="Cambria Math"/>
                              <w:lang w:eastAsia="zh-TW"/>
                            </w:rPr>
                            <m:t>d</m:t>
                          </m:r>
                        </m:e>
                        <m:sub>
                          <m:r>
                            <m:rPr>
                              <m:sty m:val="p"/>
                            </m:rPr>
                            <w:rPr>
                              <w:rFonts w:ascii="Cambria Math" w:hAnsi="Cambria Math"/>
                              <w:lang w:eastAsia="zh-TW"/>
                            </w:rPr>
                            <m:t>1</m:t>
                          </m:r>
                        </m:sub>
                      </m:sSub>
                    </m:e>
                  </m:d>
                  <m:r>
                    <m:rPr>
                      <m:sty m:val="p"/>
                    </m:rPr>
                    <w:rPr>
                      <w:rFonts w:ascii="Cambria Math" w:hAnsi="Cambria Math"/>
                      <w:lang w:eastAsia="zh-TW"/>
                    </w:rPr>
                    <m:t>-</m:t>
                  </m:r>
                  <m:r>
                    <w:rPr>
                      <w:rFonts w:ascii="Cambria Math" w:hAnsi="Cambria Math"/>
                      <w:lang w:eastAsia="zh-TW"/>
                    </w:rPr>
                    <m:t>c</m:t>
                  </m:r>
                  <m:sSup>
                    <m:sSupPr>
                      <m:ctrlPr>
                        <w:rPr>
                          <w:rFonts w:ascii="Cambria Math" w:hAnsi="Cambria Math"/>
                        </w:rPr>
                      </m:ctrlPr>
                    </m:sSupPr>
                    <m:e>
                      <m:r>
                        <w:rPr>
                          <w:rFonts w:ascii="Cambria Math" w:hAnsi="Cambria Math"/>
                          <w:lang w:eastAsia="zh-TW"/>
                        </w:rPr>
                        <m:t>e</m:t>
                      </m:r>
                    </m:e>
                    <m:sup>
                      <m:r>
                        <m:rPr>
                          <m:sty m:val="p"/>
                        </m:rPr>
                        <w:rPr>
                          <w:rFonts w:ascii="Cambria Math" w:hAnsi="Cambria Math"/>
                          <w:lang w:eastAsia="zh-TW"/>
                        </w:rPr>
                        <m:t>-</m:t>
                      </m:r>
                      <m:r>
                        <w:rPr>
                          <w:rFonts w:ascii="Cambria Math" w:hAnsi="Cambria Math"/>
                          <w:lang w:eastAsia="zh-TW"/>
                        </w:rPr>
                        <m:t>rt</m:t>
                      </m:r>
                    </m:sup>
                  </m:sSup>
                  <m:r>
                    <w:rPr>
                      <w:rFonts w:ascii="Cambria Math" w:hAnsi="Cambria Math"/>
                      <w:lang w:eastAsia="zh-TW"/>
                    </w:rPr>
                    <m:t>N</m:t>
                  </m:r>
                  <m:d>
                    <m:dPr>
                      <m:ctrlPr>
                        <w:rPr>
                          <w:rFonts w:ascii="Cambria Math" w:hAnsi="Cambria Math"/>
                        </w:rPr>
                      </m:ctrlPr>
                    </m:dPr>
                    <m:e>
                      <m:sSub>
                        <m:sSubPr>
                          <m:ctrlPr>
                            <w:rPr>
                              <w:rFonts w:ascii="Cambria Math" w:hAnsi="Cambria Math"/>
                            </w:rPr>
                          </m:ctrlPr>
                        </m:sSubPr>
                        <m:e>
                          <m:r>
                            <w:rPr>
                              <w:rFonts w:ascii="Cambria Math" w:hAnsi="Cambria Math"/>
                              <w:lang w:eastAsia="zh-TW"/>
                            </w:rPr>
                            <m:t>d</m:t>
                          </m:r>
                        </m:e>
                        <m:sub>
                          <m:r>
                            <m:rPr>
                              <m:sty m:val="p"/>
                            </m:rPr>
                            <w:rPr>
                              <w:rFonts w:ascii="Cambria Math" w:hAnsi="Cambria Math"/>
                              <w:lang w:eastAsia="zh-TW"/>
                            </w:rPr>
                            <m:t>2</m:t>
                          </m:r>
                        </m:sub>
                      </m:sSub>
                    </m:e>
                  </m:d>
                  <m:ctrlPr>
                    <w:rPr>
                      <w:rFonts w:ascii="Cambria Math" w:hAnsi="Cambria Math" w:hint="eastAsia"/>
                      <w:i/>
                      <w:lang w:eastAsia="zh-TW"/>
                    </w:rPr>
                  </m:ctrlPr>
                </m:e>
              </m:mr>
              <m:mr>
                <m:e/>
                <m:e>
                  <m:box>
                    <m:boxPr>
                      <m:ctrlPr>
                        <w:rPr>
                          <w:rFonts w:ascii="Cambria Math" w:hAnsi="Cambria Math"/>
                        </w:rPr>
                      </m:ctrlPr>
                    </m:boxPr>
                    <m:e>
                      <m:r>
                        <m:rPr>
                          <m:sty m:val="p"/>
                        </m:rPr>
                        <w:rPr>
                          <w:rFonts w:ascii="Cambria Math" w:hAnsi="Cambria Math"/>
                          <w:lang w:eastAsia="zh-TW"/>
                        </w:rPr>
                        <m:t xml:space="preserve"> </m:t>
                      </m:r>
                    </m:e>
                  </m:box>
                </m:e>
              </m:mr>
              <m:mr>
                <m:e/>
                <m:e/>
              </m:mr>
            </m:m>
            <m:r>
              <w:rPr>
                <w:rFonts w:ascii="Cambria Math" w:hAnsi="Cambria Math"/>
                <w:lang w:eastAsia="zh-TW"/>
              </w:rPr>
              <m:t>#</m:t>
            </m:r>
            <m:d>
              <m:dPr>
                <m:ctrlPr>
                  <w:rPr>
                    <w:rFonts w:ascii="Cambria Math" w:hAnsi="Cambria Math"/>
                    <w:i/>
                  </w:rPr>
                </m:ctrlPr>
              </m:dPr>
              <m:e>
                <m:r>
                  <w:rPr>
                    <w:rFonts w:ascii="Cambria Math" w:hAnsi="Cambria Math"/>
                    <w:lang w:eastAsia="zh-TW"/>
                  </w:rPr>
                  <m:t>1</m:t>
                </m:r>
              </m:e>
            </m:d>
          </m:e>
        </m:eqArr>
      </m:oMath>
      <w:r w:rsidR="00137437">
        <w:rPr>
          <w:rFonts w:hint="eastAsia"/>
          <w:lang w:eastAsia="zh-TW"/>
        </w:rPr>
        <w:t>其中</w:t>
      </w:r>
      <w:r w:rsidR="00F02F7F">
        <w:rPr>
          <w:lang w:eastAsia="zh-TW"/>
        </w:rPr>
        <w:t>N(.)</w:t>
      </w:r>
      <w:r w:rsidR="00F02F7F">
        <w:rPr>
          <w:rFonts w:hint="eastAsia"/>
          <w:lang w:eastAsia="zh-TW"/>
        </w:rPr>
        <w:t>為</w:t>
      </w:r>
      <w:r w:rsidR="00F02F7F">
        <w:rPr>
          <w:lang w:eastAsia="zh-TW"/>
        </w:rPr>
        <w:t>standard normal densities</w:t>
      </w:r>
      <w:r w:rsidR="00F02F7F">
        <w:rPr>
          <w:rFonts w:hint="eastAsia"/>
          <w:lang w:eastAsia="zh-TW"/>
        </w:rPr>
        <w:t>且</w:t>
      </w:r>
      <m:oMath>
        <m:r>
          <m:rPr>
            <m:sty m:val="p"/>
          </m:rPr>
          <w:rPr>
            <w:rFonts w:ascii="Cambria Math" w:hAnsi="Cambria Math"/>
            <w:lang w:eastAsia="zh-TW"/>
          </w:rPr>
          <w:br/>
        </m:r>
      </m:oMath>
      <m:oMathPara>
        <m:oMath>
          <m:m>
            <m:mPr>
              <m:plcHide m:val="1"/>
              <m:cGpRule m:val="4"/>
              <m:mcs>
                <m:mc>
                  <m:mcPr>
                    <m:count m:val="1"/>
                    <m:mcJc m:val="right"/>
                  </m:mcPr>
                </m:mc>
                <m:mc>
                  <m:mcPr>
                    <m:count m:val="1"/>
                    <m:mcJc m:val="left"/>
                  </m:mcPr>
                </m:mc>
              </m:mcs>
              <m:ctrlPr>
                <w:rPr>
                  <w:rFonts w:ascii="Cambria Math" w:hAnsi="Cambria Math"/>
                  <w:i/>
                </w:rPr>
              </m:ctrlPr>
            </m:mPr>
            <m:mr>
              <m:e/>
              <m:e>
                <m:ctrlPr>
                  <w:rPr>
                    <w:rFonts w:ascii="Cambria Math" w:hAnsi="Cambria Math" w:hint="eastAsia"/>
                    <w:i/>
                    <w:lang w:eastAsia="zh-TW"/>
                  </w:rPr>
                </m:ctrlPr>
              </m:e>
            </m:mr>
            <m:mr>
              <m:e/>
              <m:e>
                <m:sSub>
                  <m:sSubPr>
                    <m:ctrlPr>
                      <w:rPr>
                        <w:rFonts w:ascii="Cambria Math" w:hAnsi="Cambria Math"/>
                      </w:rPr>
                    </m:ctrlPr>
                  </m:sSubPr>
                  <m:e>
                    <m:r>
                      <w:rPr>
                        <w:rFonts w:ascii="Cambria Math" w:hAnsi="Cambria Math"/>
                        <w:lang w:eastAsia="zh-TW"/>
                      </w:rPr>
                      <m:t>d</m:t>
                    </m:r>
                  </m:e>
                  <m:sub>
                    <m:r>
                      <m:rPr>
                        <m:sty m:val="p"/>
                      </m:rPr>
                      <w:rPr>
                        <w:rFonts w:ascii="Cambria Math" w:hAnsi="Cambria Math"/>
                        <w:lang w:eastAsia="zh-TW"/>
                      </w:rPr>
                      <m:t>1</m:t>
                    </m:r>
                  </m:sub>
                </m:sSub>
                <m:r>
                  <m:rPr>
                    <m:sty m:val="p"/>
                  </m:rPr>
                  <w:rPr>
                    <w:rFonts w:ascii="Cambria Math" w:hAnsi="Cambria Math"/>
                    <w:lang w:eastAsia="zh-TW"/>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lang w:eastAsia="zh-TW"/>
                          </w:rPr>
                          <m:t>ln</m:t>
                        </m:r>
                      </m:fName>
                      <m:e>
                        <m:d>
                          <m:dPr>
                            <m:ctrlPr>
                              <w:rPr>
                                <w:rFonts w:ascii="Cambria Math" w:hAnsi="Cambria Math"/>
                              </w:rPr>
                            </m:ctrlPr>
                          </m:dPr>
                          <m:e>
                            <m:f>
                              <m:fPr>
                                <m:ctrlPr>
                                  <w:rPr>
                                    <w:rFonts w:ascii="Cambria Math" w:hAnsi="Cambria Math"/>
                                  </w:rPr>
                                </m:ctrlPr>
                              </m:fPr>
                              <m:num>
                                <m:r>
                                  <w:rPr>
                                    <w:rFonts w:ascii="Cambria Math" w:hAnsi="Cambria Math"/>
                                    <w:lang w:eastAsia="zh-TW"/>
                                  </w:rPr>
                                  <m:t>x</m:t>
                                </m:r>
                              </m:num>
                              <m:den>
                                <m:r>
                                  <w:rPr>
                                    <w:rFonts w:ascii="Cambria Math" w:hAnsi="Cambria Math"/>
                                    <w:lang w:eastAsia="zh-TW"/>
                                  </w:rPr>
                                  <m:t>c</m:t>
                                </m:r>
                              </m:den>
                            </m:f>
                          </m:e>
                        </m:d>
                      </m:e>
                    </m:func>
                    <m:r>
                      <m:rPr>
                        <m:sty m:val="p"/>
                      </m:rPr>
                      <w:rPr>
                        <w:rFonts w:ascii="Cambria Math" w:hAnsi="Cambria Math"/>
                        <w:lang w:eastAsia="zh-TW"/>
                      </w:rPr>
                      <m:t>+</m:t>
                    </m:r>
                    <m:r>
                      <w:rPr>
                        <w:rFonts w:ascii="Cambria Math" w:hAnsi="Cambria Math"/>
                        <w:lang w:eastAsia="zh-TW"/>
                      </w:rPr>
                      <m:t>rt</m:t>
                    </m:r>
                  </m:num>
                  <m:den>
                    <m:r>
                      <w:rPr>
                        <w:rFonts w:ascii="Cambria Math" w:hAnsi="Cambria Math"/>
                        <w:lang w:eastAsia="zh-TW"/>
                      </w:rPr>
                      <m:t>v</m:t>
                    </m:r>
                    <m:rad>
                      <m:radPr>
                        <m:degHide m:val="1"/>
                        <m:ctrlPr>
                          <w:rPr>
                            <w:rFonts w:ascii="Cambria Math" w:hAnsi="Cambria Math"/>
                          </w:rPr>
                        </m:ctrlPr>
                      </m:radPr>
                      <m:deg/>
                      <m:e>
                        <m:r>
                          <w:rPr>
                            <w:rFonts w:ascii="Cambria Math" w:hAnsi="Cambria Math"/>
                            <w:lang w:eastAsia="zh-TW"/>
                          </w:rPr>
                          <m:t>t</m:t>
                        </m:r>
                      </m:e>
                    </m:rad>
                  </m:den>
                </m:f>
                <m:r>
                  <m:rPr>
                    <m:sty m:val="p"/>
                  </m:rPr>
                  <w:rPr>
                    <w:rFonts w:ascii="Cambria Math" w:hAnsi="Cambria Math"/>
                    <w:lang w:eastAsia="zh-TW"/>
                  </w:rPr>
                  <m:t>+</m:t>
                </m:r>
                <m:f>
                  <m:fPr>
                    <m:ctrlPr>
                      <w:rPr>
                        <w:rFonts w:ascii="Cambria Math" w:hAnsi="Cambria Math"/>
                      </w:rPr>
                    </m:ctrlPr>
                  </m:fPr>
                  <m:num>
                    <m:r>
                      <w:rPr>
                        <w:rFonts w:ascii="Cambria Math" w:hAnsi="Cambria Math"/>
                        <w:lang w:eastAsia="zh-TW"/>
                      </w:rPr>
                      <m:t>v</m:t>
                    </m:r>
                    <m:rad>
                      <m:radPr>
                        <m:degHide m:val="1"/>
                        <m:ctrlPr>
                          <w:rPr>
                            <w:rFonts w:ascii="Cambria Math" w:hAnsi="Cambria Math"/>
                          </w:rPr>
                        </m:ctrlPr>
                      </m:radPr>
                      <m:deg/>
                      <m:e>
                        <m:r>
                          <w:rPr>
                            <w:rFonts w:ascii="Cambria Math" w:hAnsi="Cambria Math"/>
                            <w:lang w:eastAsia="zh-TW"/>
                          </w:rPr>
                          <m:t>t</m:t>
                        </m:r>
                      </m:e>
                    </m:rad>
                  </m:num>
                  <m:den>
                    <m:r>
                      <m:rPr>
                        <m:sty m:val="p"/>
                      </m:rPr>
                      <w:rPr>
                        <w:rFonts w:ascii="Cambria Math" w:hAnsi="Cambria Math"/>
                        <w:lang w:eastAsia="zh-TW"/>
                      </w:rPr>
                      <m:t>2</m:t>
                    </m:r>
                  </m:den>
                </m:f>
              </m:e>
            </m:mr>
            <m:mr>
              <m:e/>
              <m:e>
                <m:sSub>
                  <m:sSubPr>
                    <m:ctrlPr>
                      <w:rPr>
                        <w:rFonts w:ascii="Cambria Math" w:hAnsi="Cambria Math"/>
                      </w:rPr>
                    </m:ctrlPr>
                  </m:sSubPr>
                  <m:e>
                    <m:r>
                      <w:rPr>
                        <w:rFonts w:ascii="Cambria Math" w:hAnsi="Cambria Math"/>
                        <w:lang w:eastAsia="zh-TW"/>
                      </w:rPr>
                      <m:t>d</m:t>
                    </m:r>
                  </m:e>
                  <m:sub>
                    <m:r>
                      <m:rPr>
                        <m:sty m:val="p"/>
                      </m:rPr>
                      <w:rPr>
                        <w:rFonts w:ascii="Cambria Math" w:hAnsi="Cambria Math"/>
                        <w:lang w:eastAsia="zh-TW"/>
                      </w:rPr>
                      <m:t>2</m:t>
                    </m:r>
                  </m:sub>
                </m:sSub>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d</m:t>
                    </m:r>
                  </m:e>
                  <m:sub>
                    <m:r>
                      <m:rPr>
                        <m:sty m:val="p"/>
                      </m:rPr>
                      <w:rPr>
                        <w:rFonts w:ascii="Cambria Math" w:hAnsi="Cambria Math"/>
                        <w:lang w:eastAsia="zh-TW"/>
                      </w:rPr>
                      <m:t>1</m:t>
                    </m:r>
                  </m:sub>
                </m:sSub>
                <m:r>
                  <m:rPr>
                    <m:sty m:val="p"/>
                  </m:rPr>
                  <w:rPr>
                    <w:rFonts w:ascii="Cambria Math" w:hAnsi="Cambria Math"/>
                    <w:lang w:eastAsia="zh-TW"/>
                  </w:rPr>
                  <m:t>-</m:t>
                </m:r>
                <m:r>
                  <w:rPr>
                    <w:rFonts w:ascii="Cambria Math" w:hAnsi="Cambria Math"/>
                    <w:lang w:eastAsia="zh-TW"/>
                  </w:rPr>
                  <m:t>v</m:t>
                </m:r>
                <m:rad>
                  <m:radPr>
                    <m:degHide m:val="1"/>
                    <m:ctrlPr>
                      <w:rPr>
                        <w:rFonts w:ascii="Cambria Math" w:hAnsi="Cambria Math"/>
                      </w:rPr>
                    </m:ctrlPr>
                  </m:radPr>
                  <m:deg/>
                  <m:e>
                    <m:r>
                      <w:rPr>
                        <w:rFonts w:ascii="Cambria Math" w:hAnsi="Cambria Math"/>
                        <w:lang w:eastAsia="zh-TW"/>
                      </w:rPr>
                      <m:t>t</m:t>
                    </m:r>
                  </m:e>
                </m:rad>
              </m:e>
            </m:mr>
          </m:m>
          <m:r>
            <w:rPr>
              <w:rFonts w:ascii="Cambria Math" w:hAnsi="Cambria Math"/>
              <w:lang w:eastAsia="zh-TW"/>
            </w:rPr>
            <m:t xml:space="preserve"> </m:t>
          </m:r>
        </m:oMath>
      </m:oMathPara>
    </w:p>
    <w:p w14:paraId="12BA5A8A" w14:textId="77777777" w:rsidR="00F02F7F" w:rsidRDefault="00F02F7F">
      <w:pPr>
        <w:spacing w:after="240"/>
        <w:rPr>
          <w:lang w:eastAsia="zh-TW"/>
        </w:rPr>
      </w:pPr>
    </w:p>
    <w:p w14:paraId="780BF63E" w14:textId="60CBDCFC" w:rsidR="00CA3BEE" w:rsidRDefault="00F02F7F">
      <w:pPr>
        <w:spacing w:after="240"/>
        <w:rPr>
          <w:lang w:eastAsia="zh-TW"/>
        </w:rPr>
      </w:pPr>
      <w:r>
        <w:rPr>
          <w:rFonts w:hint="eastAsia"/>
          <w:lang w:eastAsia="zh-TW"/>
        </w:rPr>
        <w:t>同時，假設</w:t>
      </w:r>
      <m:oMath>
        <m:sSub>
          <m:sSubPr>
            <m:ctrlPr>
              <w:rPr>
                <w:rFonts w:ascii="Cambria Math" w:hAnsi="Cambria Math"/>
                <w:i/>
              </w:rPr>
            </m:ctrlPr>
          </m:sSubPr>
          <m:e>
            <m:r>
              <w:rPr>
                <w:rFonts w:ascii="Cambria Math" w:hAnsi="Cambria Math"/>
                <w:lang w:eastAsia="zh-TW"/>
              </w:rPr>
              <m:t>C</m:t>
            </m:r>
          </m:e>
          <m:sub>
            <m:r>
              <w:rPr>
                <w:rFonts w:ascii="Cambria Math" w:hAnsi="Cambria Math"/>
                <w:lang w:eastAsia="zh-TW"/>
              </w:rPr>
              <m:t>Market</m:t>
            </m:r>
            <m:ctrlPr>
              <w:rPr>
                <w:rFonts w:ascii="Cambria Math" w:hAnsi="Cambria Math" w:hint="eastAsia"/>
                <w:i/>
                <w:lang w:eastAsia="zh-TW"/>
              </w:rPr>
            </m:ctrlPr>
          </m:sub>
        </m:sSub>
      </m:oMath>
      <w:r>
        <w:rPr>
          <w:rFonts w:hint="eastAsia"/>
          <w:lang w:eastAsia="zh-TW"/>
        </w:rPr>
        <w:t>為</w:t>
      </w:r>
      <w:r w:rsidR="00CA3BEE">
        <w:rPr>
          <w:rFonts w:hint="eastAsia"/>
          <w:lang w:eastAsia="zh-TW"/>
        </w:rPr>
        <w:t>選擇權價</w:t>
      </w:r>
      <w:r w:rsidR="00F76045">
        <w:rPr>
          <w:rFonts w:hint="eastAsia"/>
          <w:lang w:eastAsia="zh-TW"/>
        </w:rPr>
        <w:t>格之</w:t>
      </w:r>
      <w:r w:rsidR="00CA3BEE">
        <w:rPr>
          <w:rFonts w:hint="eastAsia"/>
          <w:lang w:eastAsia="zh-TW"/>
        </w:rPr>
        <w:t>市場報價</w:t>
      </w:r>
      <w:r>
        <w:rPr>
          <w:rFonts w:hint="eastAsia"/>
          <w:lang w:eastAsia="zh-TW"/>
        </w:rPr>
        <w:t>。在</w:t>
      </w:r>
      <w:proofErr w:type="spellStart"/>
      <w:r w:rsidR="001263E7" w:rsidRPr="001263E7">
        <w:rPr>
          <w:lang w:eastAsia="zh-TW"/>
        </w:rPr>
        <w:t>Monaster</w:t>
      </w:r>
      <w:proofErr w:type="spellEnd"/>
      <w:r w:rsidR="001263E7" w:rsidRPr="001263E7">
        <w:rPr>
          <w:lang w:eastAsia="zh-TW"/>
        </w:rPr>
        <w:t xml:space="preserve"> and Koehler</w:t>
      </w:r>
      <w:r w:rsidR="00F76045">
        <w:rPr>
          <w:rFonts w:hint="eastAsia"/>
          <w:lang w:eastAsia="zh-TW"/>
        </w:rPr>
        <w:t>文章中</w:t>
      </w:r>
      <w:r>
        <w:rPr>
          <w:rFonts w:hint="eastAsia"/>
          <w:lang w:eastAsia="zh-TW"/>
        </w:rPr>
        <w:t>，他們使</w:t>
      </w:r>
      <w:r w:rsidR="00F76045">
        <w:rPr>
          <w:rFonts w:hint="eastAsia"/>
          <w:lang w:eastAsia="zh-TW"/>
        </w:rPr>
        <w:t>用符號</w:t>
      </w:r>
      <w:r w:rsidR="00CA3BEE">
        <w:rPr>
          <w:lang w:eastAsia="zh-TW"/>
        </w:rPr>
        <w:t>w</w:t>
      </w:r>
      <w:r>
        <w:rPr>
          <w:rFonts w:hint="eastAsia"/>
          <w:lang w:eastAsia="zh-TW"/>
        </w:rPr>
        <w:t>來代表。我們的</w:t>
      </w:r>
      <m:oMath>
        <m:sSub>
          <m:sSubPr>
            <m:ctrlPr>
              <w:rPr>
                <w:rFonts w:ascii="Cambria Math" w:hAnsi="Cambria Math"/>
                <w:i/>
              </w:rPr>
            </m:ctrlPr>
          </m:sSubPr>
          <m:e>
            <m:r>
              <w:rPr>
                <w:rFonts w:ascii="Cambria Math" w:hAnsi="Cambria Math"/>
                <w:lang w:eastAsia="zh-TW"/>
              </w:rPr>
              <m:t>C</m:t>
            </m:r>
          </m:e>
          <m:sub>
            <m:r>
              <w:rPr>
                <w:rFonts w:ascii="Cambria Math" w:hAnsi="Cambria Math"/>
                <w:lang w:eastAsia="zh-TW"/>
              </w:rPr>
              <m:t>Market</m:t>
            </m:r>
            <m:ctrlPr>
              <w:rPr>
                <w:rFonts w:ascii="Cambria Math" w:hAnsi="Cambria Math" w:hint="eastAsia"/>
                <w:i/>
                <w:lang w:eastAsia="zh-TW"/>
              </w:rPr>
            </m:ctrlPr>
          </m:sub>
        </m:sSub>
      </m:oMath>
      <w:r>
        <w:rPr>
          <w:rFonts w:hint="eastAsia"/>
          <w:lang w:eastAsia="zh-TW"/>
        </w:rPr>
        <w:t>即是他們文章中的</w:t>
      </w:r>
      <w:r>
        <w:rPr>
          <w:lang w:eastAsia="zh-TW"/>
        </w:rPr>
        <w:t xml:space="preserve">w, </w:t>
      </w:r>
      <w:r>
        <w:rPr>
          <w:rFonts w:hint="eastAsia"/>
          <w:lang w:eastAsia="zh-TW"/>
        </w:rPr>
        <w:t>意即，</w:t>
      </w:r>
      <m:oMath>
        <m:sSub>
          <m:sSubPr>
            <m:ctrlPr>
              <w:rPr>
                <w:rFonts w:ascii="Cambria Math" w:hAnsi="Cambria Math"/>
                <w:i/>
              </w:rPr>
            </m:ctrlPr>
          </m:sSubPr>
          <m:e>
            <m:r>
              <w:rPr>
                <w:rFonts w:ascii="Cambria Math" w:hAnsi="Cambria Math"/>
                <w:lang w:eastAsia="zh-TW"/>
              </w:rPr>
              <m:t>C</m:t>
            </m:r>
          </m:e>
          <m:sub>
            <m:r>
              <w:rPr>
                <w:rFonts w:ascii="Cambria Math" w:hAnsi="Cambria Math"/>
                <w:lang w:eastAsia="zh-TW"/>
              </w:rPr>
              <m:t>Market</m:t>
            </m:r>
            <m:ctrlPr>
              <w:rPr>
                <w:rFonts w:ascii="Cambria Math" w:hAnsi="Cambria Math" w:hint="eastAsia"/>
                <w:i/>
                <w:lang w:eastAsia="zh-TW"/>
              </w:rPr>
            </m:ctrlPr>
          </m:sub>
        </m:sSub>
        <m:r>
          <m:rPr>
            <m:sty m:val="p"/>
          </m:rPr>
          <w:rPr>
            <w:rFonts w:ascii="Cambria Math" w:hAnsi="Cambria Math"/>
            <w:lang w:eastAsia="zh-TW"/>
          </w:rPr>
          <m:t>≜</m:t>
        </m:r>
        <m:r>
          <w:rPr>
            <w:rFonts w:ascii="Cambria Math" w:hAnsi="Cambria Math"/>
            <w:lang w:eastAsia="zh-TW"/>
          </w:rPr>
          <m:t>w</m:t>
        </m:r>
      </m:oMath>
      <w:r>
        <w:rPr>
          <w:lang w:eastAsia="zh-TW"/>
        </w:rPr>
        <w:t xml:space="preserve"> </w:t>
      </w:r>
      <w:r>
        <w:rPr>
          <w:rFonts w:hint="eastAsia"/>
          <w:lang w:eastAsia="zh-TW"/>
        </w:rPr>
        <w:t>等同無異。</w:t>
      </w:r>
    </w:p>
    <w:p w14:paraId="07E9A15E" w14:textId="28E04341" w:rsidR="0001544D" w:rsidRDefault="0001544D">
      <w:pPr>
        <w:spacing w:after="240"/>
        <w:rPr>
          <w:lang w:eastAsia="zh-TW"/>
        </w:rPr>
      </w:pPr>
    </w:p>
    <w:p w14:paraId="3E80DF9E" w14:textId="710F836B" w:rsidR="0001544D" w:rsidRDefault="0001544D">
      <w:pPr>
        <w:spacing w:after="240"/>
        <w:rPr>
          <w:lang w:eastAsia="zh-TW"/>
        </w:rPr>
      </w:pPr>
    </w:p>
    <w:p w14:paraId="7B318399" w14:textId="77777777" w:rsidR="0001544D" w:rsidRPr="00F02F7F" w:rsidRDefault="0001544D">
      <w:pPr>
        <w:spacing w:after="240"/>
        <w:rPr>
          <w:lang w:eastAsia="zh-TW"/>
        </w:rPr>
      </w:pPr>
    </w:p>
    <w:p w14:paraId="57DAB8D5" w14:textId="77777777" w:rsidR="00977C26" w:rsidRDefault="00977C26" w:rsidP="00977C26">
      <w:pPr>
        <w:spacing w:after="240"/>
        <w:rPr>
          <w:lang w:eastAsia="zh-TW"/>
        </w:rPr>
      </w:pPr>
      <w:r>
        <w:rPr>
          <w:rFonts w:hint="eastAsia"/>
          <w:lang w:eastAsia="zh-TW"/>
        </w:rPr>
        <w:t>當參數</w:t>
      </w:r>
      <m:oMath>
        <m:sSup>
          <m:sSupPr>
            <m:ctrlPr>
              <w:rPr>
                <w:rFonts w:ascii="Cambria Math" w:hAnsi="Cambria Math" w:hint="eastAsia"/>
                <w:lang w:eastAsia="zh-TW"/>
              </w:rPr>
            </m:ctrlPr>
          </m:sSupPr>
          <m:e>
            <m:r>
              <w:rPr>
                <w:rFonts w:ascii="Cambria Math" w:hAnsi="Cambria Math"/>
                <w:lang w:eastAsia="zh-TW"/>
              </w:rPr>
              <m:t>v</m:t>
            </m:r>
            <m:ctrlPr>
              <w:rPr>
                <w:rFonts w:ascii="Cambria Math" w:hAnsi="Cambria Math"/>
              </w:rPr>
            </m:ctrlPr>
          </m:e>
          <m:sup>
            <m:r>
              <m:rPr>
                <m:sty m:val="p"/>
              </m:rPr>
              <w:rPr>
                <w:rFonts w:ascii="Cambria Math" w:hAnsi="Cambria Math"/>
                <w:lang w:eastAsia="zh-TW"/>
              </w:rPr>
              <m:t>*</m:t>
            </m:r>
            <m:ctrlPr>
              <w:rPr>
                <w:rFonts w:ascii="Cambria Math" w:hAnsi="Cambria Math"/>
              </w:rPr>
            </m:ctrlPr>
          </m:sup>
        </m:sSup>
      </m:oMath>
      <w:r>
        <w:rPr>
          <w:rFonts w:hint="eastAsia"/>
          <w:lang w:eastAsia="zh-TW"/>
        </w:rPr>
        <w:t>能夠擬合</w:t>
      </w:r>
      <w:r>
        <w:rPr>
          <w:lang w:eastAsia="zh-TW"/>
        </w:rPr>
        <w:t>(</w:t>
      </w:r>
      <w:r>
        <w:rPr>
          <w:rFonts w:hint="eastAsia"/>
          <w:lang w:eastAsia="zh-TW"/>
        </w:rPr>
        <w:t>校準</w:t>
      </w:r>
      <w:r>
        <w:rPr>
          <w:rFonts w:hint="eastAsia"/>
          <w:lang w:eastAsia="zh-TW"/>
        </w:rPr>
        <w:t>)</w:t>
      </w:r>
      <w:r>
        <w:rPr>
          <w:rFonts w:hint="eastAsia"/>
          <w:lang w:eastAsia="zh-TW"/>
        </w:rPr>
        <w:t>選擇權</w:t>
      </w:r>
      <w:r>
        <w:rPr>
          <w:rFonts w:hint="eastAsia"/>
          <w:lang w:eastAsia="zh-TW"/>
        </w:rPr>
        <w:t>B</w:t>
      </w:r>
      <w:r>
        <w:rPr>
          <w:lang w:eastAsia="zh-TW"/>
        </w:rPr>
        <w:t>lack-Scholes</w:t>
      </w:r>
      <w:r>
        <w:rPr>
          <w:lang w:eastAsia="zh-TW"/>
        </w:rPr>
        <w:t>評價公式</w:t>
      </w:r>
      <w:r>
        <w:rPr>
          <w:rFonts w:hint="eastAsia"/>
          <w:lang w:eastAsia="zh-TW"/>
        </w:rPr>
        <w:t>之理論價格於其市場報價，意即，</w:t>
      </w:r>
      <m:oMath>
        <m:sSub>
          <m:sSubPr>
            <m:ctrlPr>
              <w:rPr>
                <w:rFonts w:ascii="Cambria Math" w:hAnsi="Cambria Math"/>
                <w:i/>
              </w:rPr>
            </m:ctrlPr>
          </m:sSubPr>
          <m:e>
            <m:sSub>
              <m:sSubPr>
                <m:ctrlPr>
                  <w:rPr>
                    <w:rFonts w:ascii="Cambria Math" w:hAnsi="Cambria Math"/>
                    <w:i/>
                  </w:rPr>
                </m:ctrlPr>
              </m:sSubPr>
              <m:e>
                <m:r>
                  <w:rPr>
                    <w:rFonts w:ascii="Cambria Math" w:hAnsi="Cambria Math"/>
                    <w:lang w:eastAsia="zh-TW"/>
                  </w:rPr>
                  <m:t>C</m:t>
                </m:r>
              </m:e>
              <m:sub>
                <m:r>
                  <w:rPr>
                    <w:rFonts w:ascii="Cambria Math" w:hAnsi="Cambria Math"/>
                    <w:lang w:eastAsia="zh-TW"/>
                  </w:rPr>
                  <m:t>BS</m:t>
                </m:r>
              </m:sub>
            </m:sSub>
            <m:d>
              <m:dPr>
                <m:ctrlPr>
                  <w:rPr>
                    <w:rFonts w:ascii="Cambria Math" w:hAnsi="Cambria Math"/>
                  </w:rPr>
                </m:ctrlPr>
              </m:dPr>
              <m:e>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ctrlPr>
                  <w:rPr>
                    <w:rFonts w:ascii="Cambria Math" w:hAnsi="Cambria Math"/>
                    <w:i/>
                  </w:rPr>
                </m:ctrlPr>
              </m:e>
            </m:d>
            <m:r>
              <w:rPr>
                <w:rFonts w:ascii="Cambria Math" w:hAnsi="Cambria Math"/>
                <w:lang w:eastAsia="zh-TW"/>
              </w:rPr>
              <m:t>=C</m:t>
            </m:r>
          </m:e>
          <m:sub>
            <m:r>
              <w:rPr>
                <w:rFonts w:ascii="Cambria Math" w:hAnsi="Cambria Math"/>
                <w:lang w:eastAsia="zh-TW"/>
              </w:rPr>
              <m:t>Market</m:t>
            </m:r>
            <m:ctrlPr>
              <w:rPr>
                <w:rFonts w:ascii="Cambria Math" w:hAnsi="Cambria Math" w:hint="eastAsia"/>
                <w:i/>
                <w:lang w:eastAsia="zh-TW"/>
              </w:rPr>
            </m:ctrlPr>
          </m:sub>
        </m:sSub>
      </m:oMath>
      <w:r>
        <w:rPr>
          <w:rFonts w:hint="eastAsia"/>
          <w:lang w:eastAsia="zh-TW"/>
        </w:rPr>
        <w:t xml:space="preserve"> </w:t>
      </w:r>
      <w:r>
        <w:rPr>
          <w:rFonts w:hint="eastAsia"/>
          <w:lang w:eastAsia="zh-TW"/>
        </w:rPr>
        <w:t>也就是</w:t>
      </w:r>
      <w:r>
        <w:rPr>
          <w:lang w:eastAsia="zh-TW"/>
        </w:rPr>
        <w:t xml:space="preserve"> </w:t>
      </w:r>
      <m:oMath>
        <m:r>
          <w:rPr>
            <w:rFonts w:ascii="Cambria Math" w:hAnsi="Cambria Math"/>
            <w:lang w:eastAsia="zh-TW"/>
          </w:rPr>
          <m:t>f</m:t>
        </m:r>
        <m:d>
          <m:dPr>
            <m:ctrlPr>
              <w:rPr>
                <w:rFonts w:ascii="Cambria Math" w:hAnsi="Cambria Math"/>
                <w:i/>
                <w:lang w:eastAsia="zh-TW"/>
              </w:rPr>
            </m:ctrlPr>
          </m:dPr>
          <m:e>
            <m:r>
              <w:rPr>
                <w:rFonts w:ascii="Cambria Math" w:hAnsi="Cambria Math"/>
                <w:lang w:eastAsia="zh-TW"/>
              </w:rPr>
              <m:t>x</m:t>
            </m:r>
            <m:r>
              <m:rPr>
                <m:sty m:val="p"/>
              </m:rPr>
              <w:rPr>
                <w:rFonts w:ascii="Cambria Math" w:hAnsi="Cambria Math"/>
                <w:lang w:eastAsia="zh-TW"/>
              </w:rPr>
              <m:t>,</m:t>
            </m:r>
            <m:r>
              <w:rPr>
                <w:rFonts w:ascii="Cambria Math" w:hAnsi="Cambria Math"/>
                <w:lang w:eastAsia="zh-TW"/>
              </w:rPr>
              <m:t>c</m:t>
            </m:r>
            <m:r>
              <m:rPr>
                <m:sty m:val="p"/>
              </m:rPr>
              <w:rPr>
                <w:rFonts w:ascii="Cambria Math" w:hAnsi="Cambria Math"/>
                <w:lang w:eastAsia="zh-TW"/>
              </w:rPr>
              <m:t>,</m:t>
            </m:r>
            <m:r>
              <w:rPr>
                <w:rFonts w:ascii="Cambria Math" w:hAnsi="Cambria Math"/>
                <w:lang w:eastAsia="zh-TW"/>
              </w:rPr>
              <m:t>r</m:t>
            </m:r>
            <m:r>
              <m:rPr>
                <m:sty m:val="p"/>
              </m:rPr>
              <w:rPr>
                <w:rFonts w:ascii="Cambria Math" w:hAnsi="Cambria Math"/>
                <w:lang w:eastAsia="zh-TW"/>
              </w:rPr>
              <m:t>,</m:t>
            </m:r>
            <m:r>
              <w:rPr>
                <w:rFonts w:ascii="Cambria Math" w:hAnsi="Cambria Math"/>
                <w:lang w:eastAsia="zh-TW"/>
              </w:rPr>
              <m:t>t</m:t>
            </m:r>
            <m:r>
              <m:rPr>
                <m:sty m:val="p"/>
              </m:rPr>
              <w:rPr>
                <w:rFonts w:ascii="Cambria Math" w:hAnsi="Cambria Math"/>
                <w:lang w:eastAsia="zh-TW"/>
              </w:rPr>
              <m:t>,</m:t>
            </m:r>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e>
        </m:d>
        <m:r>
          <w:rPr>
            <w:rFonts w:ascii="Cambria Math" w:hAnsi="Cambria Math"/>
            <w:lang w:eastAsia="zh-TW"/>
          </w:rPr>
          <m:t>=w</m:t>
        </m:r>
      </m:oMath>
      <w:r>
        <w:rPr>
          <w:rFonts w:hint="eastAsia"/>
          <w:lang w:eastAsia="zh-TW"/>
        </w:rPr>
        <w:t>，我們稱</w:t>
      </w:r>
      <m:oMath>
        <m:sSup>
          <m:sSupPr>
            <m:ctrlPr>
              <w:rPr>
                <w:rFonts w:ascii="Cambria Math" w:hAnsi="Cambria Math" w:hint="eastAsia"/>
                <w:lang w:eastAsia="zh-TW"/>
              </w:rPr>
            </m:ctrlPr>
          </m:sSupPr>
          <m:e>
            <m:r>
              <w:rPr>
                <w:rFonts w:ascii="Cambria Math" w:hAnsi="Cambria Math"/>
                <w:lang w:eastAsia="zh-TW"/>
              </w:rPr>
              <m:t>v</m:t>
            </m:r>
            <m:ctrlPr>
              <w:rPr>
                <w:rFonts w:ascii="Cambria Math" w:hAnsi="Cambria Math"/>
              </w:rPr>
            </m:ctrlPr>
          </m:e>
          <m:sup>
            <m:r>
              <m:rPr>
                <m:sty m:val="p"/>
              </m:rPr>
              <w:rPr>
                <w:rFonts w:ascii="Cambria Math" w:hAnsi="Cambria Math"/>
                <w:lang w:eastAsia="zh-TW"/>
              </w:rPr>
              <m:t>*</m:t>
            </m:r>
            <m:ctrlPr>
              <w:rPr>
                <w:rFonts w:ascii="Cambria Math" w:hAnsi="Cambria Math"/>
              </w:rPr>
            </m:ctrlPr>
          </m:sup>
        </m:sSup>
      </m:oMath>
      <w:r>
        <w:rPr>
          <w:rFonts w:hint="eastAsia"/>
          <w:lang w:eastAsia="zh-TW"/>
        </w:rPr>
        <w:t>為</w:t>
      </w:r>
      <w:r>
        <w:rPr>
          <w:rFonts w:hint="eastAsia"/>
          <w:lang w:eastAsia="zh-TW"/>
        </w:rPr>
        <w:t>B</w:t>
      </w:r>
      <w:r>
        <w:rPr>
          <w:lang w:eastAsia="zh-TW"/>
        </w:rPr>
        <w:t>lack-Scholes</w:t>
      </w:r>
      <w:r>
        <w:rPr>
          <w:lang w:eastAsia="zh-TW"/>
        </w:rPr>
        <w:t>評價公式</w:t>
      </w:r>
      <w:r>
        <w:rPr>
          <w:rFonts w:hint="eastAsia"/>
          <w:lang w:eastAsia="zh-TW"/>
        </w:rPr>
        <w:t>之隱含波動率。</w:t>
      </w:r>
    </w:p>
    <w:p w14:paraId="2DBD21DE" w14:textId="25486ED2" w:rsidR="00DD000C" w:rsidRDefault="00AB53F8">
      <w:pPr>
        <w:spacing w:after="240"/>
        <w:rPr>
          <w:lang w:eastAsia="zh-TW"/>
        </w:rPr>
      </w:pPr>
      <w:r>
        <w:rPr>
          <w:lang w:eastAsia="zh-TW"/>
        </w:rPr>
        <w:t>求</w:t>
      </w:r>
      <w:r w:rsidR="003F1222">
        <w:rPr>
          <w:rFonts w:hint="eastAsia"/>
          <w:lang w:eastAsia="zh-TW"/>
        </w:rPr>
        <w:t>算</w:t>
      </w:r>
      <w:r>
        <w:rPr>
          <w:lang w:eastAsia="zh-TW"/>
        </w:rPr>
        <w:t>隱含</w:t>
      </w:r>
      <w:r>
        <w:rPr>
          <w:rFonts w:hint="eastAsia"/>
          <w:lang w:eastAsia="zh-TW"/>
        </w:rPr>
        <w:t>波動率</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r w:rsidR="0001544D">
        <w:rPr>
          <w:rFonts w:hint="eastAsia"/>
          <w:lang w:eastAsia="zh-TW"/>
        </w:rPr>
        <w:t>的</w:t>
      </w:r>
      <w:r>
        <w:rPr>
          <w:rFonts w:hint="eastAsia"/>
          <w:lang w:eastAsia="zh-TW"/>
        </w:rPr>
        <w:t>問題形成</w:t>
      </w:r>
      <w:r w:rsidR="00A61D79">
        <w:rPr>
          <w:rFonts w:hint="eastAsia"/>
          <w:lang w:eastAsia="zh-TW"/>
        </w:rPr>
        <w:t>,</w:t>
      </w:r>
      <w:r w:rsidR="0001544D">
        <w:rPr>
          <w:rFonts w:hint="eastAsia"/>
          <w:lang w:eastAsia="zh-TW"/>
        </w:rPr>
        <w:t>因此</w:t>
      </w:r>
      <w:r w:rsidR="003F1222">
        <w:rPr>
          <w:rFonts w:hint="eastAsia"/>
          <w:lang w:eastAsia="zh-TW"/>
        </w:rPr>
        <w:t>可表達為</w:t>
      </w:r>
      <w:r w:rsidR="00A61D79">
        <w:rPr>
          <w:lang w:eastAsia="zh-TW"/>
        </w:rPr>
        <w:t>下</w:t>
      </w:r>
      <w:r w:rsidR="001263E7">
        <w:rPr>
          <w:rFonts w:hint="eastAsia"/>
          <w:lang w:eastAsia="zh-TW"/>
        </w:rPr>
        <w:t>列</w:t>
      </w:r>
      <w:r w:rsidR="00F76045">
        <w:rPr>
          <w:rFonts w:hint="eastAsia"/>
          <w:lang w:eastAsia="zh-TW"/>
        </w:rPr>
        <w:t>非線性方程式</w:t>
      </w:r>
      <m:oMath>
        <m:r>
          <w:rPr>
            <w:rFonts w:ascii="Cambria Math" w:hAnsi="Cambria Math"/>
            <w:lang w:eastAsia="zh-TW"/>
          </w:rPr>
          <m:t>F</m:t>
        </m:r>
        <m:d>
          <m:dPr>
            <m:ctrlPr>
              <w:rPr>
                <w:rFonts w:ascii="Cambria Math" w:hAnsi="Cambria Math"/>
                <w:i/>
                <w:lang w:eastAsia="zh-TW"/>
              </w:rPr>
            </m:ctrlPr>
          </m:dPr>
          <m:e>
            <m:r>
              <w:rPr>
                <w:rFonts w:ascii="Cambria Math" w:hAnsi="Cambria Math"/>
                <w:lang w:eastAsia="zh-TW"/>
              </w:rPr>
              <m:t>v</m:t>
            </m:r>
            <m:ctrlPr>
              <w:rPr>
                <w:rFonts w:ascii="Cambria Math" w:hAnsi="Cambria Math"/>
                <w:i/>
              </w:rPr>
            </m:ctrlPr>
          </m:e>
        </m:d>
      </m:oMath>
      <w:r w:rsidR="00F6258A">
        <w:rPr>
          <w:rFonts w:hint="eastAsia"/>
          <w:lang w:eastAsia="zh-TW"/>
        </w:rPr>
        <w:t>的</w:t>
      </w:r>
      <w:r w:rsidR="00F76045">
        <w:rPr>
          <w:rFonts w:hint="eastAsia"/>
          <w:lang w:eastAsia="zh-TW"/>
        </w:rPr>
        <w:t>求根問題</w:t>
      </w:r>
    </w:p>
    <w:p w14:paraId="2991132D" w14:textId="2C531E4C" w:rsidR="00D04503" w:rsidRPr="00D04503" w:rsidRDefault="003B05BB">
      <w:pPr>
        <w:spacing w:after="240"/>
        <w:rPr>
          <w:i/>
          <w:lang w:eastAsia="zh-TW"/>
        </w:rPr>
      </w:pPr>
      <m:oMathPara>
        <m:oMath>
          <m:eqArr>
            <m:eqArrPr>
              <m:maxDist m:val="1"/>
              <m:ctrlPr>
                <w:rPr>
                  <w:rFonts w:ascii="Cambria Math" w:hAnsi="Cambria Math"/>
                  <w:i/>
                  <w:lang w:eastAsia="zh-TW"/>
                </w:rPr>
              </m:ctrlPr>
            </m:eqArrPr>
            <m:e>
              <m:r>
                <w:rPr>
                  <w:rFonts w:ascii="Cambria Math" w:hAnsi="Cambria Math"/>
                  <w:lang w:eastAsia="zh-TW"/>
                </w:rPr>
                <m:t>F</m:t>
              </m:r>
              <m:d>
                <m:dPr>
                  <m:ctrlPr>
                    <w:rPr>
                      <w:rFonts w:ascii="Cambria Math" w:hAnsi="Cambria Math"/>
                      <w:i/>
                      <w:lang w:eastAsia="zh-TW"/>
                    </w:rPr>
                  </m:ctrlPr>
                </m:dPr>
                <m:e>
                  <m:r>
                    <w:rPr>
                      <w:rFonts w:ascii="Cambria Math" w:hAnsi="Cambria Math"/>
                      <w:lang w:eastAsia="zh-TW"/>
                    </w:rPr>
                    <m:t>v</m:t>
                  </m:r>
                  <m:ctrlPr>
                    <w:rPr>
                      <w:rFonts w:ascii="Cambria Math" w:hAnsi="Cambria Math"/>
                      <w:i/>
                    </w:rPr>
                  </m:ctrlPr>
                </m:e>
              </m:d>
              <m:r>
                <m:rPr>
                  <m:sty m:val="p"/>
                </m:rP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BS</m:t>
                      </m:r>
                    </m:sub>
                  </m:sSub>
                  <m:d>
                    <m:dPr>
                      <m:ctrlPr>
                        <w:rPr>
                          <w:rFonts w:ascii="Cambria Math" w:hAnsi="Cambria Math"/>
                        </w:rPr>
                      </m:ctrlPr>
                    </m:dPr>
                    <m:e>
                      <m:r>
                        <w:rPr>
                          <w:rFonts w:ascii="Cambria Math" w:hAnsi="Cambria Math"/>
                        </w:rPr>
                        <m:t>v</m:t>
                      </m:r>
                      <m:ctrlPr>
                        <w:rPr>
                          <w:rFonts w:ascii="Cambria Math" w:hAnsi="Cambria Math"/>
                          <w:i/>
                        </w:rPr>
                      </m:ctrlPr>
                    </m:e>
                  </m:d>
                  <m:r>
                    <w:rPr>
                      <w:rFonts w:ascii="Cambria Math" w:hAnsi="Cambria Math"/>
                    </w:rPr>
                    <m:t>-C</m:t>
                  </m:r>
                </m:e>
                <m:sub>
                  <m:r>
                    <w:rPr>
                      <w:rFonts w:ascii="Cambria Math" w:hAnsi="Cambria Math"/>
                      <w:lang w:eastAsia="zh-TW"/>
                    </w:rPr>
                    <m:t>Market</m:t>
                  </m:r>
                  <m:ctrlPr>
                    <w:rPr>
                      <w:rFonts w:ascii="Cambria Math" w:hAnsi="Cambria Math" w:hint="eastAsia"/>
                      <w:i/>
                      <w:lang w:eastAsia="zh-TW"/>
                    </w:rPr>
                  </m:ctrlPr>
                </m:sub>
              </m:sSub>
              <m:r>
                <w:rPr>
                  <w:rFonts w:ascii="Cambria Math" w:hAnsi="Cambria Math"/>
                  <w:lang w:eastAsia="zh-TW"/>
                </w:rPr>
                <m:t>=f</m:t>
              </m:r>
              <m:d>
                <m:dPr>
                  <m:ctrlPr>
                    <w:rPr>
                      <w:rFonts w:ascii="Cambria Math" w:hAnsi="Cambria Math"/>
                      <w:i/>
                      <w:lang w:eastAsia="zh-TW"/>
                    </w:rPr>
                  </m:ctrlPr>
                </m:dPr>
                <m:e>
                  <m:r>
                    <w:rPr>
                      <w:rFonts w:ascii="Cambria Math" w:hAnsi="Cambria Math"/>
                      <w:lang w:eastAsia="zh-TW"/>
                    </w:rPr>
                    <m:t>x</m:t>
                  </m:r>
                  <m:r>
                    <m:rPr>
                      <m:sty m:val="p"/>
                    </m:rPr>
                    <w:rPr>
                      <w:rFonts w:ascii="Cambria Math" w:hAnsi="Cambria Math"/>
                      <w:lang w:eastAsia="zh-TW"/>
                    </w:rPr>
                    <m:t>,</m:t>
                  </m:r>
                  <m:r>
                    <w:rPr>
                      <w:rFonts w:ascii="Cambria Math" w:hAnsi="Cambria Math"/>
                      <w:lang w:eastAsia="zh-TW"/>
                    </w:rPr>
                    <m:t>c</m:t>
                  </m:r>
                  <m:r>
                    <m:rPr>
                      <m:sty m:val="p"/>
                    </m:rPr>
                    <w:rPr>
                      <w:rFonts w:ascii="Cambria Math" w:hAnsi="Cambria Math"/>
                      <w:lang w:eastAsia="zh-TW"/>
                    </w:rPr>
                    <m:t>,</m:t>
                  </m:r>
                  <m:r>
                    <w:rPr>
                      <w:rFonts w:ascii="Cambria Math" w:hAnsi="Cambria Math"/>
                      <w:lang w:eastAsia="zh-TW"/>
                    </w:rPr>
                    <m:t>r</m:t>
                  </m:r>
                  <m:r>
                    <m:rPr>
                      <m:sty m:val="p"/>
                    </m:rPr>
                    <w:rPr>
                      <w:rFonts w:ascii="Cambria Math" w:hAnsi="Cambria Math"/>
                      <w:lang w:eastAsia="zh-TW"/>
                    </w:rPr>
                    <m:t>,</m:t>
                  </m:r>
                  <m:r>
                    <w:rPr>
                      <w:rFonts w:ascii="Cambria Math" w:hAnsi="Cambria Math"/>
                      <w:lang w:eastAsia="zh-TW"/>
                    </w:rPr>
                    <m:t>t</m:t>
                  </m:r>
                  <m:r>
                    <m:rPr>
                      <m:sty m:val="p"/>
                    </m:rPr>
                    <w:rPr>
                      <w:rFonts w:ascii="Cambria Math" w:hAnsi="Cambria Math"/>
                      <w:lang w:eastAsia="zh-TW"/>
                    </w:rPr>
                    <m:t>,</m:t>
                  </m:r>
                  <m:r>
                    <w:rPr>
                      <w:rFonts w:ascii="Cambria Math" w:hAnsi="Cambria Math"/>
                      <w:lang w:eastAsia="zh-TW"/>
                    </w:rPr>
                    <m:t>v</m:t>
                  </m:r>
                </m:e>
              </m:d>
              <m:r>
                <w:rPr>
                  <w:rFonts w:ascii="Cambria Math" w:hAnsi="Cambria Math"/>
                  <w:lang w:eastAsia="zh-TW"/>
                </w:rPr>
                <m:t>-w</m:t>
              </m:r>
              <m:r>
                <w:rPr>
                  <w:rFonts w:ascii="Cambria Math" w:hAnsi="Cambria Math" w:hint="eastAsia"/>
                  <w:lang w:eastAsia="zh-TW"/>
                </w:rPr>
                <m:t>#</m:t>
              </m:r>
              <m:d>
                <m:dPr>
                  <m:ctrlPr>
                    <w:rPr>
                      <w:rFonts w:ascii="Cambria Math" w:hAnsi="Cambria Math"/>
                      <w:i/>
                      <w:lang w:eastAsia="zh-TW"/>
                    </w:rPr>
                  </m:ctrlPr>
                </m:dPr>
                <m:e>
                  <m:r>
                    <w:rPr>
                      <w:rFonts w:ascii="Cambria Math" w:hAnsi="Cambria Math"/>
                      <w:lang w:eastAsia="zh-TW"/>
                    </w:rPr>
                    <m:t>2</m:t>
                  </m:r>
                  <m:ctrlPr>
                    <w:rPr>
                      <w:rFonts w:ascii="Cambria Math" w:hAnsi="Cambria Math" w:hint="eastAsia"/>
                      <w:i/>
                      <w:lang w:eastAsia="zh-TW"/>
                    </w:rPr>
                  </m:ctrlPr>
                </m:e>
              </m:d>
            </m:e>
          </m:eqArr>
        </m:oMath>
      </m:oMathPara>
    </w:p>
    <w:p w14:paraId="2A5442C4" w14:textId="11CDAFE7" w:rsidR="001263E7" w:rsidRPr="00977C26" w:rsidRDefault="005F30DD">
      <w:pPr>
        <w:spacing w:after="240"/>
        <w:rPr>
          <w:lang w:eastAsia="zh-TW"/>
        </w:rPr>
      </w:pPr>
      <w:r>
        <w:rPr>
          <w:rFonts w:hint="eastAsia"/>
          <w:iCs/>
          <w:lang w:eastAsia="zh-TW"/>
        </w:rPr>
        <w:t>因此，參數</w:t>
      </w:r>
      <m:oMath>
        <m:sSup>
          <m:sSupPr>
            <m:ctrlPr>
              <w:rPr>
                <w:rFonts w:ascii="Cambria Math" w:hAnsi="Cambria Math" w:hint="eastAsia"/>
                <w:lang w:eastAsia="zh-TW"/>
              </w:rPr>
            </m:ctrlPr>
          </m:sSupPr>
          <m:e>
            <m:r>
              <w:rPr>
                <w:rFonts w:ascii="Cambria Math" w:hAnsi="Cambria Math"/>
                <w:lang w:eastAsia="zh-TW"/>
              </w:rPr>
              <m:t>v</m:t>
            </m:r>
            <m:ctrlPr>
              <w:rPr>
                <w:rFonts w:ascii="Cambria Math" w:hAnsi="Cambria Math"/>
              </w:rPr>
            </m:ctrlPr>
          </m:e>
          <m:sup>
            <m:r>
              <m:rPr>
                <m:sty m:val="p"/>
              </m:rPr>
              <w:rPr>
                <w:rFonts w:ascii="Cambria Math" w:hAnsi="Cambria Math"/>
                <w:lang w:eastAsia="zh-TW"/>
              </w:rPr>
              <m:t>*</m:t>
            </m:r>
            <m:ctrlPr>
              <w:rPr>
                <w:rFonts w:ascii="Cambria Math" w:hAnsi="Cambria Math"/>
              </w:rPr>
            </m:ctrlPr>
          </m:sup>
        </m:sSup>
      </m:oMath>
      <w:r w:rsidR="0001544D">
        <w:rPr>
          <w:rFonts w:hint="eastAsia"/>
          <w:lang w:eastAsia="zh-TW"/>
        </w:rPr>
        <w:t>為</w:t>
      </w:r>
      <w:r w:rsidR="0001544D">
        <w:rPr>
          <w:rFonts w:hint="eastAsia"/>
          <w:lang w:eastAsia="zh-TW"/>
        </w:rPr>
        <w:t>B</w:t>
      </w:r>
      <w:r w:rsidR="0001544D">
        <w:rPr>
          <w:lang w:eastAsia="zh-TW"/>
        </w:rPr>
        <w:t>lack-Scholes</w:t>
      </w:r>
      <w:r w:rsidR="0001544D">
        <w:rPr>
          <w:lang w:eastAsia="zh-TW"/>
        </w:rPr>
        <w:t>評價公式</w:t>
      </w:r>
      <w:r w:rsidR="0001544D">
        <w:rPr>
          <w:rFonts w:hint="eastAsia"/>
          <w:lang w:eastAsia="zh-TW"/>
        </w:rPr>
        <w:t>之隱含波動率</w:t>
      </w:r>
      <w:r w:rsidR="00D04503">
        <w:rPr>
          <w:lang w:eastAsia="zh-TW"/>
        </w:rPr>
        <w:t>若且唯若</w:t>
      </w:r>
    </w:p>
    <w:p w14:paraId="6A9DB71C" w14:textId="7FC0F3C5" w:rsidR="001263E7" w:rsidRPr="002C0AD1" w:rsidRDefault="003B05BB" w:rsidP="001263E7">
      <w:pPr>
        <w:spacing w:after="240"/>
        <w:jc w:val="center"/>
        <w:rPr>
          <w:i/>
          <w:lang w:eastAsia="zh-TW"/>
        </w:rPr>
      </w:pPr>
      <m:oMathPara>
        <m:oMath>
          <m:eqArr>
            <m:eqArrPr>
              <m:maxDist m:val="1"/>
              <m:ctrlPr>
                <w:rPr>
                  <w:rFonts w:ascii="Cambria Math" w:hAnsi="Cambria Math"/>
                  <w:i/>
                  <w:lang w:eastAsia="zh-TW"/>
                </w:rPr>
              </m:ctrlPr>
            </m:eqArrPr>
            <m:e>
              <m:r>
                <w:rPr>
                  <w:rFonts w:ascii="Cambria Math" w:hAnsi="Cambria Math"/>
                  <w:lang w:eastAsia="zh-TW"/>
                </w:rPr>
                <m:t>F</m:t>
              </m:r>
              <m:d>
                <m:dPr>
                  <m:ctrlPr>
                    <w:rPr>
                      <w:rFonts w:ascii="Cambria Math" w:hAnsi="Cambria Math"/>
                      <w:i/>
                      <w:lang w:eastAsia="zh-TW"/>
                    </w:rPr>
                  </m:ctrlPr>
                </m:dPr>
                <m:e>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ctrlPr>
                    <w:rPr>
                      <w:rFonts w:ascii="Cambria Math" w:hAnsi="Cambria Math"/>
                      <w:i/>
                    </w:rPr>
                  </m:ctrlPr>
                </m:e>
              </m:d>
              <m:r>
                <m:rPr>
                  <m:sty m:val="p"/>
                </m:rP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BS</m:t>
                      </m:r>
                    </m:sub>
                  </m:sSub>
                  <m:d>
                    <m:dPr>
                      <m:ctrlPr>
                        <w:rPr>
                          <w:rFonts w:ascii="Cambria Math" w:hAnsi="Cambria Math"/>
                        </w:rPr>
                      </m:ctrlPr>
                    </m:dPr>
                    <m:e>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ctrlPr>
                        <w:rPr>
                          <w:rFonts w:ascii="Cambria Math" w:hAnsi="Cambria Math"/>
                          <w:i/>
                        </w:rPr>
                      </m:ctrlPr>
                    </m:e>
                  </m:d>
                  <m:r>
                    <w:rPr>
                      <w:rFonts w:ascii="Cambria Math" w:hAnsi="Cambria Math"/>
                    </w:rPr>
                    <m:t>-C</m:t>
                  </m:r>
                </m:e>
                <m:sub>
                  <m:r>
                    <w:rPr>
                      <w:rFonts w:ascii="Cambria Math" w:hAnsi="Cambria Math"/>
                      <w:lang w:eastAsia="zh-TW"/>
                    </w:rPr>
                    <m:t>Market</m:t>
                  </m:r>
                  <m:ctrlPr>
                    <w:rPr>
                      <w:rFonts w:ascii="Cambria Math" w:hAnsi="Cambria Math" w:hint="eastAsia"/>
                      <w:i/>
                      <w:lang w:eastAsia="zh-TW"/>
                    </w:rPr>
                  </m:ctrlPr>
                </m:sub>
              </m:sSub>
              <m:r>
                <w:rPr>
                  <w:rFonts w:ascii="Cambria Math" w:hAnsi="Cambria Math"/>
                  <w:lang w:eastAsia="zh-TW"/>
                </w:rPr>
                <m:t>=f</m:t>
              </m:r>
              <m:d>
                <m:dPr>
                  <m:ctrlPr>
                    <w:rPr>
                      <w:rFonts w:ascii="Cambria Math" w:hAnsi="Cambria Math"/>
                      <w:i/>
                      <w:lang w:eastAsia="zh-TW"/>
                    </w:rPr>
                  </m:ctrlPr>
                </m:dPr>
                <m:e>
                  <m:r>
                    <w:rPr>
                      <w:rFonts w:ascii="Cambria Math" w:hAnsi="Cambria Math"/>
                      <w:lang w:eastAsia="zh-TW"/>
                    </w:rPr>
                    <m:t>x</m:t>
                  </m:r>
                  <m:r>
                    <m:rPr>
                      <m:sty m:val="p"/>
                    </m:rPr>
                    <w:rPr>
                      <w:rFonts w:ascii="Cambria Math" w:hAnsi="Cambria Math"/>
                      <w:lang w:eastAsia="zh-TW"/>
                    </w:rPr>
                    <m:t>,</m:t>
                  </m:r>
                  <m:r>
                    <w:rPr>
                      <w:rFonts w:ascii="Cambria Math" w:hAnsi="Cambria Math"/>
                      <w:lang w:eastAsia="zh-TW"/>
                    </w:rPr>
                    <m:t>c</m:t>
                  </m:r>
                  <m:r>
                    <m:rPr>
                      <m:sty m:val="p"/>
                    </m:rPr>
                    <w:rPr>
                      <w:rFonts w:ascii="Cambria Math" w:hAnsi="Cambria Math"/>
                      <w:lang w:eastAsia="zh-TW"/>
                    </w:rPr>
                    <m:t>,</m:t>
                  </m:r>
                  <m:r>
                    <w:rPr>
                      <w:rFonts w:ascii="Cambria Math" w:hAnsi="Cambria Math"/>
                      <w:lang w:eastAsia="zh-TW"/>
                    </w:rPr>
                    <m:t>r</m:t>
                  </m:r>
                  <m:r>
                    <m:rPr>
                      <m:sty m:val="p"/>
                    </m:rPr>
                    <w:rPr>
                      <w:rFonts w:ascii="Cambria Math" w:hAnsi="Cambria Math"/>
                      <w:lang w:eastAsia="zh-TW"/>
                    </w:rPr>
                    <m:t>,</m:t>
                  </m:r>
                  <m:r>
                    <w:rPr>
                      <w:rFonts w:ascii="Cambria Math" w:hAnsi="Cambria Math"/>
                      <w:lang w:eastAsia="zh-TW"/>
                    </w:rPr>
                    <m:t>t</m:t>
                  </m:r>
                  <m:r>
                    <m:rPr>
                      <m:sty m:val="p"/>
                    </m:rPr>
                    <w:rPr>
                      <w:rFonts w:ascii="Cambria Math" w:hAnsi="Cambria Math"/>
                      <w:lang w:eastAsia="zh-TW"/>
                    </w:rPr>
                    <m:t>,</m:t>
                  </m:r>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e>
              </m:d>
              <m:r>
                <w:rPr>
                  <w:rFonts w:ascii="Cambria Math" w:hAnsi="Cambria Math"/>
                  <w:lang w:eastAsia="zh-TW"/>
                </w:rPr>
                <m:t>-w=0#</m:t>
              </m:r>
              <m:d>
                <m:dPr>
                  <m:ctrlPr>
                    <w:rPr>
                      <w:rFonts w:ascii="Cambria Math" w:hAnsi="Cambria Math"/>
                      <w:i/>
                      <w:lang w:eastAsia="zh-TW"/>
                    </w:rPr>
                  </m:ctrlPr>
                </m:dPr>
                <m:e>
                  <m:r>
                    <w:rPr>
                      <w:rFonts w:ascii="Cambria Math" w:hAnsi="Cambria Math"/>
                      <w:lang w:eastAsia="zh-TW"/>
                    </w:rPr>
                    <m:t>3</m:t>
                  </m:r>
                </m:e>
              </m:d>
            </m:e>
          </m:eqArr>
        </m:oMath>
      </m:oMathPara>
    </w:p>
    <w:p w14:paraId="307C474F" w14:textId="0E91E750" w:rsidR="00CB2FE2" w:rsidRDefault="0001544D">
      <w:pPr>
        <w:spacing w:after="240"/>
        <w:rPr>
          <w:lang w:eastAsia="zh-TW"/>
        </w:rPr>
      </w:pPr>
      <w:r w:rsidRPr="0001544D">
        <w:rPr>
          <w:rFonts w:hint="eastAsia"/>
          <w:iCs/>
          <w:lang w:eastAsia="zh-TW"/>
        </w:rPr>
        <w:t>意即，</w:t>
      </w:r>
      <m:oMath>
        <m:sSup>
          <m:sSupPr>
            <m:ctrlPr>
              <w:rPr>
                <w:rFonts w:ascii="Cambria Math" w:hAnsi="Cambria Math" w:hint="eastAsia"/>
                <w:lang w:eastAsia="zh-TW"/>
              </w:rPr>
            </m:ctrlPr>
          </m:sSupPr>
          <m:e>
            <m:r>
              <w:rPr>
                <w:rFonts w:ascii="Cambria Math" w:hAnsi="Cambria Math"/>
                <w:lang w:eastAsia="zh-TW"/>
              </w:rPr>
              <m:t>v</m:t>
            </m:r>
            <m:ctrlPr>
              <w:rPr>
                <w:rFonts w:ascii="Cambria Math" w:hAnsi="Cambria Math"/>
              </w:rPr>
            </m:ctrlPr>
          </m:e>
          <m:sup>
            <m:r>
              <m:rPr>
                <m:sty m:val="p"/>
              </m:rPr>
              <w:rPr>
                <w:rFonts w:ascii="Cambria Math" w:hAnsi="Cambria Math"/>
                <w:lang w:eastAsia="zh-TW"/>
              </w:rPr>
              <m:t>*</m:t>
            </m:r>
            <m:ctrlPr>
              <w:rPr>
                <w:rFonts w:ascii="Cambria Math" w:hAnsi="Cambria Math"/>
              </w:rPr>
            </m:ctrlPr>
          </m:sup>
        </m:sSup>
      </m:oMath>
      <w:r>
        <w:rPr>
          <w:rFonts w:hint="eastAsia"/>
          <w:lang w:eastAsia="zh-TW"/>
        </w:rPr>
        <w:t>為非線性函數</w:t>
      </w:r>
      <m:oMath>
        <m:r>
          <w:rPr>
            <w:rFonts w:ascii="Cambria Math" w:hAnsi="Cambria Math"/>
            <w:lang w:eastAsia="zh-TW"/>
          </w:rPr>
          <m:t>F</m:t>
        </m:r>
        <m:d>
          <m:dPr>
            <m:ctrlPr>
              <w:rPr>
                <w:rFonts w:ascii="Cambria Math" w:hAnsi="Cambria Math"/>
                <w:i/>
                <w:lang w:eastAsia="zh-TW"/>
              </w:rPr>
            </m:ctrlPr>
          </m:dPr>
          <m:e>
            <m:r>
              <w:rPr>
                <w:rFonts w:ascii="Cambria Math" w:hAnsi="Cambria Math"/>
                <w:lang w:eastAsia="zh-TW"/>
              </w:rPr>
              <m:t>v</m:t>
            </m:r>
            <m:ctrlPr>
              <w:rPr>
                <w:rFonts w:ascii="Cambria Math" w:hAnsi="Cambria Math"/>
                <w:i/>
              </w:rPr>
            </m:ctrlPr>
          </m:e>
        </m:d>
      </m:oMath>
      <w:r>
        <w:rPr>
          <w:rFonts w:hint="eastAsia"/>
          <w:lang w:eastAsia="zh-TW"/>
        </w:rPr>
        <w:t>之根，</w:t>
      </w:r>
    </w:p>
    <w:p w14:paraId="0E639F96" w14:textId="77777777" w:rsidR="0001544D" w:rsidRDefault="0001544D">
      <w:pPr>
        <w:spacing w:after="240"/>
        <w:rPr>
          <w:lang w:eastAsia="zh-TW"/>
        </w:rPr>
      </w:pPr>
    </w:p>
    <w:p w14:paraId="4F38CC25" w14:textId="0E274886" w:rsidR="00CB2FE2" w:rsidRDefault="00B0219C">
      <w:pPr>
        <w:spacing w:after="240"/>
        <w:rPr>
          <w:lang w:eastAsia="zh-TW"/>
        </w:rPr>
      </w:pPr>
      <w:r>
        <w:rPr>
          <w:rFonts w:hint="eastAsia"/>
          <w:lang w:eastAsia="zh-TW"/>
        </w:rPr>
        <w:t>基於</w:t>
      </w:r>
      <w:r w:rsidR="00204111">
        <w:rPr>
          <w:rFonts w:hint="eastAsia"/>
          <w:lang w:eastAsia="zh-TW"/>
        </w:rPr>
        <w:t>我們</w:t>
      </w:r>
      <w:r w:rsidR="004D0E24">
        <w:rPr>
          <w:rFonts w:hint="eastAsia"/>
          <w:lang w:eastAsia="zh-TW"/>
        </w:rPr>
        <w:t>對</w:t>
      </w:r>
      <w:r w:rsidR="00A61D79">
        <w:rPr>
          <w:lang w:eastAsia="zh-TW"/>
        </w:rPr>
        <w:t>選擇權價格</w:t>
      </w:r>
      <w:r w:rsidR="00C42B71">
        <w:rPr>
          <w:rFonts w:hint="eastAsia"/>
          <w:lang w:eastAsia="zh-TW"/>
        </w:rPr>
        <w:t>行為</w:t>
      </w:r>
      <w:r w:rsidR="003F50C0">
        <w:rPr>
          <w:rFonts w:hint="eastAsia"/>
          <w:lang w:eastAsia="zh-TW"/>
        </w:rPr>
        <w:t>的理解，</w:t>
      </w:r>
      <w:r w:rsidR="00204111">
        <w:rPr>
          <w:rFonts w:hint="eastAsia"/>
          <w:lang w:eastAsia="zh-TW"/>
        </w:rPr>
        <w:t>其無套利價格必須</w:t>
      </w:r>
      <w:r w:rsidR="00521C75">
        <w:rPr>
          <w:rFonts w:hint="eastAsia"/>
          <w:lang w:eastAsia="zh-TW"/>
        </w:rPr>
        <w:t>介於</w:t>
      </w:r>
      <w:r w:rsidR="00204111">
        <w:rPr>
          <w:rFonts w:hint="eastAsia"/>
          <w:lang w:eastAsia="zh-TW"/>
        </w:rPr>
        <w:t>下列</w:t>
      </w:r>
      <w:r w:rsidR="00CB2FE2">
        <w:rPr>
          <w:rFonts w:hint="eastAsia"/>
          <w:lang w:eastAsia="zh-TW"/>
        </w:rPr>
        <w:t>理性</w:t>
      </w:r>
      <w:r w:rsidR="00E54D42">
        <w:rPr>
          <w:rFonts w:hint="eastAsia"/>
          <w:lang w:eastAsia="zh-TW"/>
        </w:rPr>
        <w:t>上下限</w:t>
      </w:r>
      <w:r w:rsidR="00204111">
        <w:rPr>
          <w:rFonts w:hint="eastAsia"/>
          <w:lang w:eastAsia="zh-TW"/>
        </w:rPr>
        <w:t>區間</w:t>
      </w:r>
      <w:r w:rsidR="00CB2FE2">
        <w:rPr>
          <w:rFonts w:hint="eastAsia"/>
          <w:lang w:eastAsia="zh-TW"/>
        </w:rPr>
        <w:t>：</w:t>
      </w:r>
    </w:p>
    <w:p w14:paraId="1378834C" w14:textId="5C8C0AFF" w:rsidR="00CB2FE2" w:rsidRPr="00E54D42" w:rsidRDefault="003B05BB">
      <w:pPr>
        <w:spacing w:after="240"/>
        <w:rPr>
          <w:i/>
          <w:lang w:eastAsia="zh-TW"/>
        </w:rPr>
      </w:pPr>
      <m:oMathPara>
        <m:oMath>
          <m:eqArr>
            <m:eqArrPr>
              <m:maxDist m:val="1"/>
              <m:ctrlPr>
                <w:rPr>
                  <w:rFonts w:ascii="Cambria Math" w:hAnsi="Cambria Math"/>
                  <w:i/>
                  <w:lang w:eastAsia="zh-TW"/>
                </w:rPr>
              </m:ctrlPr>
            </m:eqArrPr>
            <m:e>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m:t>
                      </m:r>
                      <m:r>
                        <w:rPr>
                          <w:rFonts w:ascii="Cambria Math" w:hAnsi="Cambria Math"/>
                        </w:rPr>
                        <m:t>x</m:t>
                      </m:r>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e>
                  </m:d>
                </m:e>
              </m:func>
              <m:r>
                <m:rPr>
                  <m:sty m:val="p"/>
                </m:rPr>
                <w:rPr>
                  <w:rFonts w:ascii="Cambria Math" w:hAnsi="Cambria Math"/>
                </w:rPr>
                <m:t>&lt;</m:t>
              </m:r>
              <m:sSub>
                <m:sSubPr>
                  <m:ctrlPr>
                    <w:rPr>
                      <w:rFonts w:ascii="Cambria Math" w:hAnsi="Cambria Math"/>
                      <w:i/>
                    </w:rPr>
                  </m:ctrlPr>
                </m:sSubPr>
                <m:e>
                  <m:r>
                    <w:rPr>
                      <w:rFonts w:ascii="Cambria Math" w:hAnsi="Cambria Math"/>
                      <w:lang w:eastAsia="zh-TW"/>
                    </w:rPr>
                    <m:t>C</m:t>
                  </m:r>
                </m:e>
                <m:sub>
                  <m:r>
                    <w:rPr>
                      <w:rFonts w:ascii="Cambria Math" w:hAnsi="Cambria Math"/>
                      <w:lang w:eastAsia="zh-TW"/>
                    </w:rPr>
                    <m:t>Market</m:t>
                  </m:r>
                  <m:ctrlPr>
                    <w:rPr>
                      <w:rFonts w:ascii="Cambria Math" w:hAnsi="Cambria Math" w:hint="eastAsia"/>
                      <w:i/>
                      <w:lang w:eastAsia="zh-TW"/>
                    </w:rPr>
                  </m:ctrlPr>
                </m:sub>
              </m:sSub>
              <m:r>
                <m:rPr>
                  <m:sty m:val="p"/>
                </m:rPr>
                <w:rPr>
                  <w:rFonts w:ascii="Cambria Math" w:hAnsi="Cambria Math" w:hint="eastAsia"/>
                  <w:lang w:eastAsia="zh-TW"/>
                </w:rPr>
                <m:t>&lt;</m:t>
              </m:r>
              <m:r>
                <w:rPr>
                  <w:rFonts w:ascii="Cambria Math" w:hAnsi="Cambria Math"/>
                </w:rPr>
                <m:t>x#</m:t>
              </m:r>
              <m:d>
                <m:dPr>
                  <m:ctrlPr>
                    <w:rPr>
                      <w:rFonts w:ascii="Cambria Math" w:hAnsi="Cambria Math"/>
                      <w:i/>
                      <w:lang w:eastAsia="zh-TW"/>
                    </w:rPr>
                  </m:ctrlPr>
                </m:dPr>
                <m:e>
                  <m:r>
                    <w:rPr>
                      <w:rFonts w:ascii="Cambria Math" w:hAnsi="Cambria Math"/>
                      <w:lang w:eastAsia="zh-TW"/>
                    </w:rPr>
                    <m:t>4</m:t>
                  </m:r>
                </m:e>
              </m:d>
              <m:ctrlPr>
                <w:rPr>
                  <w:rFonts w:ascii="Cambria Math" w:hAnsi="Cambria Math"/>
                  <w:i/>
                </w:rPr>
              </m:ctrlPr>
            </m:e>
          </m:eqArr>
          <m:r>
            <m:rPr>
              <m:sty m:val="p"/>
            </m:rPr>
            <w:rPr>
              <w:rFonts w:ascii="Cambria Math" w:hAnsi="Cambria Math"/>
            </w:rPr>
            <w:br/>
          </m:r>
        </m:oMath>
      </m:oMathPara>
    </w:p>
    <w:p w14:paraId="1151BEB9" w14:textId="730EB305" w:rsidR="00CB2FE2" w:rsidRDefault="00CB2FE2" w:rsidP="00CB2FE2">
      <w:pPr>
        <w:spacing w:after="240"/>
        <w:rPr>
          <w:lang w:eastAsia="zh-TW"/>
        </w:rPr>
      </w:pPr>
      <w:r>
        <w:rPr>
          <w:lang w:eastAsia="zh-TW"/>
        </w:rPr>
        <w:t>第</w:t>
      </w:r>
      <w:r>
        <w:rPr>
          <w:lang w:eastAsia="zh-TW"/>
        </w:rPr>
        <w:t>(</w:t>
      </w:r>
      <w:r w:rsidR="005B072E">
        <w:rPr>
          <w:rFonts w:ascii="Times New Roman" w:hAnsi="Times New Roman" w:cs="Times New Roman"/>
          <w:lang w:eastAsia="zh-TW"/>
        </w:rPr>
        <w:t>3</w:t>
      </w:r>
      <w:r>
        <w:rPr>
          <w:lang w:eastAsia="zh-TW"/>
        </w:rPr>
        <w:t>)</w:t>
      </w:r>
      <w:r>
        <w:rPr>
          <w:lang w:eastAsia="zh-TW"/>
        </w:rPr>
        <w:t>式</w:t>
      </w:r>
      <w:r w:rsidR="005B072E">
        <w:rPr>
          <w:rFonts w:hint="eastAsia"/>
          <w:lang w:eastAsia="zh-TW"/>
        </w:rPr>
        <w:t>若</w:t>
      </w:r>
      <w:r>
        <w:rPr>
          <w:rFonts w:hint="eastAsia"/>
          <w:lang w:eastAsia="zh-TW"/>
        </w:rPr>
        <w:t>存在有根（隱含波動率）</w:t>
      </w:r>
      <w:r>
        <w:rPr>
          <w:rFonts w:hint="eastAsia"/>
          <w:lang w:eastAsia="zh-TW"/>
        </w:rPr>
        <w:t xml:space="preserve"> </w:t>
      </w:r>
      <m:oMath>
        <m:sSup>
          <m:sSupPr>
            <m:ctrlPr>
              <w:rPr>
                <w:rFonts w:ascii="Cambria Math" w:hAnsi="Cambria Math"/>
              </w:rPr>
            </m:ctrlPr>
          </m:sSupPr>
          <m:e>
            <m:r>
              <m:rPr>
                <m:sty m:val="p"/>
              </m:rPr>
              <w:rPr>
                <w:rFonts w:ascii="Cambria Math" w:hAnsi="Cambria Math"/>
                <w:lang w:eastAsia="zh-TW"/>
              </w:rPr>
              <m:t>v</m:t>
            </m:r>
          </m:e>
          <m:sup>
            <m:r>
              <m:rPr>
                <m:sty m:val="p"/>
              </m:rPr>
              <w:rPr>
                <w:rFonts w:ascii="Cambria Math" w:hAnsi="Cambria Math"/>
                <w:lang w:eastAsia="zh-TW"/>
              </w:rPr>
              <m:t>*</m:t>
            </m:r>
          </m:sup>
        </m:sSup>
        <m:r>
          <m:rPr>
            <m:sty m:val="p"/>
          </m:rPr>
          <w:rPr>
            <w:rFonts w:ascii="Cambria Math" w:hAnsi="Cambria Math"/>
            <w:lang w:eastAsia="zh-TW"/>
          </w:rPr>
          <m:t>&gt;0</m:t>
        </m:r>
      </m:oMath>
      <w:r>
        <w:rPr>
          <w:lang w:eastAsia="zh-TW"/>
        </w:rPr>
        <w:t xml:space="preserve"> </w:t>
      </w:r>
      <w:r>
        <w:rPr>
          <w:rFonts w:hint="eastAsia"/>
          <w:lang w:eastAsia="zh-TW"/>
        </w:rPr>
        <w:t>滿足</w:t>
      </w:r>
      <m:oMath>
        <m:r>
          <w:rPr>
            <w:rFonts w:ascii="Cambria Math" w:hAnsi="Cambria Math"/>
            <w:lang w:eastAsia="zh-TW"/>
          </w:rPr>
          <m:t>F</m:t>
        </m:r>
        <m:d>
          <m:dPr>
            <m:ctrlPr>
              <w:rPr>
                <w:rFonts w:ascii="Cambria Math" w:hAnsi="Cambria Math"/>
                <w:i/>
                <w:lang w:eastAsia="zh-TW"/>
              </w:rPr>
            </m:ctrlPr>
          </m:dPr>
          <m:e>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ctrlPr>
              <w:rPr>
                <w:rFonts w:ascii="Cambria Math" w:hAnsi="Cambria Math"/>
                <w:i/>
              </w:rPr>
            </m:ctrlPr>
          </m:e>
        </m:d>
        <m:r>
          <w:rPr>
            <w:rFonts w:ascii="Cambria Math" w:hAnsi="Cambria Math"/>
            <w:lang w:eastAsia="zh-TW"/>
          </w:rPr>
          <m:t>=0</m:t>
        </m:r>
      </m:oMath>
      <w:r w:rsidR="00E54D42">
        <w:rPr>
          <w:rFonts w:hint="eastAsia"/>
          <w:lang w:eastAsia="zh-TW"/>
        </w:rPr>
        <w:t xml:space="preserve"> </w:t>
      </w:r>
      <w:r w:rsidR="00E54D42">
        <w:rPr>
          <w:rFonts w:hint="eastAsia"/>
          <w:lang w:eastAsia="zh-TW"/>
        </w:rPr>
        <w:t>（</w:t>
      </w:r>
      <w:r>
        <w:rPr>
          <w:rFonts w:hint="eastAsia"/>
          <w:lang w:eastAsia="zh-TW"/>
        </w:rPr>
        <w:t>意即</w:t>
      </w:r>
      <m:oMath>
        <m:sSub>
          <m:sSubPr>
            <m:ctrlPr>
              <w:rPr>
                <w:rFonts w:ascii="Cambria Math" w:hAnsi="Cambria Math"/>
                <w:i/>
              </w:rPr>
            </m:ctrlPr>
          </m:sSubPr>
          <m:e>
            <m:sSub>
              <m:sSubPr>
                <m:ctrlPr>
                  <w:rPr>
                    <w:rFonts w:ascii="Cambria Math" w:hAnsi="Cambria Math"/>
                    <w:i/>
                  </w:rPr>
                </m:ctrlPr>
              </m:sSubPr>
              <m:e>
                <m:r>
                  <w:rPr>
                    <w:rFonts w:ascii="Cambria Math" w:hAnsi="Cambria Math"/>
                    <w:lang w:eastAsia="zh-TW"/>
                  </w:rPr>
                  <m:t>C</m:t>
                </m:r>
              </m:e>
              <m:sub>
                <m:r>
                  <w:rPr>
                    <w:rFonts w:ascii="Cambria Math" w:hAnsi="Cambria Math"/>
                    <w:lang w:eastAsia="zh-TW"/>
                  </w:rPr>
                  <m:t>BS</m:t>
                </m:r>
              </m:sub>
            </m:sSub>
            <m:d>
              <m:dPr>
                <m:ctrlPr>
                  <w:rPr>
                    <w:rFonts w:ascii="Cambria Math" w:hAnsi="Cambria Math"/>
                  </w:rPr>
                </m:ctrlPr>
              </m:dPr>
              <m:e>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ctrlPr>
                  <w:rPr>
                    <w:rFonts w:ascii="Cambria Math" w:hAnsi="Cambria Math"/>
                    <w:i/>
                  </w:rPr>
                </m:ctrlPr>
              </m:e>
            </m:d>
            <m:r>
              <w:rPr>
                <w:rFonts w:ascii="Cambria Math" w:hAnsi="Cambria Math"/>
                <w:lang w:eastAsia="zh-TW"/>
              </w:rPr>
              <m:t>=C</m:t>
            </m:r>
          </m:e>
          <m:sub>
            <m:r>
              <w:rPr>
                <w:rFonts w:ascii="Cambria Math" w:hAnsi="Cambria Math"/>
                <w:lang w:eastAsia="zh-TW"/>
              </w:rPr>
              <m:t>Market</m:t>
            </m:r>
            <m:ctrlPr>
              <w:rPr>
                <w:rFonts w:ascii="Cambria Math" w:hAnsi="Cambria Math" w:hint="eastAsia"/>
                <w:i/>
                <w:lang w:eastAsia="zh-TW"/>
              </w:rPr>
            </m:ctrlPr>
          </m:sub>
        </m:sSub>
      </m:oMath>
      <w:r>
        <w:rPr>
          <w:rFonts w:hint="eastAsia"/>
          <w:lang w:eastAsia="zh-TW"/>
        </w:rPr>
        <w:t xml:space="preserve"> </w:t>
      </w:r>
      <w:r>
        <w:rPr>
          <w:rFonts w:hint="eastAsia"/>
          <w:lang w:eastAsia="zh-TW"/>
        </w:rPr>
        <w:t>也就是</w:t>
      </w:r>
      <w:r>
        <w:rPr>
          <w:lang w:eastAsia="zh-TW"/>
        </w:rPr>
        <w:t xml:space="preserve"> </w:t>
      </w:r>
      <m:oMath>
        <m:r>
          <w:rPr>
            <w:rFonts w:ascii="Cambria Math" w:hAnsi="Cambria Math"/>
            <w:lang w:eastAsia="zh-TW"/>
          </w:rPr>
          <m:t>f</m:t>
        </m:r>
        <m:d>
          <m:dPr>
            <m:ctrlPr>
              <w:rPr>
                <w:rFonts w:ascii="Cambria Math" w:hAnsi="Cambria Math"/>
                <w:i/>
                <w:lang w:eastAsia="zh-TW"/>
              </w:rPr>
            </m:ctrlPr>
          </m:dPr>
          <m:e>
            <m:r>
              <w:rPr>
                <w:rFonts w:ascii="Cambria Math" w:hAnsi="Cambria Math"/>
                <w:lang w:eastAsia="zh-TW"/>
              </w:rPr>
              <m:t>x</m:t>
            </m:r>
            <m:r>
              <m:rPr>
                <m:sty m:val="p"/>
              </m:rPr>
              <w:rPr>
                <w:rFonts w:ascii="Cambria Math" w:hAnsi="Cambria Math"/>
                <w:lang w:eastAsia="zh-TW"/>
              </w:rPr>
              <m:t>,</m:t>
            </m:r>
            <m:r>
              <w:rPr>
                <w:rFonts w:ascii="Cambria Math" w:hAnsi="Cambria Math"/>
                <w:lang w:eastAsia="zh-TW"/>
              </w:rPr>
              <m:t>c</m:t>
            </m:r>
            <m:r>
              <m:rPr>
                <m:sty m:val="p"/>
              </m:rPr>
              <w:rPr>
                <w:rFonts w:ascii="Cambria Math" w:hAnsi="Cambria Math"/>
                <w:lang w:eastAsia="zh-TW"/>
              </w:rPr>
              <m:t>,</m:t>
            </m:r>
            <m:r>
              <w:rPr>
                <w:rFonts w:ascii="Cambria Math" w:hAnsi="Cambria Math"/>
                <w:lang w:eastAsia="zh-TW"/>
              </w:rPr>
              <m:t>r</m:t>
            </m:r>
            <m:r>
              <m:rPr>
                <m:sty m:val="p"/>
              </m:rPr>
              <w:rPr>
                <w:rFonts w:ascii="Cambria Math" w:hAnsi="Cambria Math"/>
                <w:lang w:eastAsia="zh-TW"/>
              </w:rPr>
              <m:t>,</m:t>
            </m:r>
            <m:r>
              <w:rPr>
                <w:rFonts w:ascii="Cambria Math" w:hAnsi="Cambria Math"/>
                <w:lang w:eastAsia="zh-TW"/>
              </w:rPr>
              <m:t>t</m:t>
            </m:r>
            <m:r>
              <m:rPr>
                <m:sty m:val="p"/>
              </m:rPr>
              <w:rPr>
                <w:rFonts w:ascii="Cambria Math" w:hAnsi="Cambria Math"/>
                <w:lang w:eastAsia="zh-TW"/>
              </w:rPr>
              <m:t>,</m:t>
            </m:r>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e>
        </m:d>
        <m:r>
          <w:rPr>
            <w:rFonts w:ascii="Cambria Math" w:hAnsi="Cambria Math"/>
            <w:lang w:eastAsia="zh-TW"/>
          </w:rPr>
          <m:t>=w</m:t>
        </m:r>
      </m:oMath>
      <w:r w:rsidR="00E54D42">
        <w:rPr>
          <w:rFonts w:hint="eastAsia"/>
          <w:lang w:eastAsia="zh-TW"/>
        </w:rPr>
        <w:t>），</w:t>
      </w:r>
      <w:r w:rsidR="005B072E">
        <w:rPr>
          <w:rFonts w:hint="eastAsia"/>
          <w:lang w:eastAsia="zh-TW"/>
        </w:rPr>
        <w:t>其價格</w:t>
      </w:r>
      <m:oMath>
        <m:sSub>
          <m:sSubPr>
            <m:ctrlPr>
              <w:rPr>
                <w:rFonts w:ascii="Cambria Math" w:hAnsi="Cambria Math"/>
                <w:i/>
              </w:rPr>
            </m:ctrlPr>
          </m:sSubPr>
          <m:e>
            <m:r>
              <w:rPr>
                <w:rFonts w:ascii="Cambria Math" w:hAnsi="Cambria Math"/>
                <w:lang w:eastAsia="zh-TW"/>
              </w:rPr>
              <m:t>C</m:t>
            </m:r>
          </m:e>
          <m:sub>
            <m:r>
              <w:rPr>
                <w:rFonts w:ascii="Cambria Math" w:hAnsi="Cambria Math"/>
                <w:lang w:eastAsia="zh-TW"/>
              </w:rPr>
              <m:t>BS</m:t>
            </m:r>
          </m:sub>
        </m:sSub>
        <m:d>
          <m:dPr>
            <m:ctrlPr>
              <w:rPr>
                <w:rFonts w:ascii="Cambria Math" w:hAnsi="Cambria Math"/>
              </w:rPr>
            </m:ctrlPr>
          </m:dPr>
          <m:e>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ctrlPr>
              <w:rPr>
                <w:rFonts w:ascii="Cambria Math" w:hAnsi="Cambria Math"/>
                <w:i/>
              </w:rPr>
            </m:ctrlPr>
          </m:e>
        </m:d>
      </m:oMath>
      <w:r w:rsidR="00E54D42">
        <w:rPr>
          <w:rFonts w:hint="eastAsia"/>
          <w:lang w:eastAsia="zh-TW"/>
        </w:rPr>
        <w:t>必須不違反第</w:t>
      </w:r>
      <w:r w:rsidR="00E54D42">
        <w:rPr>
          <w:lang w:eastAsia="zh-TW"/>
        </w:rPr>
        <w:t>4</w:t>
      </w:r>
      <w:r w:rsidR="00E54D42">
        <w:rPr>
          <w:rFonts w:hint="eastAsia"/>
          <w:lang w:eastAsia="zh-TW"/>
        </w:rPr>
        <w:t>式中</w:t>
      </w:r>
      <w:r w:rsidR="00572F83">
        <w:rPr>
          <w:lang w:eastAsia="zh-TW"/>
        </w:rPr>
        <w:t>選擇權價格</w:t>
      </w:r>
      <w:r w:rsidR="00572F83">
        <w:rPr>
          <w:rFonts w:hint="eastAsia"/>
          <w:lang w:eastAsia="zh-TW"/>
        </w:rPr>
        <w:t>行為</w:t>
      </w:r>
      <w:r w:rsidR="00E54D42">
        <w:rPr>
          <w:rFonts w:hint="eastAsia"/>
          <w:lang w:eastAsia="zh-TW"/>
        </w:rPr>
        <w:t>的理性上下限。</w:t>
      </w:r>
    </w:p>
    <w:p w14:paraId="54A2D4B6" w14:textId="24032847" w:rsidR="00DD000C" w:rsidRDefault="005B072E">
      <w:pPr>
        <w:spacing w:after="240"/>
        <w:rPr>
          <w:lang w:eastAsia="zh-TW"/>
        </w:rPr>
      </w:pPr>
      <w:r>
        <w:rPr>
          <w:rFonts w:hint="eastAsia"/>
          <w:lang w:eastAsia="zh-TW"/>
        </w:rPr>
        <w:t>在</w:t>
      </w:r>
      <w:r w:rsidR="00204111">
        <w:rPr>
          <w:rFonts w:hint="eastAsia"/>
          <w:lang w:eastAsia="zh-TW"/>
        </w:rPr>
        <w:t>另一方面，</w:t>
      </w:r>
      <w:r w:rsidR="00A61D79">
        <w:rPr>
          <w:lang w:eastAsia="zh-TW"/>
        </w:rPr>
        <w:t>在市場可觀察到的特定值</w:t>
      </w:r>
      <w:r w:rsidR="00A61D79">
        <w:rPr>
          <w:lang w:eastAsia="zh-TW"/>
        </w:rPr>
        <w:t xml:space="preserve"> </w:t>
      </w:r>
      <m:oMath>
        <m:r>
          <w:rPr>
            <w:rFonts w:ascii="Cambria Math" w:hAnsi="Cambria Math"/>
            <w:lang w:eastAsia="zh-TW"/>
          </w:rPr>
          <m:t>x</m:t>
        </m:r>
        <m:r>
          <m:rPr>
            <m:sty m:val="p"/>
          </m:rPr>
          <w:rPr>
            <w:rFonts w:ascii="Cambria Math" w:hAnsi="Cambria Math"/>
            <w:lang w:eastAsia="zh-TW"/>
          </w:rPr>
          <m:t>,</m:t>
        </m:r>
        <m:r>
          <w:rPr>
            <w:rFonts w:ascii="Cambria Math" w:hAnsi="Cambria Math"/>
            <w:lang w:eastAsia="zh-TW"/>
          </w:rPr>
          <m:t>c</m:t>
        </m:r>
        <m:r>
          <m:rPr>
            <m:sty m:val="p"/>
          </m:rPr>
          <w:rPr>
            <w:rFonts w:ascii="Cambria Math" w:hAnsi="Cambria Math"/>
            <w:lang w:eastAsia="zh-TW"/>
          </w:rPr>
          <m:t>,</m:t>
        </m:r>
        <m:r>
          <w:rPr>
            <w:rFonts w:ascii="Cambria Math" w:hAnsi="Cambria Math"/>
            <w:lang w:eastAsia="zh-TW"/>
          </w:rPr>
          <m:t>r</m:t>
        </m:r>
      </m:oMath>
      <w:r w:rsidR="00A61D79">
        <w:rPr>
          <w:lang w:eastAsia="zh-TW"/>
        </w:rPr>
        <w:t xml:space="preserve"> </w:t>
      </w:r>
      <w:r w:rsidR="00A61D79">
        <w:rPr>
          <w:lang w:eastAsia="zh-TW"/>
        </w:rPr>
        <w:t>和</w:t>
      </w:r>
      <w:r w:rsidR="00A61D79">
        <w:rPr>
          <w:lang w:eastAsia="zh-TW"/>
        </w:rPr>
        <w:t xml:space="preserve"> </w:t>
      </w:r>
      <m:oMath>
        <m:r>
          <w:rPr>
            <w:rFonts w:ascii="Cambria Math" w:hAnsi="Cambria Math"/>
            <w:lang w:eastAsia="zh-TW"/>
          </w:rPr>
          <m:t>t</m:t>
        </m:r>
      </m:oMath>
      <w:r w:rsidR="00A61D79">
        <w:rPr>
          <w:lang w:eastAsia="zh-TW"/>
        </w:rPr>
        <w:t xml:space="preserve"> </w:t>
      </w:r>
      <w:r w:rsidR="00A61D79">
        <w:rPr>
          <w:lang w:eastAsia="zh-TW"/>
        </w:rPr>
        <w:t>之下</w:t>
      </w:r>
      <w:r w:rsidR="00A61D79">
        <w:rPr>
          <w:lang w:eastAsia="zh-TW"/>
        </w:rPr>
        <w:t xml:space="preserve">, </w:t>
      </w:r>
      <m:oMath>
        <m:sSub>
          <m:sSubPr>
            <m:ctrlPr>
              <w:rPr>
                <w:rFonts w:ascii="Cambria Math" w:hAnsi="Cambria Math"/>
                <w:i/>
              </w:rPr>
            </m:ctrlPr>
          </m:sSubPr>
          <m:e>
            <m:r>
              <w:rPr>
                <w:rFonts w:ascii="Cambria Math" w:hAnsi="Cambria Math"/>
                <w:lang w:eastAsia="zh-TW"/>
              </w:rPr>
              <m:t>C</m:t>
            </m:r>
          </m:e>
          <m:sub>
            <m:r>
              <w:rPr>
                <w:rFonts w:ascii="Cambria Math" w:hAnsi="Cambria Math"/>
                <w:lang w:eastAsia="zh-TW"/>
              </w:rPr>
              <m:t>BS</m:t>
            </m:r>
          </m:sub>
        </m:sSub>
        <m:d>
          <m:dPr>
            <m:ctrlPr>
              <w:rPr>
                <w:rFonts w:ascii="Cambria Math" w:hAnsi="Cambria Math"/>
              </w:rPr>
            </m:ctrlPr>
          </m:dPr>
          <m:e>
            <m:r>
              <w:rPr>
                <w:rFonts w:ascii="Cambria Math" w:hAnsi="Cambria Math"/>
                <w:lang w:eastAsia="zh-TW"/>
              </w:rPr>
              <m:t>v</m:t>
            </m:r>
            <m:ctrlPr>
              <w:rPr>
                <w:rFonts w:ascii="Cambria Math" w:hAnsi="Cambria Math" w:hint="eastAsia"/>
                <w:i/>
                <w:lang w:eastAsia="zh-TW"/>
              </w:rPr>
            </m:ctrlPr>
          </m:e>
        </m:d>
        <m:r>
          <w:rPr>
            <w:rFonts w:ascii="Cambria Math" w:hAnsi="Cambria Math"/>
            <w:lang w:eastAsia="zh-TW"/>
          </w:rPr>
          <m:t>=f(x</m:t>
        </m:r>
        <m:r>
          <m:rPr>
            <m:sty m:val="p"/>
          </m:rPr>
          <w:rPr>
            <w:rFonts w:ascii="Cambria Math" w:hAnsi="Cambria Math"/>
            <w:lang w:eastAsia="zh-TW"/>
          </w:rPr>
          <m:t>,</m:t>
        </m:r>
        <m:r>
          <w:rPr>
            <w:rFonts w:ascii="Cambria Math" w:hAnsi="Cambria Math"/>
            <w:lang w:eastAsia="zh-TW"/>
          </w:rPr>
          <m:t>c</m:t>
        </m:r>
        <m:r>
          <m:rPr>
            <m:sty m:val="p"/>
          </m:rPr>
          <w:rPr>
            <w:rFonts w:ascii="Cambria Math" w:hAnsi="Cambria Math"/>
            <w:lang w:eastAsia="zh-TW"/>
          </w:rPr>
          <m:t>,</m:t>
        </m:r>
        <m:r>
          <w:rPr>
            <w:rFonts w:ascii="Cambria Math" w:hAnsi="Cambria Math"/>
            <w:lang w:eastAsia="zh-TW"/>
          </w:rPr>
          <m:t>r</m:t>
        </m:r>
        <m:r>
          <m:rPr>
            <m:sty m:val="p"/>
          </m:rPr>
          <w:rPr>
            <w:rFonts w:ascii="Cambria Math" w:hAnsi="Cambria Math"/>
            <w:lang w:eastAsia="zh-TW"/>
          </w:rPr>
          <m:t>,</m:t>
        </m:r>
        <m:r>
          <w:rPr>
            <w:rFonts w:ascii="Cambria Math" w:hAnsi="Cambria Math"/>
            <w:lang w:eastAsia="zh-TW"/>
          </w:rPr>
          <m:t>t</m:t>
        </m:r>
        <m:r>
          <m:rPr>
            <m:sty m:val="p"/>
          </m:rPr>
          <w:rPr>
            <w:rFonts w:ascii="Cambria Math" w:hAnsi="Cambria Math"/>
            <w:lang w:eastAsia="zh-TW"/>
          </w:rPr>
          <m:t>,</m:t>
        </m:r>
        <m:r>
          <w:rPr>
            <w:rFonts w:ascii="Cambria Math" w:hAnsi="Cambria Math"/>
            <w:lang w:eastAsia="zh-TW"/>
          </w:rPr>
          <m:t>v)</m:t>
        </m:r>
      </m:oMath>
      <w:r w:rsidR="00A61D79">
        <w:rPr>
          <w:lang w:eastAsia="zh-TW"/>
        </w:rPr>
        <w:t xml:space="preserve"> </w:t>
      </w:r>
      <w:r w:rsidR="00A61D79">
        <w:rPr>
          <w:lang w:eastAsia="zh-TW"/>
        </w:rPr>
        <w:t>可視為</w:t>
      </w:r>
      <w:r w:rsidR="00A61D79">
        <w:rPr>
          <w:lang w:eastAsia="zh-TW"/>
        </w:rPr>
        <w:t xml:space="preserve"> </w:t>
      </w:r>
      <m:oMath>
        <m:r>
          <w:rPr>
            <w:rFonts w:ascii="Cambria Math" w:hAnsi="Cambria Math"/>
            <w:lang w:eastAsia="zh-TW"/>
          </w:rPr>
          <m:t>v</m:t>
        </m:r>
      </m:oMath>
      <w:r w:rsidR="00A61D79">
        <w:rPr>
          <w:lang w:eastAsia="zh-TW"/>
        </w:rPr>
        <w:t xml:space="preserve"> </w:t>
      </w:r>
      <w:r w:rsidR="00A61D79">
        <w:rPr>
          <w:lang w:eastAsia="zh-TW"/>
        </w:rPr>
        <w:t>單一變數的函數</w:t>
      </w:r>
      <w:r w:rsidR="00AD7526">
        <w:rPr>
          <w:rFonts w:hint="eastAsia"/>
          <w:lang w:eastAsia="zh-TW"/>
        </w:rPr>
        <w:t>，其</w:t>
      </w:r>
      <w:r w:rsidR="00FD3C15">
        <w:rPr>
          <w:rFonts w:hint="eastAsia"/>
          <w:lang w:eastAsia="zh-TW"/>
        </w:rPr>
        <w:t>極值於</w:t>
      </w:r>
      <w:r w:rsidR="00FD3C15">
        <w:rPr>
          <w:lang w:eastAsia="zh-TW"/>
        </w:rPr>
        <w:t>v</w:t>
      </w:r>
      <w:r w:rsidR="00FD3C15">
        <w:rPr>
          <w:rFonts w:hint="eastAsia"/>
          <w:lang w:eastAsia="zh-TW"/>
        </w:rPr>
        <w:t>趨近於零及無限大時，</w:t>
      </w:r>
      <w:r w:rsidR="00E54D42">
        <w:rPr>
          <w:rFonts w:hint="eastAsia"/>
          <w:lang w:eastAsia="zh-TW"/>
        </w:rPr>
        <w:t>可驗證</w:t>
      </w:r>
      <w:r w:rsidR="00FD3C15">
        <w:rPr>
          <w:rFonts w:hint="eastAsia"/>
          <w:lang w:eastAsia="zh-TW"/>
        </w:rPr>
        <w:t>下列</w:t>
      </w:r>
      <w:r w:rsidR="00E54D42">
        <w:rPr>
          <w:rFonts w:hint="eastAsia"/>
          <w:lang w:eastAsia="zh-TW"/>
        </w:rPr>
        <w:t>敘述為真</w:t>
      </w:r>
      <w:r w:rsidR="00FD3C15">
        <w:rPr>
          <w:rFonts w:hint="eastAsia"/>
          <w:lang w:eastAsia="zh-TW"/>
        </w:rPr>
        <w:t>：</w:t>
      </w:r>
    </w:p>
    <w:p w14:paraId="05C71DD1" w14:textId="1AE1F0E9" w:rsidR="00DD000C" w:rsidRPr="001C36CA" w:rsidRDefault="003B05BB">
      <w:pPr>
        <w:spacing w:after="240"/>
        <w:rPr>
          <w:i/>
          <w:lang w:eastAsia="zh-TW"/>
        </w:rPr>
      </w:pPr>
      <m:oMathPara>
        <m:oMath>
          <m:eqArr>
            <m:eqArrPr>
              <m:maxDist m:val="1"/>
              <m:ctrlPr>
                <w:rPr>
                  <w:rFonts w:ascii="Cambria Math" w:hAnsi="Cambria Math"/>
                  <w:i/>
                  <w:lang w:eastAsia="zh-TW"/>
                </w:rPr>
              </m:ctrlPr>
            </m:eqArrPr>
            <m:e>
              <m:m>
                <m:mPr>
                  <m:plcHide m:val="1"/>
                  <m:cGpRule m:val="4"/>
                  <m:mcs>
                    <m:mc>
                      <m:mcPr>
                        <m:count m:val="1"/>
                        <m:mcJc m:val="right"/>
                      </m:mcPr>
                    </m:mc>
                    <m:mc>
                      <m:mcPr>
                        <m:count m:val="1"/>
                        <m:mcJc m:val="left"/>
                      </m:mcPr>
                    </m:mc>
                  </m:mcs>
                  <m:ctrlPr>
                    <w:rPr>
                      <w:rFonts w:ascii="Cambria Math" w:hAnsi="Cambria Math"/>
                      <w:i/>
                    </w:rPr>
                  </m:ctrlPr>
                </m:mPr>
                <m:mr>
                  <m:e/>
                  <m:e>
                    <m:r>
                      <w:rPr>
                        <w:rFonts w:ascii="Cambria Math" w:hAnsi="Cambria Math"/>
                      </w:rPr>
                      <m:t xml:space="preserve"> </m:t>
                    </m:r>
                    <m:limLow>
                      <m:limLowPr>
                        <m:ctrlPr>
                          <w:rPr>
                            <w:rFonts w:ascii="Cambria Math" w:hAnsi="Cambria Math"/>
                          </w:rPr>
                        </m:ctrlPr>
                      </m:limLowPr>
                      <m:e>
                        <m:r>
                          <m:rPr>
                            <m:sty m:val="p"/>
                          </m:rPr>
                          <w:rPr>
                            <w:rFonts w:ascii="Cambria Math" w:hAnsi="Cambria Math"/>
                          </w:rPr>
                          <m:t>lim</m:t>
                        </m:r>
                      </m:e>
                      <m:lim>
                        <m:r>
                          <w:rPr>
                            <w:rFonts w:ascii="Cambria Math" w:hAnsi="Cambria Math"/>
                          </w:rPr>
                          <m:t>v</m:t>
                        </m:r>
                        <m:r>
                          <m:rPr>
                            <m:sty m:val="p"/>
                          </m:rPr>
                          <w:rPr>
                            <w:rFonts w:ascii="Cambria Math" w:hAnsi="Cambria Math"/>
                          </w:rPr>
                          <m:t>→</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m:t>
                            </m:r>
                          </m:sup>
                        </m:sSup>
                      </m:lim>
                    </m:limLow>
                    <m:r>
                      <m:rPr>
                        <m:sty m:val="p"/>
                      </m:rPr>
                      <w:rPr>
                        <w:rFonts w:ascii="Cambria Math" w:hAnsi="Cambria Math"/>
                      </w:rPr>
                      <m:t> </m:t>
                    </m:r>
                    <m:r>
                      <w:rPr>
                        <w:rFonts w:ascii="Cambria Math" w:hAnsi="Cambria Math"/>
                      </w:rPr>
                      <m:t>f</m:t>
                    </m:r>
                    <m:d>
                      <m:dPr>
                        <m:ctrlPr>
                          <w:rPr>
                            <w:rFonts w:ascii="Cambria Math" w:hAnsi="Cambria Math"/>
                          </w:rPr>
                        </m:ctrlPr>
                      </m:dPr>
                      <m:e>
                        <m:r>
                          <w:rPr>
                            <w:rFonts w:ascii="Cambria Math" w:hAnsi="Cambria Math"/>
                          </w:rPr>
                          <m:t>v</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m:t>
                            </m:r>
                            <m:r>
                              <w:rPr>
                                <w:rFonts w:ascii="Cambria Math" w:hAnsi="Cambria Math"/>
                              </w:rPr>
                              <m:t>x</m:t>
                            </m:r>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e>
                        </m:d>
                      </m:e>
                    </m:func>
                  </m:e>
                </m:mr>
                <m:mr>
                  <m:e/>
                  <m:e>
                    <m:r>
                      <w:rPr>
                        <w:rFonts w:ascii="Cambria Math" w:hAnsi="Cambria Math"/>
                      </w:rPr>
                      <m:t xml:space="preserve"> </m:t>
                    </m:r>
                    <m:limLow>
                      <m:limLowPr>
                        <m:ctrlPr>
                          <w:rPr>
                            <w:rFonts w:ascii="Cambria Math" w:hAnsi="Cambria Math"/>
                          </w:rPr>
                        </m:ctrlPr>
                      </m:limLowPr>
                      <m:e>
                        <m:r>
                          <m:rPr>
                            <m:sty m:val="p"/>
                          </m:rPr>
                          <w:rPr>
                            <w:rFonts w:ascii="Cambria Math" w:hAnsi="Cambria Math"/>
                          </w:rPr>
                          <m:t>lim</m:t>
                        </m:r>
                      </m:e>
                      <m:lim>
                        <m:r>
                          <w:rPr>
                            <w:rFonts w:ascii="Cambria Math" w:hAnsi="Cambria Math"/>
                          </w:rPr>
                          <m:t>v</m:t>
                        </m:r>
                        <m:r>
                          <m:rPr>
                            <m:sty m:val="p"/>
                          </m:rPr>
                          <w:rPr>
                            <w:rFonts w:ascii="Cambria Math" w:hAnsi="Cambria Math"/>
                          </w:rPr>
                          <m:t>→∞</m:t>
                        </m:r>
                      </m:lim>
                    </m:limLow>
                    <m:r>
                      <m:rPr>
                        <m:sty m:val="p"/>
                      </m:rPr>
                      <w:rPr>
                        <w:rFonts w:ascii="Cambria Math" w:hAnsi="Cambria Math"/>
                      </w:rPr>
                      <m:t> </m:t>
                    </m:r>
                    <m:r>
                      <w:rPr>
                        <w:rFonts w:ascii="Cambria Math" w:hAnsi="Cambria Math"/>
                      </w:rPr>
                      <m:t>f</m:t>
                    </m:r>
                    <m:d>
                      <m:dPr>
                        <m:ctrlPr>
                          <w:rPr>
                            <w:rFonts w:ascii="Cambria Math" w:hAnsi="Cambria Math"/>
                          </w:rPr>
                        </m:ctrlPr>
                      </m:dPr>
                      <m:e>
                        <m:r>
                          <w:rPr>
                            <w:rFonts w:ascii="Cambria Math" w:hAnsi="Cambria Math"/>
                          </w:rPr>
                          <m:t>v</m:t>
                        </m:r>
                      </m:e>
                    </m:d>
                    <m:r>
                      <m:rPr>
                        <m:sty m:val="p"/>
                      </m:rPr>
                      <w:rPr>
                        <w:rFonts w:ascii="Cambria Math" w:hAnsi="Cambria Math"/>
                      </w:rPr>
                      <m:t>=</m:t>
                    </m:r>
                    <m:r>
                      <w:rPr>
                        <w:rFonts w:ascii="Cambria Math" w:hAnsi="Cambria Math"/>
                      </w:rPr>
                      <m:t>x</m:t>
                    </m:r>
                  </m:e>
                </m:mr>
              </m:m>
              <m:r>
                <w:rPr>
                  <w:rFonts w:ascii="Cambria Math" w:hAnsi="Cambria Math"/>
                </w:rPr>
                <m:t>#</m:t>
              </m:r>
              <m:d>
                <m:dPr>
                  <m:ctrlPr>
                    <w:rPr>
                      <w:rFonts w:ascii="Cambria Math" w:hAnsi="Cambria Math"/>
                      <w:i/>
                      <w:lang w:eastAsia="zh-TW"/>
                    </w:rPr>
                  </m:ctrlPr>
                </m:dPr>
                <m:e>
                  <m:r>
                    <w:rPr>
                      <w:rFonts w:ascii="Cambria Math" w:hAnsi="Cambria Math"/>
                      <w:lang w:eastAsia="zh-TW"/>
                    </w:rPr>
                    <m:t>5</m:t>
                  </m:r>
                </m:e>
              </m:d>
              <m:ctrlPr>
                <w:rPr>
                  <w:rFonts w:ascii="Cambria Math" w:hAnsi="Cambria Math" w:hint="eastAsia"/>
                  <w:i/>
                  <w:lang w:eastAsia="zh-TW"/>
                </w:rPr>
              </m:ctrlPr>
            </m:e>
          </m:eqArr>
        </m:oMath>
      </m:oMathPara>
    </w:p>
    <w:p w14:paraId="42E3B5D9" w14:textId="402DDF3E" w:rsidR="00BC5D67" w:rsidRDefault="006B2C88">
      <w:pPr>
        <w:spacing w:after="240"/>
        <w:rPr>
          <w:lang w:eastAsia="zh-TW"/>
        </w:rPr>
      </w:pPr>
      <w:r>
        <w:rPr>
          <w:rFonts w:hint="eastAsia"/>
          <w:lang w:eastAsia="zh-TW"/>
        </w:rPr>
        <w:t>由上可知</w:t>
      </w:r>
      <w:r w:rsidR="00E54D42">
        <w:rPr>
          <w:rFonts w:hint="eastAsia"/>
          <w:lang w:eastAsia="zh-TW"/>
        </w:rPr>
        <w:t>，</w:t>
      </w:r>
      <w:r>
        <w:rPr>
          <w:rFonts w:hint="eastAsia"/>
          <w:lang w:eastAsia="zh-TW"/>
        </w:rPr>
        <w:t>參數</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r>
        <w:rPr>
          <w:rFonts w:hint="eastAsia"/>
          <w:lang w:eastAsia="zh-TW"/>
        </w:rPr>
        <w:t>擬合之下的</w:t>
      </w:r>
      <w:r w:rsidR="00A61D79">
        <w:rPr>
          <w:rFonts w:hint="eastAsia"/>
          <w:lang w:eastAsia="zh-TW"/>
        </w:rPr>
        <w:t>選</w:t>
      </w:r>
      <w:r w:rsidR="00A61D79">
        <w:rPr>
          <w:lang w:eastAsia="zh-TW"/>
        </w:rPr>
        <w:t>擇權</w:t>
      </w:r>
      <w:r w:rsidR="00634C39">
        <w:rPr>
          <w:rFonts w:hint="eastAsia"/>
          <w:lang w:eastAsia="zh-TW"/>
        </w:rPr>
        <w:t>B</w:t>
      </w:r>
      <w:r w:rsidR="00634C39">
        <w:rPr>
          <w:lang w:eastAsia="zh-TW"/>
        </w:rPr>
        <w:t>lack-Scholes</w:t>
      </w:r>
      <w:r w:rsidR="00634C39">
        <w:rPr>
          <w:lang w:eastAsia="zh-TW"/>
        </w:rPr>
        <w:t>公式</w:t>
      </w:r>
      <w:r w:rsidR="00634C39">
        <w:rPr>
          <w:rFonts w:hint="eastAsia"/>
          <w:lang w:eastAsia="zh-TW"/>
        </w:rPr>
        <w:t>理論價格</w:t>
      </w:r>
      <m:oMath>
        <m:sSub>
          <m:sSubPr>
            <m:ctrlPr>
              <w:rPr>
                <w:rFonts w:ascii="Cambria Math" w:hAnsi="Cambria Math"/>
                <w:i/>
              </w:rPr>
            </m:ctrlPr>
          </m:sSubPr>
          <m:e>
            <m:r>
              <w:rPr>
                <w:rFonts w:ascii="Cambria Math" w:hAnsi="Cambria Math"/>
                <w:lang w:eastAsia="zh-TW"/>
              </w:rPr>
              <m:t>C</m:t>
            </m:r>
          </m:e>
          <m:sub>
            <m:r>
              <w:rPr>
                <w:rFonts w:ascii="Cambria Math" w:hAnsi="Cambria Math"/>
                <w:lang w:eastAsia="zh-TW"/>
              </w:rPr>
              <m:t>BS</m:t>
            </m:r>
          </m:sub>
        </m:sSub>
        <m:d>
          <m:dPr>
            <m:ctrlPr>
              <w:rPr>
                <w:rFonts w:ascii="Cambria Math" w:hAnsi="Cambria Math"/>
              </w:rPr>
            </m:ctrlPr>
          </m:dPr>
          <m:e>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ctrlPr>
              <w:rPr>
                <w:rFonts w:ascii="Cambria Math" w:hAnsi="Cambria Math"/>
                <w:i/>
              </w:rPr>
            </m:ctrlPr>
          </m:e>
        </m:d>
      </m:oMath>
      <w:r w:rsidR="00A61D79">
        <w:rPr>
          <w:rFonts w:hint="eastAsia"/>
          <w:lang w:eastAsia="zh-TW"/>
        </w:rPr>
        <w:t>必</w:t>
      </w:r>
      <w:r>
        <w:rPr>
          <w:rFonts w:hint="eastAsia"/>
          <w:lang w:eastAsia="zh-TW"/>
        </w:rPr>
        <w:t>定介於</w:t>
      </w:r>
      <m:oMath>
        <m:limLow>
          <m:limLowPr>
            <m:ctrlPr>
              <w:rPr>
                <w:rFonts w:ascii="Cambria Math" w:hAnsi="Cambria Math"/>
              </w:rPr>
            </m:ctrlPr>
          </m:limLowPr>
          <m:e>
            <m:r>
              <m:rPr>
                <m:sty m:val="p"/>
              </m:rPr>
              <w:rPr>
                <w:rFonts w:ascii="Cambria Math" w:hAnsi="Cambria Math"/>
                <w:lang w:eastAsia="zh-TW"/>
              </w:rPr>
              <m:t>lim</m:t>
            </m:r>
          </m:e>
          <m:lim>
            <m:r>
              <w:rPr>
                <w:rFonts w:ascii="Cambria Math" w:hAnsi="Cambria Math"/>
                <w:lang w:eastAsia="zh-TW"/>
              </w:rPr>
              <m:t>v</m:t>
            </m:r>
            <m:r>
              <m:rPr>
                <m:sty m:val="p"/>
              </m:rPr>
              <w:rPr>
                <w:rFonts w:ascii="Cambria Math" w:hAnsi="Cambria Math"/>
                <w:lang w:eastAsia="zh-TW"/>
              </w:rPr>
              <m:t>→</m:t>
            </m:r>
            <m:sSup>
              <m:sSupPr>
                <m:ctrlPr>
                  <w:rPr>
                    <w:rFonts w:ascii="Cambria Math" w:hAnsi="Cambria Math"/>
                  </w:rPr>
                </m:ctrlPr>
              </m:sSupPr>
              <m:e>
                <m:r>
                  <m:rPr>
                    <m:sty m:val="p"/>
                  </m:rPr>
                  <w:rPr>
                    <w:rFonts w:ascii="Cambria Math" w:hAnsi="Cambria Math"/>
                    <w:lang w:eastAsia="zh-TW"/>
                  </w:rPr>
                  <m:t>0</m:t>
                </m:r>
              </m:e>
              <m:sup>
                <m:r>
                  <m:rPr>
                    <m:sty m:val="p"/>
                  </m:rPr>
                  <w:rPr>
                    <w:rFonts w:ascii="Cambria Math" w:hAnsi="Cambria Math"/>
                    <w:lang w:eastAsia="zh-TW"/>
                  </w:rPr>
                  <m:t>+</m:t>
                </m:r>
              </m:sup>
            </m:sSup>
          </m:lim>
        </m:limLow>
        <m:r>
          <m:rPr>
            <m:sty m:val="p"/>
          </m:rPr>
          <w:rPr>
            <w:rFonts w:ascii="Cambria Math" w:hAnsi="Cambria Math"/>
            <w:lang w:eastAsia="zh-TW"/>
          </w:rPr>
          <m:t> </m:t>
        </m:r>
        <m:r>
          <w:rPr>
            <w:rFonts w:ascii="Cambria Math" w:hAnsi="Cambria Math"/>
            <w:lang w:eastAsia="zh-TW"/>
          </w:rPr>
          <m:t>f</m:t>
        </m:r>
        <m:d>
          <m:dPr>
            <m:ctrlPr>
              <w:rPr>
                <w:rFonts w:ascii="Cambria Math" w:hAnsi="Cambria Math"/>
              </w:rPr>
            </m:ctrlPr>
          </m:dPr>
          <m:e>
            <m:r>
              <w:rPr>
                <w:rFonts w:ascii="Cambria Math" w:hAnsi="Cambria Math"/>
                <w:lang w:eastAsia="zh-TW"/>
              </w:rPr>
              <m:t>v</m:t>
            </m:r>
          </m:e>
        </m:d>
        <m:r>
          <m:rPr>
            <m:sty m:val="p"/>
          </m:rPr>
          <w:rPr>
            <w:rFonts w:ascii="Cambria Math" w:hAnsi="Cambria Math"/>
            <w:lang w:eastAsia="zh-TW"/>
          </w:rPr>
          <m:t>=</m:t>
        </m:r>
        <m:func>
          <m:funcPr>
            <m:ctrlPr>
              <w:rPr>
                <w:rFonts w:ascii="Cambria Math" w:hAnsi="Cambria Math"/>
              </w:rPr>
            </m:ctrlPr>
          </m:funcPr>
          <m:fName>
            <m:r>
              <m:rPr>
                <m:sty m:val="p"/>
              </m:rPr>
              <w:rPr>
                <w:rFonts w:ascii="Cambria Math" w:hAnsi="Cambria Math"/>
                <w:lang w:eastAsia="zh-TW"/>
              </w:rPr>
              <m:t>Max</m:t>
            </m:r>
          </m:fName>
          <m:e>
            <m:d>
              <m:dPr>
                <m:ctrlPr>
                  <w:rPr>
                    <w:rFonts w:ascii="Cambria Math" w:hAnsi="Cambria Math"/>
                  </w:rPr>
                </m:ctrlPr>
              </m:dPr>
              <m:e>
                <m:r>
                  <m:rPr>
                    <m:sty m:val="p"/>
                  </m:rPr>
                  <w:rPr>
                    <w:rFonts w:ascii="Cambria Math" w:hAnsi="Cambria Math"/>
                    <w:lang w:eastAsia="zh-TW"/>
                  </w:rPr>
                  <m:t>0,</m:t>
                </m:r>
                <m:r>
                  <w:rPr>
                    <w:rFonts w:ascii="Cambria Math" w:hAnsi="Cambria Math"/>
                    <w:lang w:eastAsia="zh-TW"/>
                  </w:rPr>
                  <m:t>x</m:t>
                </m:r>
                <m:r>
                  <m:rPr>
                    <m:sty m:val="p"/>
                  </m:rPr>
                  <w:rPr>
                    <w:rFonts w:ascii="Cambria Math" w:hAnsi="Cambria Math"/>
                    <w:lang w:eastAsia="zh-TW"/>
                  </w:rPr>
                  <m:t>,-</m:t>
                </m:r>
                <m:r>
                  <w:rPr>
                    <w:rFonts w:ascii="Cambria Math" w:hAnsi="Cambria Math"/>
                    <w:lang w:eastAsia="zh-TW"/>
                  </w:rPr>
                  <m:t>c</m:t>
                </m:r>
                <m:sSup>
                  <m:sSupPr>
                    <m:ctrlPr>
                      <w:rPr>
                        <w:rFonts w:ascii="Cambria Math" w:hAnsi="Cambria Math"/>
                      </w:rPr>
                    </m:ctrlPr>
                  </m:sSupPr>
                  <m:e>
                    <m:r>
                      <w:rPr>
                        <w:rFonts w:ascii="Cambria Math" w:hAnsi="Cambria Math"/>
                        <w:lang w:eastAsia="zh-TW"/>
                      </w:rPr>
                      <m:t>e</m:t>
                    </m:r>
                  </m:e>
                  <m:sup>
                    <m:r>
                      <m:rPr>
                        <m:sty m:val="p"/>
                      </m:rPr>
                      <w:rPr>
                        <w:rFonts w:ascii="Cambria Math" w:hAnsi="Cambria Math"/>
                        <w:lang w:eastAsia="zh-TW"/>
                      </w:rPr>
                      <m:t>-</m:t>
                    </m:r>
                    <m:r>
                      <w:rPr>
                        <w:rFonts w:ascii="Cambria Math" w:hAnsi="Cambria Math"/>
                        <w:lang w:eastAsia="zh-TW"/>
                      </w:rPr>
                      <m:t>rt</m:t>
                    </m:r>
                  </m:sup>
                </m:sSup>
              </m:e>
            </m:d>
          </m:e>
        </m:func>
      </m:oMath>
      <w:r w:rsidR="00A61D79">
        <w:rPr>
          <w:lang w:eastAsia="zh-TW"/>
        </w:rPr>
        <w:t>和</w:t>
      </w:r>
      <w:r w:rsidR="00A61D79">
        <w:rPr>
          <w:lang w:eastAsia="zh-TW"/>
        </w:rPr>
        <w:t xml:space="preserve"> </w:t>
      </w:r>
      <m:oMath>
        <m:limLow>
          <m:limLowPr>
            <m:ctrlPr>
              <w:rPr>
                <w:rFonts w:ascii="Cambria Math" w:hAnsi="Cambria Math"/>
              </w:rPr>
            </m:ctrlPr>
          </m:limLowPr>
          <m:e>
            <m:r>
              <m:rPr>
                <m:sty m:val="p"/>
              </m:rPr>
              <w:rPr>
                <w:rFonts w:ascii="Cambria Math" w:hAnsi="Cambria Math"/>
                <w:lang w:eastAsia="zh-TW"/>
              </w:rPr>
              <m:t>lim</m:t>
            </m:r>
          </m:e>
          <m:lim>
            <m:r>
              <w:rPr>
                <w:rFonts w:ascii="Cambria Math" w:hAnsi="Cambria Math"/>
                <w:lang w:eastAsia="zh-TW"/>
              </w:rPr>
              <m:t>v</m:t>
            </m:r>
            <m:r>
              <m:rPr>
                <m:sty m:val="p"/>
              </m:rPr>
              <w:rPr>
                <w:rFonts w:ascii="Cambria Math" w:hAnsi="Cambria Math"/>
                <w:lang w:eastAsia="zh-TW"/>
              </w:rPr>
              <m:t>→∞</m:t>
            </m:r>
          </m:lim>
        </m:limLow>
        <m:r>
          <m:rPr>
            <m:sty m:val="p"/>
          </m:rPr>
          <w:rPr>
            <w:rFonts w:ascii="Cambria Math" w:hAnsi="Cambria Math"/>
            <w:lang w:eastAsia="zh-TW"/>
          </w:rPr>
          <m:t> </m:t>
        </m:r>
        <m:r>
          <w:rPr>
            <w:rFonts w:ascii="Cambria Math" w:hAnsi="Cambria Math"/>
            <w:lang w:eastAsia="zh-TW"/>
          </w:rPr>
          <m:t>f</m:t>
        </m:r>
        <m:d>
          <m:dPr>
            <m:ctrlPr>
              <w:rPr>
                <w:rFonts w:ascii="Cambria Math" w:hAnsi="Cambria Math"/>
              </w:rPr>
            </m:ctrlPr>
          </m:dPr>
          <m:e>
            <m:r>
              <w:rPr>
                <w:rFonts w:ascii="Cambria Math" w:hAnsi="Cambria Math"/>
                <w:lang w:eastAsia="zh-TW"/>
              </w:rPr>
              <m:t>v</m:t>
            </m:r>
          </m:e>
        </m:d>
        <m:r>
          <m:rPr>
            <m:sty m:val="p"/>
          </m:rPr>
          <w:rPr>
            <w:rFonts w:ascii="Cambria Math" w:hAnsi="Cambria Math"/>
            <w:lang w:eastAsia="zh-TW"/>
          </w:rPr>
          <m:t>=</m:t>
        </m:r>
        <m:r>
          <w:rPr>
            <w:rFonts w:ascii="Cambria Math" w:hAnsi="Cambria Math"/>
            <w:lang w:eastAsia="zh-TW"/>
          </w:rPr>
          <m:t>x</m:t>
        </m:r>
      </m:oMath>
      <w:r w:rsidR="00A61D79">
        <w:rPr>
          <w:lang w:eastAsia="zh-TW"/>
        </w:rPr>
        <w:t>之間</w:t>
      </w:r>
      <w:r w:rsidR="001C36CA">
        <w:rPr>
          <w:rFonts w:hint="eastAsia"/>
          <w:lang w:eastAsia="zh-TW"/>
        </w:rPr>
        <w:t>。意即，</w:t>
      </w:r>
      <w:r w:rsidR="00FD3C15">
        <w:rPr>
          <w:rFonts w:hint="eastAsia"/>
          <w:lang w:eastAsia="zh-TW"/>
        </w:rPr>
        <w:t xml:space="preserve"> </w:t>
      </w:r>
      <w:r w:rsidR="00FD3C15">
        <w:rPr>
          <w:rFonts w:hint="eastAsia"/>
          <w:lang w:eastAsia="zh-TW"/>
        </w:rPr>
        <w:t>將</w:t>
      </w:r>
      <w:r w:rsidR="00634C39">
        <w:rPr>
          <w:rFonts w:hint="eastAsia"/>
          <w:lang w:eastAsia="zh-TW"/>
        </w:rPr>
        <w:t>選</w:t>
      </w:r>
      <w:r w:rsidR="00634C39">
        <w:rPr>
          <w:lang w:eastAsia="zh-TW"/>
        </w:rPr>
        <w:t>擇權</w:t>
      </w:r>
      <w:r w:rsidR="00634C39">
        <w:rPr>
          <w:rFonts w:hint="eastAsia"/>
          <w:lang w:eastAsia="zh-TW"/>
        </w:rPr>
        <w:t>理論價格</w:t>
      </w:r>
      <m:oMath>
        <m:sSub>
          <m:sSubPr>
            <m:ctrlPr>
              <w:rPr>
                <w:rFonts w:ascii="Cambria Math" w:hAnsi="Cambria Math" w:hint="eastAsia"/>
                <w:i/>
                <w:lang w:eastAsia="zh-TW"/>
              </w:rPr>
            </m:ctrlPr>
          </m:sSubPr>
          <m:e>
            <m:r>
              <w:rPr>
                <w:rFonts w:ascii="Cambria Math" w:hAnsi="Cambria Math"/>
                <w:lang w:eastAsia="zh-TW"/>
              </w:rPr>
              <m:t>C</m:t>
            </m:r>
            <m:ctrlPr>
              <w:rPr>
                <w:rFonts w:ascii="Cambria Math" w:hAnsi="Cambria Math"/>
                <w:i/>
              </w:rPr>
            </m:ctrlPr>
          </m:e>
          <m:sub>
            <m:r>
              <w:rPr>
                <w:rFonts w:ascii="Cambria Math" w:hAnsi="Cambria Math"/>
                <w:lang w:eastAsia="zh-TW"/>
              </w:rPr>
              <m:t>BS</m:t>
            </m:r>
            <m:ctrlPr>
              <w:rPr>
                <w:rFonts w:ascii="Cambria Math" w:hAnsi="Cambria Math"/>
                <w:i/>
              </w:rPr>
            </m:ctrlPr>
          </m:sub>
        </m:sSub>
        <m:d>
          <m:dPr>
            <m:ctrlPr>
              <w:rPr>
                <w:rFonts w:ascii="Cambria Math" w:hAnsi="Cambria Math"/>
              </w:rPr>
            </m:ctrlPr>
          </m:dPr>
          <m:e>
            <m:r>
              <w:rPr>
                <w:rFonts w:ascii="Cambria Math" w:hAnsi="Cambria Math"/>
                <w:lang w:eastAsia="zh-TW"/>
              </w:rPr>
              <m:t>v</m:t>
            </m:r>
            <m:ctrlPr>
              <w:rPr>
                <w:rFonts w:ascii="Cambria Math" w:hAnsi="Cambria Math" w:hint="eastAsia"/>
                <w:i/>
                <w:lang w:eastAsia="zh-TW"/>
              </w:rPr>
            </m:ctrlPr>
          </m:e>
        </m:d>
        <m:r>
          <m:rPr>
            <m:sty m:val="p"/>
          </m:rPr>
          <w:rPr>
            <w:rFonts w:ascii="Cambria Math" w:hAnsi="Cambria Math"/>
            <w:lang w:eastAsia="zh-TW"/>
          </w:rPr>
          <m:t>視</m:t>
        </m:r>
      </m:oMath>
      <w:r w:rsidR="00AD7526">
        <w:rPr>
          <w:lang w:eastAsia="zh-TW"/>
        </w:rPr>
        <w:t>為</w:t>
      </w:r>
      <w:r w:rsidR="00AD7526">
        <w:rPr>
          <w:lang w:eastAsia="zh-TW"/>
        </w:rPr>
        <w:t xml:space="preserve"> </w:t>
      </w:r>
      <m:oMath>
        <m:r>
          <w:rPr>
            <w:rFonts w:ascii="Cambria Math" w:hAnsi="Cambria Math"/>
            <w:lang w:eastAsia="zh-TW"/>
          </w:rPr>
          <m:t>v</m:t>
        </m:r>
      </m:oMath>
      <w:r w:rsidR="00AD7526">
        <w:rPr>
          <w:lang w:eastAsia="zh-TW"/>
        </w:rPr>
        <w:t xml:space="preserve"> </w:t>
      </w:r>
      <w:r w:rsidR="00AD7526">
        <w:rPr>
          <w:lang w:eastAsia="zh-TW"/>
        </w:rPr>
        <w:t>單一變數</w:t>
      </w:r>
      <w:r w:rsidR="00FD3C15">
        <w:rPr>
          <w:rFonts w:hint="eastAsia"/>
          <w:lang w:eastAsia="zh-TW"/>
        </w:rPr>
        <w:t>之</w:t>
      </w:r>
      <w:r w:rsidR="00AD7526">
        <w:rPr>
          <w:rFonts w:hint="eastAsia"/>
          <w:lang w:eastAsia="zh-TW"/>
        </w:rPr>
        <w:t>函數</w:t>
      </w:r>
      <w:r w:rsidR="004551C9">
        <w:rPr>
          <w:rFonts w:hint="eastAsia"/>
          <w:lang w:eastAsia="zh-TW"/>
        </w:rPr>
        <w:t>時，其函數所收斂至之上下限</w:t>
      </w:r>
      <w:r w:rsidR="0058197E">
        <w:rPr>
          <w:rFonts w:hint="eastAsia"/>
          <w:lang w:eastAsia="zh-TW"/>
        </w:rPr>
        <w:t>確實</w:t>
      </w:r>
      <w:r w:rsidR="00AD7526">
        <w:rPr>
          <w:rFonts w:hint="eastAsia"/>
          <w:lang w:eastAsia="zh-TW"/>
        </w:rPr>
        <w:t>完全呼應</w:t>
      </w:r>
      <w:r w:rsidR="004551C9">
        <w:rPr>
          <w:rFonts w:hint="eastAsia"/>
          <w:lang w:eastAsia="zh-TW"/>
        </w:rPr>
        <w:t>選擇權</w:t>
      </w:r>
      <w:r w:rsidR="00AD7526">
        <w:rPr>
          <w:rFonts w:hint="eastAsia"/>
          <w:lang w:eastAsia="zh-TW"/>
        </w:rPr>
        <w:t>無套利價格行為</w:t>
      </w:r>
      <w:r w:rsidR="00FD3C15">
        <w:rPr>
          <w:rFonts w:hint="eastAsia"/>
          <w:lang w:eastAsia="zh-TW"/>
        </w:rPr>
        <w:t>的</w:t>
      </w:r>
      <w:r w:rsidR="00AD7526">
        <w:rPr>
          <w:rFonts w:hint="eastAsia"/>
          <w:lang w:eastAsia="zh-TW"/>
        </w:rPr>
        <w:t>上下限。</w:t>
      </w:r>
      <w:r w:rsidR="00C40855">
        <w:rPr>
          <w:rFonts w:hint="eastAsia"/>
          <w:lang w:eastAsia="zh-TW"/>
        </w:rPr>
        <w:t>此時</w:t>
      </w:r>
      <m:oMath>
        <m:sSub>
          <m:sSubPr>
            <m:ctrlPr>
              <w:rPr>
                <w:rFonts w:ascii="Cambria Math" w:hAnsi="Cambria Math" w:hint="eastAsia"/>
                <w:i/>
                <w:lang w:eastAsia="zh-TW"/>
              </w:rPr>
            </m:ctrlPr>
          </m:sSubPr>
          <m:e>
            <m:r>
              <w:rPr>
                <w:rFonts w:ascii="Cambria Math" w:hAnsi="Cambria Math"/>
                <w:lang w:eastAsia="zh-TW"/>
              </w:rPr>
              <m:t>C</m:t>
            </m:r>
            <m:ctrlPr>
              <w:rPr>
                <w:rFonts w:ascii="Cambria Math" w:hAnsi="Cambria Math"/>
                <w:i/>
              </w:rPr>
            </m:ctrlPr>
          </m:e>
          <m:sub>
            <m:r>
              <w:rPr>
                <w:rFonts w:ascii="Cambria Math" w:hAnsi="Cambria Math"/>
                <w:lang w:eastAsia="zh-TW"/>
              </w:rPr>
              <m:t>BS</m:t>
            </m:r>
            <m:ctrlPr>
              <w:rPr>
                <w:rFonts w:ascii="Cambria Math" w:hAnsi="Cambria Math"/>
                <w:i/>
              </w:rPr>
            </m:ctrlPr>
          </m:sub>
        </m:sSub>
        <m:d>
          <m:dPr>
            <m:ctrlPr>
              <w:rPr>
                <w:rFonts w:ascii="Cambria Math" w:hAnsi="Cambria Math"/>
              </w:rPr>
            </m:ctrlPr>
          </m:dPr>
          <m:e>
            <m:r>
              <w:rPr>
                <w:rFonts w:ascii="Cambria Math" w:hAnsi="Cambria Math"/>
                <w:lang w:eastAsia="zh-TW"/>
              </w:rPr>
              <m:t>v</m:t>
            </m:r>
            <m:ctrlPr>
              <w:rPr>
                <w:rFonts w:ascii="Cambria Math" w:hAnsi="Cambria Math" w:hint="eastAsia"/>
                <w:i/>
                <w:lang w:eastAsia="zh-TW"/>
              </w:rPr>
            </m:ctrlPr>
          </m:e>
        </m:d>
      </m:oMath>
      <w:r w:rsidR="00C40855">
        <w:rPr>
          <w:lang w:eastAsia="zh-TW"/>
        </w:rPr>
        <w:t xml:space="preserve"> </w:t>
      </w:r>
      <w:r w:rsidR="001C36CA">
        <w:rPr>
          <w:rFonts w:hint="eastAsia"/>
          <w:lang w:eastAsia="zh-TW"/>
        </w:rPr>
        <w:t>（</w:t>
      </w:r>
      <w:r w:rsidR="00FD3C15">
        <w:rPr>
          <w:rFonts w:hint="eastAsia"/>
          <w:lang w:eastAsia="zh-TW"/>
        </w:rPr>
        <w:t>也就是</w:t>
      </w:r>
      <m:oMath>
        <m:r>
          <w:rPr>
            <w:rFonts w:ascii="Cambria Math" w:hAnsi="Cambria Math"/>
            <w:lang w:eastAsia="zh-TW"/>
          </w:rPr>
          <m:t>f</m:t>
        </m:r>
        <m:r>
          <m:rPr>
            <m:sty m:val="p"/>
          </m:rPr>
          <w:rPr>
            <w:rFonts w:ascii="Cambria Math" w:hAnsi="Cambria Math"/>
            <w:lang w:eastAsia="zh-TW"/>
          </w:rPr>
          <m:t>(</m:t>
        </m:r>
        <m:r>
          <w:rPr>
            <w:rFonts w:ascii="Cambria Math" w:hAnsi="Cambria Math"/>
            <w:lang w:eastAsia="zh-TW"/>
          </w:rPr>
          <m:t>v</m:t>
        </m:r>
        <m:r>
          <m:rPr>
            <m:sty m:val="p"/>
          </m:rPr>
          <w:rPr>
            <w:rFonts w:ascii="Cambria Math" w:hAnsi="Cambria Math" w:hint="eastAsia"/>
            <w:lang w:eastAsia="zh-TW"/>
          </w:rPr>
          <m:t>)</m:t>
        </m:r>
      </m:oMath>
      <w:r w:rsidR="001C36CA">
        <w:rPr>
          <w:rFonts w:hint="eastAsia"/>
          <w:lang w:eastAsia="zh-TW"/>
        </w:rPr>
        <w:t>）</w:t>
      </w:r>
      <w:r w:rsidR="001C36CA">
        <w:rPr>
          <w:lang w:eastAsia="zh-TW"/>
        </w:rPr>
        <w:t>函數</w:t>
      </w:r>
      <w:r w:rsidR="001C36CA">
        <w:rPr>
          <w:rFonts w:hint="eastAsia"/>
          <w:lang w:eastAsia="zh-TW"/>
        </w:rPr>
        <w:t>如果</w:t>
      </w:r>
      <w:r w:rsidR="00C40855">
        <w:rPr>
          <w:lang w:eastAsia="zh-TW"/>
        </w:rPr>
        <w:t>在</w:t>
      </w:r>
      <m:oMath>
        <m:r>
          <w:rPr>
            <w:rFonts w:ascii="Cambria Math" w:hAnsi="Cambria Math"/>
            <w:lang w:eastAsia="zh-TW"/>
          </w:rPr>
          <m:t>v</m:t>
        </m:r>
      </m:oMath>
      <w:r w:rsidR="00C40855">
        <w:rPr>
          <w:lang w:eastAsia="zh-TW"/>
        </w:rPr>
        <w:t xml:space="preserve"> </w:t>
      </w:r>
      <w:r w:rsidR="00C40855">
        <w:rPr>
          <w:rFonts w:hint="eastAsia"/>
          <w:lang w:eastAsia="zh-TW"/>
        </w:rPr>
        <w:t>的</w:t>
      </w:r>
      <m:oMath>
        <m:r>
          <m:rPr>
            <m:sty m:val="p"/>
          </m:rPr>
          <w:rPr>
            <w:rFonts w:ascii="Cambria Math" w:hAnsi="Cambria Math" w:hint="eastAsia"/>
            <w:lang w:eastAsia="zh-TW"/>
          </w:rPr>
          <m:t>(</m:t>
        </m:r>
        <m:r>
          <m:rPr>
            <m:sty m:val="p"/>
          </m:rPr>
          <w:rPr>
            <w:rFonts w:ascii="Cambria Math" w:hAnsi="Cambria Math"/>
            <w:lang w:eastAsia="zh-TW"/>
          </w:rPr>
          <m:t>0,∞)</m:t>
        </m:r>
      </m:oMath>
      <w:r w:rsidR="00C40855">
        <w:rPr>
          <w:lang w:eastAsia="zh-TW"/>
        </w:rPr>
        <w:t xml:space="preserve"> </w:t>
      </w:r>
      <w:r w:rsidR="00C40855">
        <w:rPr>
          <w:lang w:eastAsia="zh-TW"/>
        </w:rPr>
        <w:t>區間為嚴格遞增</w:t>
      </w:r>
      <w:r w:rsidR="001C36CA">
        <w:rPr>
          <w:rFonts w:hint="eastAsia"/>
          <w:lang w:eastAsia="zh-TW"/>
        </w:rPr>
        <w:t>，則</w:t>
      </w:r>
      <w:r w:rsidR="004551C9">
        <w:rPr>
          <w:rFonts w:hint="eastAsia"/>
          <w:lang w:eastAsia="zh-TW"/>
        </w:rPr>
        <w:t>其</w:t>
      </w:r>
      <w:r w:rsidR="00A61D79">
        <w:rPr>
          <w:rFonts w:hint="eastAsia"/>
          <w:lang w:eastAsia="zh-TW"/>
        </w:rPr>
        <w:t>單</w:t>
      </w:r>
      <w:r w:rsidR="00A61D79">
        <w:rPr>
          <w:lang w:eastAsia="zh-TW"/>
        </w:rPr>
        <w:t>調性</w:t>
      </w:r>
      <w:r w:rsidR="00A61D79">
        <w:rPr>
          <w:lang w:eastAsia="zh-TW"/>
        </w:rPr>
        <w:t>(monotonicity)</w:t>
      </w:r>
      <w:r w:rsidR="00A61D79">
        <w:rPr>
          <w:lang w:eastAsia="zh-TW"/>
        </w:rPr>
        <w:t>和連續性</w:t>
      </w:r>
      <w:r w:rsidR="00A61D79">
        <w:rPr>
          <w:lang w:eastAsia="zh-TW"/>
        </w:rPr>
        <w:t>(continuity)</w:t>
      </w:r>
      <w:r w:rsidR="006323D3">
        <w:rPr>
          <w:rFonts w:hint="eastAsia"/>
          <w:lang w:eastAsia="zh-TW"/>
        </w:rPr>
        <w:t>將</w:t>
      </w:r>
      <w:r w:rsidR="004551C9">
        <w:rPr>
          <w:rFonts w:hint="eastAsia"/>
          <w:lang w:eastAsia="zh-TW"/>
        </w:rPr>
        <w:t>確保</w:t>
      </w:r>
      <w:r w:rsidR="00A61D79">
        <w:rPr>
          <w:rFonts w:hint="eastAsia"/>
          <w:lang w:eastAsia="zh-TW"/>
        </w:rPr>
        <w:t>第</w:t>
      </w:r>
      <w:r w:rsidR="00A61D79">
        <w:rPr>
          <w:lang w:eastAsia="zh-TW"/>
        </w:rPr>
        <w:t>(3)</w:t>
      </w:r>
      <w:r w:rsidR="00A61D79">
        <w:rPr>
          <w:lang w:eastAsia="zh-TW"/>
        </w:rPr>
        <w:t>式存在唯一解</w:t>
      </w:r>
      <w:r w:rsidR="00A61D79">
        <w:rPr>
          <w:lang w:eastAsia="zh-TW"/>
        </w:rPr>
        <w:t xml:space="preserve"> (uniq</w:t>
      </w:r>
      <w:r w:rsidR="00BC5D67">
        <w:rPr>
          <w:lang w:eastAsia="zh-TW"/>
        </w:rPr>
        <w:t>ue solution)</w:t>
      </w:r>
      <w:r w:rsidR="00BC5D67">
        <w:rPr>
          <w:rFonts w:hint="eastAsia"/>
          <w:lang w:eastAsia="zh-TW"/>
        </w:rPr>
        <w:t>。</w:t>
      </w:r>
    </w:p>
    <w:p w14:paraId="3ADA3274" w14:textId="77777777" w:rsidR="00D9258C" w:rsidRDefault="00D9258C">
      <w:pPr>
        <w:spacing w:after="240"/>
        <w:rPr>
          <w:rFonts w:hint="eastAsia"/>
          <w:lang w:eastAsia="zh-TW"/>
        </w:rPr>
      </w:pPr>
    </w:p>
    <w:p w14:paraId="773E24F2" w14:textId="3A0A570D" w:rsidR="00160A3A" w:rsidRPr="00160A3A" w:rsidRDefault="00160A3A" w:rsidP="00160A3A">
      <w:pPr>
        <w:pStyle w:val="a4"/>
        <w:numPr>
          <w:ilvl w:val="0"/>
          <w:numId w:val="1"/>
        </w:numPr>
        <w:spacing w:before="360" w:line="420" w:lineRule="exact"/>
        <w:ind w:leftChars="0"/>
        <w:rPr>
          <w:rFonts w:hint="eastAsia"/>
          <w:b/>
          <w:bCs/>
          <w:sz w:val="28"/>
          <w:szCs w:val="28"/>
          <w:lang w:eastAsia="zh-TW"/>
        </w:rPr>
      </w:pPr>
      <w:r w:rsidRPr="00160A3A">
        <w:rPr>
          <w:rFonts w:hint="eastAsia"/>
          <w:b/>
          <w:bCs/>
          <w:sz w:val="28"/>
          <w:szCs w:val="28"/>
          <w:lang w:eastAsia="zh-TW"/>
        </w:rPr>
        <w:t>求</w:t>
      </w:r>
      <w:r>
        <w:rPr>
          <w:rFonts w:hint="eastAsia"/>
          <w:b/>
          <w:bCs/>
          <w:sz w:val="28"/>
          <w:szCs w:val="28"/>
          <w:lang w:eastAsia="zh-TW"/>
        </w:rPr>
        <w:t>算</w:t>
      </w:r>
      <w:r w:rsidRPr="00160A3A">
        <w:rPr>
          <w:rFonts w:hint="eastAsia"/>
          <w:b/>
          <w:bCs/>
          <w:sz w:val="28"/>
          <w:szCs w:val="28"/>
          <w:lang w:eastAsia="zh-TW"/>
        </w:rPr>
        <w:t>隱含波動率</w:t>
      </w:r>
      <w:r>
        <w:rPr>
          <w:rFonts w:hint="eastAsia"/>
          <w:b/>
          <w:bCs/>
          <w:sz w:val="28"/>
          <w:szCs w:val="28"/>
          <w:lang w:eastAsia="zh-TW"/>
        </w:rPr>
        <w:t>的牛頓法迭代過程</w:t>
      </w:r>
    </w:p>
    <w:p w14:paraId="07200E82" w14:textId="6987055F" w:rsidR="00DD000C" w:rsidRDefault="00A61D79">
      <w:pPr>
        <w:spacing w:after="240"/>
        <w:rPr>
          <w:lang w:eastAsia="zh-TW"/>
        </w:rPr>
      </w:pPr>
      <w:r>
        <w:rPr>
          <w:lang w:eastAsia="zh-TW"/>
        </w:rPr>
        <w:t>令</w:t>
      </w:r>
      <w:r>
        <w:rPr>
          <w:lang w:eastAsia="zh-TW"/>
        </w:rPr>
        <w:t xml:space="preserve"> </w:t>
      </w:r>
      <m:oMath>
        <m:sSub>
          <m:sSubPr>
            <m:ctrlPr>
              <w:rPr>
                <w:rFonts w:ascii="Cambria Math" w:hAnsi="Cambria Math"/>
              </w:rPr>
            </m:ctrlPr>
          </m:sSubPr>
          <m:e>
            <m:r>
              <w:rPr>
                <w:rFonts w:ascii="Cambria Math" w:hAnsi="Cambria Math"/>
                <w:lang w:eastAsia="zh-TW"/>
              </w:rPr>
              <m:t>v</m:t>
            </m:r>
          </m:e>
          <m:sub>
            <m:r>
              <m:rPr>
                <m:sty m:val="p"/>
              </m:rPr>
              <w:rPr>
                <w:rFonts w:ascii="Cambria Math" w:hAnsi="Cambria Math"/>
                <w:lang w:eastAsia="zh-TW"/>
              </w:rPr>
              <m:t>0</m:t>
            </m:r>
          </m:sub>
        </m:sSub>
      </m:oMath>
      <w:r>
        <w:rPr>
          <w:lang w:eastAsia="zh-TW"/>
        </w:rPr>
        <w:t xml:space="preserve"> </w:t>
      </w:r>
      <w:r>
        <w:rPr>
          <w:lang w:eastAsia="zh-TW"/>
        </w:rPr>
        <w:t>是</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r>
        <w:rPr>
          <w:lang w:eastAsia="zh-TW"/>
        </w:rPr>
        <w:t xml:space="preserve"> </w:t>
      </w:r>
      <w:r>
        <w:rPr>
          <w:lang w:eastAsia="zh-TW"/>
        </w:rPr>
        <w:t>的良好估計值而且令</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v</m:t>
            </m:r>
          </m:e>
          <m:sub>
            <m:r>
              <m:rPr>
                <m:sty m:val="p"/>
              </m:rPr>
              <w:rPr>
                <w:rFonts w:ascii="Cambria Math" w:hAnsi="Cambria Math"/>
                <w:lang w:eastAsia="zh-TW"/>
              </w:rPr>
              <m:t>0</m:t>
            </m:r>
          </m:sub>
        </m:sSub>
        <m:r>
          <m:rPr>
            <m:sty m:val="p"/>
          </m:rPr>
          <w:rPr>
            <w:rFonts w:ascii="Cambria Math" w:hAnsi="Cambria Math"/>
            <w:lang w:eastAsia="zh-TW"/>
          </w:rPr>
          <m:t>+</m:t>
        </m:r>
        <m:r>
          <w:rPr>
            <w:rFonts w:ascii="Cambria Math" w:hAnsi="Cambria Math"/>
            <w:lang w:eastAsia="zh-TW"/>
          </w:rPr>
          <m:t>h</m:t>
        </m:r>
      </m:oMath>
      <w:r>
        <w:rPr>
          <w:lang w:eastAsia="zh-TW"/>
        </w:rPr>
        <w:t xml:space="preserve"> </w:t>
      </w:r>
      <w:r>
        <w:rPr>
          <w:lang w:eastAsia="zh-TW"/>
        </w:rPr>
        <w:t>。因真實的根是</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r>
        <w:rPr>
          <w:lang w:eastAsia="zh-TW"/>
        </w:rPr>
        <w:t xml:space="preserve"> </w:t>
      </w:r>
      <w:r>
        <w:rPr>
          <w:lang w:eastAsia="zh-TW"/>
        </w:rPr>
        <w:t>且</w:t>
      </w:r>
      <w:r>
        <w:rPr>
          <w:lang w:eastAsia="zh-TW"/>
        </w:rPr>
        <w:t xml:space="preserve"> </w:t>
      </w:r>
      <m:oMath>
        <m:r>
          <w:rPr>
            <w:rFonts w:ascii="Cambria Math" w:hAnsi="Cambria Math"/>
            <w:lang w:eastAsia="zh-TW"/>
          </w:rPr>
          <m:t>h</m:t>
        </m:r>
        <m:r>
          <m:rPr>
            <m:sty m:val="p"/>
          </m:rPr>
          <w:rPr>
            <w:rFonts w:ascii="Cambria Math" w:hAnsi="Cambria Math"/>
            <w:lang w:eastAsia="zh-TW"/>
          </w:rPr>
          <m:t>=</m:t>
        </m:r>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v</m:t>
            </m:r>
          </m:e>
          <m:sub>
            <m:r>
              <m:rPr>
                <m:sty m:val="p"/>
              </m:rPr>
              <w:rPr>
                <w:rFonts w:ascii="Cambria Math" w:hAnsi="Cambria Math"/>
                <w:lang w:eastAsia="zh-TW"/>
              </w:rPr>
              <m:t>0</m:t>
            </m:r>
          </m:sub>
        </m:sSub>
      </m:oMath>
      <w:r>
        <w:rPr>
          <w:lang w:eastAsia="zh-TW"/>
        </w:rPr>
        <w:t xml:space="preserve">, </w:t>
      </w:r>
      <w:r>
        <w:rPr>
          <w:lang w:eastAsia="zh-TW"/>
        </w:rPr>
        <w:t>數值</w:t>
      </w:r>
      <w:r>
        <w:rPr>
          <w:lang w:eastAsia="zh-TW"/>
        </w:rPr>
        <w:t xml:space="preserve"> </w:t>
      </w:r>
      <m:oMath>
        <m:r>
          <w:rPr>
            <w:rFonts w:ascii="Cambria Math" w:hAnsi="Cambria Math"/>
            <w:lang w:eastAsia="zh-TW"/>
          </w:rPr>
          <m:t>h</m:t>
        </m:r>
      </m:oMath>
      <w:r>
        <w:rPr>
          <w:lang w:eastAsia="zh-TW"/>
        </w:rPr>
        <w:t xml:space="preserve"> </w:t>
      </w:r>
      <w:r>
        <w:rPr>
          <w:lang w:eastAsia="zh-TW"/>
        </w:rPr>
        <w:t>表示估計值</w:t>
      </w:r>
      <w:r>
        <w:rPr>
          <w:lang w:eastAsia="zh-TW"/>
        </w:rPr>
        <w:t xml:space="preserve"> </w:t>
      </w:r>
      <m:oMath>
        <m:sSub>
          <m:sSubPr>
            <m:ctrlPr>
              <w:rPr>
                <w:rFonts w:ascii="Cambria Math" w:hAnsi="Cambria Math"/>
              </w:rPr>
            </m:ctrlPr>
          </m:sSubPr>
          <m:e>
            <m:r>
              <w:rPr>
                <w:rFonts w:ascii="Cambria Math" w:hAnsi="Cambria Math"/>
                <w:lang w:eastAsia="zh-TW"/>
              </w:rPr>
              <m:t>v</m:t>
            </m:r>
          </m:e>
          <m:sub>
            <m:r>
              <m:rPr>
                <m:sty m:val="p"/>
              </m:rPr>
              <w:rPr>
                <w:rFonts w:ascii="Cambria Math" w:hAnsi="Cambria Math"/>
                <w:lang w:eastAsia="zh-TW"/>
              </w:rPr>
              <m:t>0</m:t>
            </m:r>
          </m:sub>
        </m:sSub>
      </m:oMath>
      <w:r>
        <w:rPr>
          <w:lang w:eastAsia="zh-TW"/>
        </w:rPr>
        <w:t xml:space="preserve"> </w:t>
      </w:r>
      <w:r>
        <w:rPr>
          <w:lang w:eastAsia="zh-TW"/>
        </w:rPr>
        <w:t>與真實</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r>
        <w:rPr>
          <w:lang w:eastAsia="zh-TW"/>
        </w:rPr>
        <w:t xml:space="preserve"> </w:t>
      </w:r>
      <w:r>
        <w:rPr>
          <w:lang w:eastAsia="zh-TW"/>
        </w:rPr>
        <w:t>之間的差距。</w:t>
      </w:r>
    </w:p>
    <w:p w14:paraId="73D957CE" w14:textId="4F993C2E" w:rsidR="00DD000C" w:rsidRDefault="00A61D79">
      <w:pPr>
        <w:spacing w:after="240"/>
      </w:pPr>
      <w:r>
        <w:t>因</w:t>
      </w:r>
      <w:r>
        <w:t xml:space="preserve"> </w:t>
      </w:r>
      <m:oMath>
        <m:r>
          <w:rPr>
            <w:rFonts w:ascii="Cambria Math" w:hAnsi="Cambria Math"/>
          </w:rPr>
          <m:t>h</m:t>
        </m:r>
      </m:oMath>
      <w:r>
        <w:t xml:space="preserve"> </w:t>
      </w:r>
      <w:proofErr w:type="spellStart"/>
      <w:r>
        <w:t>值很小</w:t>
      </w:r>
      <w:proofErr w:type="spellEnd"/>
      <w:r>
        <w:t xml:space="preserve">, </w:t>
      </w:r>
      <w:proofErr w:type="spellStart"/>
      <w:r>
        <w:t>我們可以用一切線近似</w:t>
      </w:r>
      <w:proofErr w:type="spellEnd"/>
      <w:r>
        <w:t xml:space="preserve"> (tangent line </w:t>
      </w:r>
      <w:r w:rsidR="001A3B0B">
        <w:t>approximation)</w:t>
      </w:r>
      <w:r w:rsidR="001A3B0B">
        <w:rPr>
          <w:rFonts w:hint="eastAsia"/>
        </w:rPr>
        <w:t xml:space="preserve"> </w:t>
      </w:r>
      <w:proofErr w:type="spellStart"/>
      <w:r w:rsidR="001A3B0B">
        <w:rPr>
          <w:rFonts w:hint="eastAsia"/>
        </w:rPr>
        <w:t>來推論</w:t>
      </w:r>
      <w:proofErr w:type="spellEnd"/>
    </w:p>
    <w:p w14:paraId="740A7E15" w14:textId="77777777" w:rsidR="00DD000C" w:rsidRDefault="00A61D79">
      <w:pPr>
        <w:spacing w:after="240"/>
      </w:pPr>
      <m:oMathPara>
        <m:oMath>
          <m:r>
            <m:rPr>
              <m:sty m:val="p"/>
            </m:rPr>
            <w:rPr>
              <w:rFonts w:ascii="Cambria Math" w:hAnsi="Cambria Math"/>
            </w:rPr>
            <w:lastRenderedPageBreak/>
            <m:t>0=</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v</m:t>
                  </m:r>
                </m:e>
                <m:sub>
                  <m:r>
                    <m:rPr>
                      <m:sty m:val="p"/>
                    </m:rPr>
                    <w:rPr>
                      <w:rFonts w:ascii="Cambria Math" w:hAnsi="Cambria Math"/>
                    </w:rPr>
                    <m:t>0</m:t>
                  </m:r>
                </m:sub>
              </m:sSub>
              <m:r>
                <m:rPr>
                  <m:sty m:val="p"/>
                </m:rPr>
                <w:rPr>
                  <w:rFonts w:ascii="Cambria Math" w:hAnsi="Cambria Math"/>
                </w:rPr>
                <m:t>+</m:t>
              </m:r>
              <m:r>
                <w:rPr>
                  <w:rFonts w:ascii="Cambria Math" w:hAnsi="Cambria Math"/>
                </w:rPr>
                <m:t>h</m:t>
              </m:r>
            </m:e>
          </m:d>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v</m:t>
                  </m:r>
                </m:e>
                <m:sub>
                  <m:r>
                    <m:rPr>
                      <m:sty m:val="p"/>
                    </m:rPr>
                    <w:rPr>
                      <w:rFonts w:ascii="Cambria Math" w:hAnsi="Cambria Math"/>
                    </w:rPr>
                    <m:t>0</m:t>
                  </m:r>
                </m:sub>
              </m:sSub>
            </m:e>
          </m:d>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h</m:t>
          </m:r>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m:rPr>
                      <m:sty m:val="p"/>
                    </m:rPr>
                    <w:rPr>
                      <w:rFonts w:ascii="Cambria Math" w:hAnsi="Cambria Math"/>
                    </w:rPr>
                    <m:t>0</m:t>
                  </m:r>
                </m:sub>
              </m:sSub>
            </m:e>
          </m:d>
        </m:oMath>
      </m:oMathPara>
    </w:p>
    <w:p w14:paraId="5193DC65" w14:textId="77777777" w:rsidR="00DD000C" w:rsidRDefault="003B05BB">
      <w:pPr>
        <w:spacing w:after="240"/>
      </w:pPr>
      <m:oMathPara>
        <m:oMath>
          <m:m>
            <m:mPr>
              <m:plcHide m:val="1"/>
              <m:cGpRule m:val="4"/>
              <m:mcs>
                <m:mc>
                  <m:mcPr>
                    <m:count m:val="1"/>
                    <m:mcJc m:val="right"/>
                  </m:mcPr>
                </m:mc>
                <m:mc>
                  <m:mcPr>
                    <m:count m:val="1"/>
                    <m:mcJc m:val="left"/>
                  </m:mcPr>
                </m:mc>
              </m:mcs>
              <m:ctrlPr>
                <w:rPr>
                  <w:rFonts w:ascii="Cambria Math" w:hAnsi="Cambria Math"/>
                  <w:i/>
                </w:rPr>
              </m:ctrlPr>
            </m:mPr>
            <m:mr>
              <m:e/>
              <m:e>
                <m:r>
                  <w:rPr>
                    <w:rFonts w:ascii="Cambria Math" w:hAnsi="Cambria Math"/>
                  </w:rPr>
                  <m:t xml:space="preserve"> </m:t>
                </m:r>
                <m:r>
                  <m:rPr>
                    <m:sty m:val="p"/>
                  </m:rPr>
                  <w:rPr>
                    <w:rFonts w:ascii="Cambria Math" w:hAnsi="Cambria Math"/>
                  </w:rPr>
                  <m:t>⇒</m:t>
                </m:r>
                <m:r>
                  <w:rPr>
                    <w:rFonts w:ascii="Cambria Math" w:hAnsi="Cambria Math"/>
                  </w:rPr>
                  <m:t>h</m:t>
                </m:r>
                <m:r>
                  <m:rPr>
                    <m:sty m:val="p"/>
                  </m:rP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v</m:t>
                            </m:r>
                          </m:e>
                          <m:sub>
                            <m:r>
                              <m:rPr>
                                <m:sty m:val="p"/>
                              </m:rPr>
                              <w:rPr>
                                <w:rFonts w:ascii="Cambria Math" w:hAnsi="Cambria Math"/>
                              </w:rPr>
                              <m:t>0</m:t>
                            </m:r>
                          </m:sub>
                        </m:sSub>
                      </m:e>
                    </m:d>
                    <m:r>
                      <m:rPr>
                        <m:sty m:val="p"/>
                      </m:rPr>
                      <w:rPr>
                        <w:rFonts w:ascii="Cambria Math" w:hAnsi="Cambria Math"/>
                      </w:rPr>
                      <m:t>-</m:t>
                    </m:r>
                    <m:r>
                      <w:rPr>
                        <w:rFonts w:ascii="Cambria Math" w:hAnsi="Cambria Math"/>
                      </w:rPr>
                      <m:t>w</m:t>
                    </m:r>
                  </m:num>
                  <m:den>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m:rPr>
                                <m:sty m:val="p"/>
                              </m:rPr>
                              <w:rPr>
                                <w:rFonts w:ascii="Cambria Math" w:hAnsi="Cambria Math"/>
                              </w:rPr>
                              <m:t>0</m:t>
                            </m:r>
                          </m:sub>
                        </m:sSub>
                      </m:e>
                    </m:d>
                  </m:den>
                </m:f>
              </m:e>
            </m:mr>
            <m:mr>
              <m:e/>
              <m:e>
                <m:r>
                  <w:rPr>
                    <w:rFonts w:ascii="Cambria Math" w:hAnsi="Cambria Math"/>
                  </w:rPr>
                  <m:t xml:space="preserve"> </m:t>
                </m:r>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0</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v</m:t>
                            </m:r>
                          </m:e>
                          <m:sub>
                            <m:r>
                              <m:rPr>
                                <m:sty m:val="p"/>
                              </m:rPr>
                              <w:rPr>
                                <w:rFonts w:ascii="Cambria Math" w:hAnsi="Cambria Math"/>
                              </w:rPr>
                              <m:t>0</m:t>
                            </m:r>
                          </m:sub>
                        </m:sSub>
                      </m:e>
                    </m:d>
                    <m:r>
                      <m:rPr>
                        <m:sty m:val="p"/>
                      </m:rPr>
                      <w:rPr>
                        <w:rFonts w:ascii="Cambria Math" w:hAnsi="Cambria Math"/>
                      </w:rPr>
                      <m:t>-</m:t>
                    </m:r>
                    <m:r>
                      <w:rPr>
                        <w:rFonts w:ascii="Cambria Math" w:hAnsi="Cambria Math"/>
                      </w:rPr>
                      <m:t>w</m:t>
                    </m:r>
                  </m:num>
                  <m:den>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m:rPr>
                                <m:sty m:val="p"/>
                              </m:rPr>
                              <w:rPr>
                                <w:rFonts w:ascii="Cambria Math" w:hAnsi="Cambria Math"/>
                              </w:rPr>
                              <m:t>0</m:t>
                            </m:r>
                          </m:sub>
                        </m:sSub>
                      </m:e>
                    </m:d>
                  </m:den>
                </m:f>
              </m:e>
            </m:mr>
          </m:m>
        </m:oMath>
      </m:oMathPara>
    </w:p>
    <w:p w14:paraId="307AF6C5" w14:textId="77777777" w:rsidR="00DD000C" w:rsidRDefault="00A61D79">
      <w:pPr>
        <w:spacing w:after="240"/>
        <w:rPr>
          <w:lang w:eastAsia="zh-TW"/>
        </w:rPr>
      </w:pPr>
      <w:r>
        <w:rPr>
          <w:lang w:eastAsia="zh-TW"/>
        </w:rPr>
        <w:t>現在</w:t>
      </w:r>
      <w:r>
        <w:rPr>
          <w:lang w:eastAsia="zh-TW"/>
        </w:rPr>
        <w:t xml:space="preserve">, </w:t>
      </w:r>
      <w:r>
        <w:rPr>
          <w:lang w:eastAsia="zh-TW"/>
        </w:rPr>
        <w:t>我們開始選定一個起始值</w:t>
      </w:r>
      <w:r>
        <w:rPr>
          <w:lang w:eastAsia="zh-TW"/>
        </w:rPr>
        <w:t xml:space="preserve"> </w:t>
      </w:r>
      <m:oMath>
        <m:sSub>
          <m:sSubPr>
            <m:ctrlPr>
              <w:rPr>
                <w:rFonts w:ascii="Cambria Math" w:hAnsi="Cambria Math"/>
              </w:rPr>
            </m:ctrlPr>
          </m:sSubPr>
          <m:e>
            <m:r>
              <w:rPr>
                <w:rFonts w:ascii="Cambria Math" w:hAnsi="Cambria Math"/>
                <w:lang w:eastAsia="zh-TW"/>
              </w:rPr>
              <m:t>v</m:t>
            </m:r>
          </m:e>
          <m:sub>
            <m:r>
              <m:rPr>
                <m:sty m:val="p"/>
              </m:rPr>
              <w:rPr>
                <w:rFonts w:ascii="Cambria Math" w:hAnsi="Cambria Math"/>
                <w:lang w:eastAsia="zh-TW"/>
              </w:rPr>
              <m:t>0</m:t>
            </m:r>
          </m:sub>
        </m:sSub>
      </m:oMath>
      <w:r>
        <w:rPr>
          <w:lang w:eastAsia="zh-TW"/>
        </w:rPr>
        <w:t xml:space="preserve"> </w:t>
      </w:r>
      <w:r>
        <w:rPr>
          <w:lang w:eastAsia="zh-TW"/>
        </w:rPr>
        <w:t>來估計</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p>
    <w:p w14:paraId="7859A281" w14:textId="77777777" w:rsidR="00DD000C" w:rsidRDefault="003B05BB">
      <w:pPr>
        <w:spacing w:after="240"/>
      </w:pPr>
      <m:oMathPara>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v</m:t>
                      </m:r>
                    </m:e>
                    <m:sub>
                      <m:r>
                        <m:rPr>
                          <m:sty m:val="p"/>
                        </m:rPr>
                        <w:rPr>
                          <w:rFonts w:ascii="Cambria Math" w:hAnsi="Cambria Math"/>
                        </w:rPr>
                        <m:t>0</m:t>
                      </m:r>
                    </m:sub>
                  </m:sSub>
                </m:e>
              </m:d>
              <m:r>
                <m:rPr>
                  <m:sty m:val="p"/>
                </m:rPr>
                <w:rPr>
                  <w:rFonts w:ascii="Cambria Math" w:hAnsi="Cambria Math"/>
                </w:rPr>
                <m:t>-</m:t>
              </m:r>
              <m:r>
                <w:rPr>
                  <w:rFonts w:ascii="Cambria Math" w:hAnsi="Cambria Math"/>
                </w:rPr>
                <m:t>w</m:t>
              </m:r>
            </m:num>
            <m:den>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m:rPr>
                          <m:sty m:val="p"/>
                        </m:rPr>
                        <w:rPr>
                          <w:rFonts w:ascii="Cambria Math" w:hAnsi="Cambria Math"/>
                        </w:rPr>
                        <m:t>0</m:t>
                      </m:r>
                    </m:sub>
                  </m:sSub>
                </m:e>
              </m:d>
            </m:den>
          </m:f>
        </m:oMath>
      </m:oMathPara>
    </w:p>
    <w:p w14:paraId="21BC1EE2" w14:textId="77777777" w:rsidR="00DD000C" w:rsidRDefault="00A61D79">
      <w:pPr>
        <w:spacing w:after="240"/>
        <w:rPr>
          <w:lang w:eastAsia="zh-TW"/>
        </w:rPr>
      </w:pPr>
      <w:r>
        <w:rPr>
          <w:lang w:eastAsia="zh-TW"/>
        </w:rPr>
        <w:t>以同樣的方式</w:t>
      </w:r>
      <w:r>
        <w:rPr>
          <w:lang w:eastAsia="zh-TW"/>
        </w:rPr>
        <w:t xml:space="preserve">, </w:t>
      </w:r>
      <w:r>
        <w:rPr>
          <w:lang w:eastAsia="zh-TW"/>
        </w:rPr>
        <w:t>我們可以得到下一個估計值</w:t>
      </w:r>
    </w:p>
    <w:p w14:paraId="48F98CDB" w14:textId="77777777" w:rsidR="00DD000C" w:rsidRDefault="003B05BB">
      <w:pPr>
        <w:spacing w:after="240"/>
      </w:pPr>
      <m:oMathPara>
        <m:oMath>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v</m:t>
                      </m:r>
                    </m:e>
                    <m:sub>
                      <m:r>
                        <m:rPr>
                          <m:sty m:val="p"/>
                        </m:rPr>
                        <w:rPr>
                          <w:rFonts w:ascii="Cambria Math" w:hAnsi="Cambria Math"/>
                        </w:rPr>
                        <m:t>1</m:t>
                      </m:r>
                    </m:sub>
                  </m:sSub>
                </m:e>
              </m:d>
              <m:r>
                <m:rPr>
                  <m:sty m:val="p"/>
                </m:rPr>
                <w:rPr>
                  <w:rFonts w:ascii="Cambria Math" w:hAnsi="Cambria Math"/>
                </w:rPr>
                <m:t>-</m:t>
              </m:r>
              <m:r>
                <w:rPr>
                  <w:rFonts w:ascii="Cambria Math" w:hAnsi="Cambria Math"/>
                </w:rPr>
                <m:t>w</m:t>
              </m:r>
            </m:num>
            <m:den>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m:rPr>
                          <m:sty m:val="p"/>
                        </m:rPr>
                        <w:rPr>
                          <w:rFonts w:ascii="Cambria Math" w:hAnsi="Cambria Math"/>
                        </w:rPr>
                        <m:t>1</m:t>
                      </m:r>
                    </m:sub>
                  </m:sSub>
                </m:e>
              </m:d>
            </m:den>
          </m:f>
        </m:oMath>
      </m:oMathPara>
    </w:p>
    <w:p w14:paraId="289D95B6" w14:textId="77777777" w:rsidR="00DD000C" w:rsidRDefault="00A61D79">
      <w:pPr>
        <w:spacing w:after="240"/>
        <w:rPr>
          <w:lang w:eastAsia="zh-TW"/>
        </w:rPr>
      </w:pPr>
      <w:r>
        <w:rPr>
          <w:lang w:eastAsia="zh-TW"/>
        </w:rPr>
        <w:t>以此方法繼續不斷推估。如果</w:t>
      </w:r>
      <w:r>
        <w:rPr>
          <w:lang w:eastAsia="zh-TW"/>
        </w:rPr>
        <w:t xml:space="preserve"> </w:t>
      </w:r>
      <m:oMath>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oMath>
      <w:r>
        <w:rPr>
          <w:lang w:eastAsia="zh-TW"/>
        </w:rPr>
        <w:t xml:space="preserve"> </w:t>
      </w:r>
      <w:r>
        <w:rPr>
          <w:lang w:eastAsia="zh-TW"/>
        </w:rPr>
        <w:t>是目前的估計值</w:t>
      </w:r>
      <w:r>
        <w:rPr>
          <w:lang w:eastAsia="zh-TW"/>
        </w:rPr>
        <w:t xml:space="preserve">, </w:t>
      </w:r>
      <w:r>
        <w:rPr>
          <w:lang w:eastAsia="zh-TW"/>
        </w:rPr>
        <w:t>則下一個估計值為</w:t>
      </w:r>
    </w:p>
    <w:p w14:paraId="40852D07" w14:textId="77777777" w:rsidR="00DD000C" w:rsidRDefault="003B05BB">
      <w:pPr>
        <w:spacing w:after="240"/>
      </w:pPr>
      <m:oMathPara>
        <m:oMath>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r>
                <m:rPr>
                  <m:sty m:val="p"/>
                </m:rPr>
                <w:rPr>
                  <w:rFonts w:ascii="Cambria Math" w:hAnsi="Cambria Math"/>
                </w:rPr>
                <m:t>-</m:t>
              </m:r>
              <m:r>
                <w:rPr>
                  <w:rFonts w:ascii="Cambria Math" w:hAnsi="Cambria Math"/>
                </w:rPr>
                <m:t>w</m:t>
              </m:r>
            </m:num>
            <m:den>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den>
          </m:f>
        </m:oMath>
      </m:oMathPara>
    </w:p>
    <w:p w14:paraId="759F6FDA" w14:textId="25484D7A" w:rsidR="00160A3A" w:rsidRDefault="00A61D79" w:rsidP="00160A3A">
      <w:pPr>
        <w:spacing w:after="240"/>
        <w:rPr>
          <w:lang w:eastAsia="zh-TW"/>
        </w:rPr>
      </w:pPr>
      <w:r>
        <w:rPr>
          <w:lang w:eastAsia="zh-TW"/>
        </w:rPr>
        <w:t>因此</w:t>
      </w:r>
      <w:r>
        <w:rPr>
          <w:lang w:eastAsia="zh-TW"/>
        </w:rPr>
        <w:t xml:space="preserve">, </w:t>
      </w:r>
      <w:r>
        <w:rPr>
          <w:lang w:eastAsia="zh-TW"/>
        </w:rPr>
        <w:t>我們得到</w:t>
      </w:r>
      <w:r w:rsidR="00160A3A">
        <w:rPr>
          <w:rFonts w:hint="eastAsia"/>
          <w:lang w:eastAsia="zh-TW"/>
        </w:rPr>
        <w:t>下列</w:t>
      </w:r>
      <w:r w:rsidR="00160A3A">
        <w:rPr>
          <w:lang w:eastAsia="zh-TW"/>
        </w:rPr>
        <w:t>方程式</w:t>
      </w:r>
      <w:r>
        <w:rPr>
          <w:lang w:eastAsia="zh-TW"/>
        </w:rPr>
        <w:t>(6)</w:t>
      </w:r>
      <w:r w:rsidR="00D3465E">
        <w:rPr>
          <w:rFonts w:hint="eastAsia"/>
          <w:lang w:eastAsia="zh-TW"/>
        </w:rPr>
        <w:t>，</w:t>
      </w:r>
      <w:r w:rsidR="00160A3A">
        <w:rPr>
          <w:rFonts w:hint="eastAsia"/>
          <w:lang w:eastAsia="zh-TW"/>
        </w:rPr>
        <w:t>應用</w:t>
      </w:r>
      <w:r w:rsidR="00160A3A">
        <w:rPr>
          <w:lang w:eastAsia="zh-TW"/>
        </w:rPr>
        <w:t>Newton Raphson</w:t>
      </w:r>
      <w:r w:rsidR="00160A3A">
        <w:rPr>
          <w:rFonts w:hint="eastAsia"/>
          <w:lang w:eastAsia="zh-TW"/>
        </w:rPr>
        <w:t>方法</w:t>
      </w:r>
      <w:r w:rsidR="00D3465E">
        <w:rPr>
          <w:rFonts w:hint="eastAsia"/>
          <w:lang w:eastAsia="zh-TW"/>
        </w:rPr>
        <w:t>來</w:t>
      </w:r>
      <w:r w:rsidR="00160A3A">
        <w:rPr>
          <w:rFonts w:hint="eastAsia"/>
          <w:lang w:eastAsia="zh-TW"/>
        </w:rPr>
        <w:t>求算</w:t>
      </w:r>
      <w:r w:rsidR="00160A3A">
        <w:rPr>
          <w:lang w:eastAsia="zh-TW"/>
        </w:rPr>
        <w:t>選擇權</w:t>
      </w:r>
      <w:r w:rsidR="00160A3A">
        <w:rPr>
          <w:rFonts w:hint="eastAsia"/>
          <w:lang w:eastAsia="zh-TW"/>
        </w:rPr>
        <w:t>B</w:t>
      </w:r>
      <w:r w:rsidR="00160A3A">
        <w:rPr>
          <w:lang w:eastAsia="zh-TW"/>
        </w:rPr>
        <w:t>lack-Scholes</w:t>
      </w:r>
      <w:r w:rsidR="00160A3A">
        <w:rPr>
          <w:rFonts w:hint="eastAsia"/>
          <w:lang w:eastAsia="zh-TW"/>
        </w:rPr>
        <w:t>理</w:t>
      </w:r>
      <w:r w:rsidR="00160A3A">
        <w:rPr>
          <w:lang w:eastAsia="zh-TW"/>
        </w:rPr>
        <w:t>論評價模型</w:t>
      </w:r>
      <w:r w:rsidR="00160A3A">
        <w:rPr>
          <w:rFonts w:hint="eastAsia"/>
          <w:lang w:eastAsia="zh-TW"/>
        </w:rPr>
        <w:t>之隱含波動率</w:t>
      </w:r>
      <w:r w:rsidR="00160A3A">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r w:rsidR="00160A3A">
        <w:rPr>
          <w:rFonts w:hint="eastAsia"/>
          <w:lang w:eastAsia="zh-TW"/>
        </w:rPr>
        <w:t>：</w:t>
      </w:r>
    </w:p>
    <w:p w14:paraId="0092E620" w14:textId="77777777" w:rsidR="00160A3A" w:rsidRDefault="00160A3A" w:rsidP="00160A3A">
      <w:pPr>
        <w:spacing w:after="240"/>
        <w:rPr>
          <w:lang w:eastAsia="zh-TW"/>
        </w:rP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num>
                <m:den>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den>
              </m:f>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w:rPr>
                  <w:rFonts w:ascii="Cambria Math" w:hAnsi="Cambria Math"/>
                </w:rPr>
                <m:t>-</m:t>
              </m:r>
              <m:f>
                <m:fPr>
                  <m:ctrlPr>
                    <w:rPr>
                      <w:rFonts w:ascii="Cambria Math" w:hAnsi="Cambria Math" w:hint="eastAsia"/>
                      <w:lang w:eastAsia="zh-TW"/>
                    </w:rPr>
                  </m:ctrlPr>
                </m:fPr>
                <m:num>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r>
                    <m:rPr>
                      <m:sty m:val="p"/>
                    </m:rPr>
                    <w:rPr>
                      <w:rFonts w:ascii="Cambria Math" w:hAnsi="Cambria Math"/>
                    </w:rPr>
                    <m:t>-</m:t>
                  </m:r>
                  <m:r>
                    <w:rPr>
                      <w:rFonts w:ascii="Cambria Math" w:hAnsi="Cambria Math"/>
                    </w:rPr>
                    <m:t>w</m:t>
                  </m:r>
                  <m:ctrlPr>
                    <w:rPr>
                      <w:rFonts w:ascii="Cambria Math" w:hAnsi="Cambria Math"/>
                    </w:rPr>
                  </m:ctrlPr>
                </m:num>
                <m:den>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ctrlPr>
                    <w:rPr>
                      <w:rFonts w:ascii="Cambria Math" w:hAnsi="Cambria Math"/>
                    </w:rPr>
                  </m:ctrlPr>
                </m:den>
              </m:f>
              <m:r>
                <w:rPr>
                  <w:rFonts w:ascii="Cambria Math" w:hAnsi="Cambria Math"/>
                </w:rPr>
                <m:t>#</m:t>
              </m:r>
              <m:d>
                <m:dPr>
                  <m:ctrlPr>
                    <w:rPr>
                      <w:rFonts w:ascii="Cambria Math" w:hAnsi="Cambria Math"/>
                      <w:i/>
                    </w:rPr>
                  </m:ctrlPr>
                </m:dPr>
                <m:e>
                  <m:r>
                    <w:rPr>
                      <w:rFonts w:ascii="Cambria Math" w:hAnsi="Cambria Math"/>
                    </w:rPr>
                    <m:t>6</m:t>
                  </m:r>
                </m:e>
              </m:d>
            </m:e>
          </m:eqArr>
        </m:oMath>
      </m:oMathPara>
    </w:p>
    <w:p w14:paraId="62CEE31D" w14:textId="28D7A435" w:rsidR="00160A3A" w:rsidRPr="00D57E47" w:rsidRDefault="00160A3A" w:rsidP="00160A3A">
      <w:pPr>
        <w:spacing w:after="240"/>
        <w:rPr>
          <w:rFonts w:ascii="Cambria Math" w:hAnsi="Cambria Math" w:hint="eastAsia"/>
          <w:lang w:eastAsia="zh-TW"/>
        </w:rPr>
      </w:pPr>
      <w:r>
        <w:rPr>
          <w:rFonts w:hint="eastAsia"/>
          <w:lang w:eastAsia="zh-TW"/>
        </w:rPr>
        <w:t>其中</w:t>
      </w:r>
      <m:oMath>
        <m:r>
          <w:rPr>
            <w:rFonts w:ascii="Cambria Math" w:hAnsi="Cambria Math"/>
            <w:lang w:eastAsia="zh-TW"/>
          </w:rPr>
          <m:t>F</m:t>
        </m:r>
        <m:d>
          <m:dPr>
            <m:ctrlPr>
              <w:rPr>
                <w:rFonts w:ascii="Cambria Math" w:hAnsi="Cambria Math"/>
                <w:i/>
                <w:lang w:eastAsia="zh-TW"/>
              </w:rPr>
            </m:ctrlPr>
          </m:dPr>
          <m:e>
            <m:r>
              <w:rPr>
                <w:rFonts w:ascii="Cambria Math" w:hAnsi="Cambria Math"/>
                <w:lang w:eastAsia="zh-TW"/>
              </w:rPr>
              <m:t>v</m:t>
            </m:r>
            <m:ctrlPr>
              <w:rPr>
                <w:rFonts w:ascii="Cambria Math" w:hAnsi="Cambria Math"/>
                <w:i/>
              </w:rPr>
            </m:ctrlPr>
          </m:e>
        </m:d>
        <m:r>
          <m:rPr>
            <m:sty m:val="p"/>
          </m:rPr>
          <w:rPr>
            <w:rFonts w:ascii="Cambria Math" w:hAnsi="Cambria Math"/>
            <w:lang w:eastAsia="zh-TW"/>
          </w:rPr>
          <m:t>=</m:t>
        </m:r>
        <m:sSub>
          <m:sSubPr>
            <m:ctrlPr>
              <w:rPr>
                <w:rFonts w:ascii="Cambria Math" w:hAnsi="Cambria Math"/>
                <w:i/>
              </w:rPr>
            </m:ctrlPr>
          </m:sSubPr>
          <m:e>
            <m:sSub>
              <m:sSubPr>
                <m:ctrlPr>
                  <w:rPr>
                    <w:rFonts w:ascii="Cambria Math" w:hAnsi="Cambria Math"/>
                    <w:i/>
                  </w:rPr>
                </m:ctrlPr>
              </m:sSubPr>
              <m:e>
                <m:r>
                  <w:rPr>
                    <w:rFonts w:ascii="Cambria Math" w:hAnsi="Cambria Math"/>
                    <w:lang w:eastAsia="zh-TW"/>
                  </w:rPr>
                  <m:t>C</m:t>
                </m:r>
              </m:e>
              <m:sub>
                <m:r>
                  <w:rPr>
                    <w:rFonts w:ascii="Cambria Math" w:hAnsi="Cambria Math"/>
                    <w:lang w:eastAsia="zh-TW"/>
                  </w:rPr>
                  <m:t>BS</m:t>
                </m:r>
              </m:sub>
            </m:sSub>
            <m:d>
              <m:dPr>
                <m:ctrlPr>
                  <w:rPr>
                    <w:rFonts w:ascii="Cambria Math" w:hAnsi="Cambria Math"/>
                  </w:rPr>
                </m:ctrlPr>
              </m:dPr>
              <m:e>
                <m:r>
                  <w:rPr>
                    <w:rFonts w:ascii="Cambria Math" w:hAnsi="Cambria Math"/>
                    <w:lang w:eastAsia="zh-TW"/>
                  </w:rPr>
                  <m:t>v</m:t>
                </m:r>
                <m:ctrlPr>
                  <w:rPr>
                    <w:rFonts w:ascii="Cambria Math" w:hAnsi="Cambria Math"/>
                    <w:i/>
                  </w:rPr>
                </m:ctrlPr>
              </m:e>
            </m:d>
            <m:r>
              <w:rPr>
                <w:rFonts w:ascii="Cambria Math" w:hAnsi="Cambria Math"/>
                <w:lang w:eastAsia="zh-TW"/>
              </w:rPr>
              <m:t>-C</m:t>
            </m:r>
          </m:e>
          <m:sub>
            <m:r>
              <w:rPr>
                <w:rFonts w:ascii="Cambria Math" w:hAnsi="Cambria Math"/>
                <w:lang w:eastAsia="zh-TW"/>
              </w:rPr>
              <m:t>Market</m:t>
            </m:r>
            <m:ctrlPr>
              <w:rPr>
                <w:rFonts w:ascii="Cambria Math" w:hAnsi="Cambria Math" w:hint="eastAsia"/>
                <w:i/>
                <w:lang w:eastAsia="zh-TW"/>
              </w:rPr>
            </m:ctrlPr>
          </m:sub>
        </m:sSub>
        <m:r>
          <w:rPr>
            <w:rFonts w:ascii="Cambria Math" w:hAnsi="Cambria Math"/>
            <w:lang w:eastAsia="zh-TW"/>
          </w:rPr>
          <m:t>=f</m:t>
        </m:r>
        <m:d>
          <m:dPr>
            <m:ctrlPr>
              <w:rPr>
                <w:rFonts w:ascii="Cambria Math" w:hAnsi="Cambria Math"/>
                <w:i/>
                <w:lang w:eastAsia="zh-TW"/>
              </w:rPr>
            </m:ctrlPr>
          </m:dPr>
          <m:e>
            <m:r>
              <w:rPr>
                <w:rFonts w:ascii="Cambria Math" w:hAnsi="Cambria Math"/>
                <w:lang w:eastAsia="zh-TW"/>
              </w:rPr>
              <m:t>x</m:t>
            </m:r>
            <m:r>
              <m:rPr>
                <m:sty m:val="p"/>
              </m:rPr>
              <w:rPr>
                <w:rFonts w:ascii="Cambria Math" w:hAnsi="Cambria Math"/>
                <w:lang w:eastAsia="zh-TW"/>
              </w:rPr>
              <m:t>,</m:t>
            </m:r>
            <m:r>
              <w:rPr>
                <w:rFonts w:ascii="Cambria Math" w:hAnsi="Cambria Math"/>
                <w:lang w:eastAsia="zh-TW"/>
              </w:rPr>
              <m:t>c</m:t>
            </m:r>
            <m:r>
              <m:rPr>
                <m:sty m:val="p"/>
              </m:rPr>
              <w:rPr>
                <w:rFonts w:ascii="Cambria Math" w:hAnsi="Cambria Math"/>
                <w:lang w:eastAsia="zh-TW"/>
              </w:rPr>
              <m:t>,</m:t>
            </m:r>
            <m:r>
              <w:rPr>
                <w:rFonts w:ascii="Cambria Math" w:hAnsi="Cambria Math"/>
                <w:lang w:eastAsia="zh-TW"/>
              </w:rPr>
              <m:t>r</m:t>
            </m:r>
            <m:r>
              <m:rPr>
                <m:sty m:val="p"/>
              </m:rPr>
              <w:rPr>
                <w:rFonts w:ascii="Cambria Math" w:hAnsi="Cambria Math"/>
                <w:lang w:eastAsia="zh-TW"/>
              </w:rPr>
              <m:t>,</m:t>
            </m:r>
            <m:r>
              <w:rPr>
                <w:rFonts w:ascii="Cambria Math" w:hAnsi="Cambria Math"/>
                <w:lang w:eastAsia="zh-TW"/>
              </w:rPr>
              <m:t>t</m:t>
            </m:r>
            <m:r>
              <m:rPr>
                <m:sty m:val="p"/>
              </m:rPr>
              <w:rPr>
                <w:rFonts w:ascii="Cambria Math" w:hAnsi="Cambria Math"/>
                <w:lang w:eastAsia="zh-TW"/>
              </w:rPr>
              <m:t>,</m:t>
            </m:r>
            <m:r>
              <w:rPr>
                <w:rFonts w:ascii="Cambria Math" w:hAnsi="Cambria Math"/>
                <w:lang w:eastAsia="zh-TW"/>
              </w:rPr>
              <m:t>v</m:t>
            </m:r>
          </m:e>
        </m:d>
        <m:r>
          <w:rPr>
            <w:rFonts w:ascii="Cambria Math" w:hAnsi="Cambria Math"/>
            <w:lang w:eastAsia="zh-TW"/>
          </w:rPr>
          <m:t>-w</m:t>
        </m:r>
      </m:oMath>
      <w:r>
        <w:rPr>
          <w:rFonts w:hint="eastAsia"/>
          <w:lang w:eastAsia="zh-TW"/>
        </w:rPr>
        <w:t>。</w:t>
      </w:r>
      <m:oMath>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oMath>
      <w:r>
        <w:rPr>
          <w:lang w:eastAsia="zh-TW"/>
        </w:rPr>
        <w:t xml:space="preserve"> </w:t>
      </w:r>
      <w:r>
        <w:rPr>
          <w:lang w:eastAsia="zh-TW"/>
        </w:rPr>
        <w:t>是</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r>
        <w:rPr>
          <w:lang w:eastAsia="zh-TW"/>
        </w:rPr>
        <w:t xml:space="preserve"> </w:t>
      </w:r>
      <w:r>
        <w:rPr>
          <w:lang w:eastAsia="zh-TW"/>
        </w:rPr>
        <w:t>的第</w:t>
      </w:r>
      <w:r>
        <w:rPr>
          <w:lang w:eastAsia="zh-TW"/>
        </w:rPr>
        <w:t xml:space="preserve"> </w:t>
      </w:r>
      <m:oMath>
        <m:r>
          <m:rPr>
            <m:sty m:val="p"/>
          </m:rPr>
          <w:rPr>
            <w:rFonts w:ascii="Cambria Math" w:hAnsi="Cambria Math"/>
            <w:lang w:eastAsia="zh-TW"/>
          </w:rPr>
          <m:t>n</m:t>
        </m:r>
      </m:oMath>
      <w:r>
        <w:rPr>
          <w:lang w:eastAsia="zh-TW"/>
        </w:rPr>
        <w:t xml:space="preserve"> </w:t>
      </w:r>
      <w:r>
        <w:rPr>
          <w:lang w:eastAsia="zh-TW"/>
        </w:rPr>
        <w:t>個估計值</w:t>
      </w:r>
      <w:r w:rsidR="00D57E47">
        <w:rPr>
          <w:rFonts w:hint="eastAsia"/>
          <w:lang w:eastAsia="zh-TW"/>
        </w:rPr>
        <w:t>。</w:t>
      </w:r>
      <m:oMath>
        <m:sSup>
          <m:sSupPr>
            <m:ctrlPr>
              <w:rPr>
                <w:rFonts w:ascii="Cambria Math" w:hAnsi="Cambria Math"/>
              </w:rPr>
            </m:ctrlPr>
          </m:sSupPr>
          <m:e>
            <m:r>
              <w:rPr>
                <w:rFonts w:ascii="Cambria Math" w:hAnsi="Cambria Math" w:hint="eastAsia"/>
                <w:lang w:eastAsia="zh-TW"/>
              </w:rPr>
              <m:t>Ｆ</m:t>
            </m:r>
            <m:r>
              <w:rPr>
                <w:rFonts w:ascii="Cambria Math" w:hAnsi="Cambria Math"/>
                <w:lang w:eastAsia="zh-TW"/>
              </w:rPr>
              <m:t>(v</m:t>
            </m:r>
          </m:e>
          <m:sup>
            <m:r>
              <m:rPr>
                <m:sty m:val="p"/>
              </m:rPr>
              <w:rPr>
                <w:rFonts w:ascii="Cambria Math" w:hAnsi="Cambria Math"/>
                <w:lang w:eastAsia="zh-TW"/>
              </w:rPr>
              <m:t>*</m:t>
            </m:r>
          </m:sup>
        </m:sSup>
        <m:r>
          <w:rPr>
            <w:rFonts w:ascii="Cambria Math" w:hAnsi="Cambria Math"/>
            <w:lang w:eastAsia="zh-TW"/>
          </w:rPr>
          <m:t>)=0</m:t>
        </m:r>
      </m:oMath>
      <w:r w:rsidR="00D57E47" w:rsidRPr="00D57E47">
        <w:rPr>
          <w:rFonts w:ascii="Cambria Math" w:hAnsi="Cambria Math" w:hint="eastAsia"/>
          <w:lang w:eastAsia="zh-TW"/>
        </w:rPr>
        <w:t xml:space="preserve"> </w:t>
      </w:r>
      <w:r w:rsidR="00D57E47">
        <w:rPr>
          <w:rFonts w:ascii="Cambria Math" w:hAnsi="Cambria Math" w:hint="eastAsia"/>
          <w:lang w:eastAsia="zh-TW"/>
        </w:rPr>
        <w:t>隱含</w:t>
      </w:r>
      <m:oMath>
        <m:sSup>
          <m:sSupPr>
            <m:ctrlPr>
              <w:rPr>
                <w:rFonts w:ascii="Cambria Math" w:hAnsi="Cambria Math" w:hint="eastAsia"/>
                <w:lang w:eastAsia="zh-TW"/>
              </w:rPr>
            </m:ctrlPr>
          </m:sSupPr>
          <m:e>
            <m:r>
              <w:rPr>
                <w:rFonts w:ascii="Cambria Math" w:hAnsi="Cambria Math"/>
                <w:lang w:eastAsia="zh-TW"/>
              </w:rPr>
              <m:t>f(</m:t>
            </m:r>
            <m:r>
              <w:rPr>
                <w:rFonts w:ascii="Cambria Math" w:hAnsi="Cambria Math"/>
                <w:lang w:eastAsia="zh-TW"/>
              </w:rPr>
              <m:t>v</m:t>
            </m:r>
            <m:ctrlPr>
              <w:rPr>
                <w:rFonts w:ascii="Cambria Math" w:hAnsi="Cambria Math"/>
              </w:rPr>
            </m:ctrlPr>
          </m:e>
          <m:sup>
            <m:r>
              <m:rPr>
                <m:sty m:val="p"/>
              </m:rPr>
              <w:rPr>
                <w:rFonts w:ascii="Cambria Math" w:hAnsi="Cambria Math"/>
                <w:lang w:eastAsia="zh-TW"/>
              </w:rPr>
              <m:t>*</m:t>
            </m:r>
            <m:ctrlPr>
              <w:rPr>
                <w:rFonts w:ascii="Cambria Math" w:hAnsi="Cambria Math"/>
              </w:rPr>
            </m:ctrlPr>
          </m:sup>
        </m:sSup>
        <m:r>
          <w:rPr>
            <w:rFonts w:ascii="Cambria Math" w:hAnsi="Cambria Math"/>
            <w:lang w:eastAsia="zh-TW"/>
          </w:rPr>
          <m:t>)=w</m:t>
        </m:r>
      </m:oMath>
      <w:r w:rsidR="00D57E47">
        <w:rPr>
          <w:rFonts w:ascii="Cambria Math" w:hAnsi="Cambria Math" w:hint="eastAsia"/>
          <w:lang w:eastAsia="zh-TW"/>
        </w:rPr>
        <w:t>。</w:t>
      </w:r>
      <w:r w:rsidR="00D57E47">
        <w:rPr>
          <w:rFonts w:ascii="Cambria Math" w:hAnsi="Cambria Math" w:hint="eastAsia"/>
          <w:lang w:eastAsia="zh-TW"/>
        </w:rPr>
        <w:t xml:space="preserve"> </w:t>
      </w:r>
      <w:r>
        <w:rPr>
          <w:lang w:eastAsia="zh-TW"/>
        </w:rPr>
        <w:t xml:space="preserve"> </w:t>
      </w:r>
      <w:r>
        <w:rPr>
          <w:lang w:eastAsia="zh-TW"/>
        </w:rPr>
        <w:t>當</w:t>
      </w:r>
      <w:r>
        <w:rPr>
          <w:lang w:eastAsia="zh-TW"/>
        </w:rPr>
        <w:t xml:space="preserve"> </w:t>
      </w:r>
      <m:oMath>
        <m:r>
          <w:rPr>
            <w:rFonts w:ascii="Cambria Math" w:hAnsi="Cambria Math"/>
            <w:lang w:eastAsia="zh-TW"/>
          </w:rPr>
          <m:t>f</m:t>
        </m:r>
        <m:d>
          <m:dPr>
            <m:ctrlPr>
              <w:rPr>
                <w:rFonts w:ascii="Cambria Math" w:hAnsi="Cambria Math"/>
                <w:i/>
                <w:lang w:eastAsia="zh-TW"/>
              </w:rPr>
            </m:ctrlPr>
          </m:dPr>
          <m:e>
            <m:r>
              <w:rPr>
                <w:rFonts w:ascii="Cambria Math" w:hAnsi="Cambria Math"/>
                <w:lang w:eastAsia="zh-TW"/>
              </w:rPr>
              <m:t>v</m:t>
            </m:r>
          </m:e>
        </m:d>
        <m:r>
          <m:rPr>
            <m:sty m:val="p"/>
          </m:rPr>
          <w:rPr>
            <w:rFonts w:ascii="Cambria Math" w:hAnsi="Cambria Math"/>
            <w:lang w:eastAsia="zh-TW"/>
          </w:rPr>
          <m:t>在</m:t>
        </m:r>
        <m:r>
          <m:rPr>
            <m:sty m:val="p"/>
          </m:rPr>
          <w:rPr>
            <w:rFonts w:ascii="Cambria Math" w:hAnsi="Cambria Math"/>
            <w:lang w:eastAsia="zh-TW"/>
          </w:rPr>
          <m:t xml:space="preserve"> (0,∞) </m:t>
        </m:r>
        <m:r>
          <m:rPr>
            <m:sty m:val="p"/>
          </m:rPr>
          <w:rPr>
            <w:rFonts w:ascii="Cambria Math" w:hAnsi="Cambria Math"/>
            <w:lang w:eastAsia="zh-TW"/>
          </w:rPr>
          <m:t>區間</m:t>
        </m:r>
      </m:oMath>
      <w:r w:rsidR="00D57E47">
        <w:rPr>
          <w:rFonts w:hint="eastAsia"/>
          <w:lang w:eastAsia="zh-TW"/>
        </w:rPr>
        <w:t>為連續且</w:t>
      </w:r>
      <w:r>
        <w:rPr>
          <w:rFonts w:hint="eastAsia"/>
          <w:lang w:eastAsia="zh-TW"/>
        </w:rPr>
        <w:t xml:space="preserve"> </w:t>
      </w:r>
      <w:r>
        <w:rPr>
          <w:lang w:eastAsia="zh-TW"/>
        </w:rPr>
        <w:t xml:space="preserve"> </w:t>
      </w:r>
      <m:oMath>
        <m:sSup>
          <m:sSupPr>
            <m:ctrlPr>
              <w:rPr>
                <w:rFonts w:ascii="Cambria Math" w:hAnsi="Cambria Math"/>
              </w:rPr>
            </m:ctrlPr>
          </m:sSupPr>
          <m:e>
            <m:r>
              <w:rPr>
                <w:rFonts w:ascii="Cambria Math" w:hAnsi="Cambria Math"/>
                <w:lang w:eastAsia="zh-TW"/>
              </w:rPr>
              <m:t>f</m:t>
            </m:r>
          </m:e>
          <m:sup>
            <m:r>
              <m:rPr>
                <m:sty m:val="p"/>
              </m:rPr>
              <w:rPr>
                <w:rFonts w:ascii="Cambria Math" w:hAnsi="Cambria Math"/>
                <w:lang w:eastAsia="zh-TW"/>
              </w:rPr>
              <m:t>'</m:t>
            </m:r>
          </m:sup>
        </m:sSup>
        <m:r>
          <m:rPr>
            <m:sty m:val="p"/>
          </m:rPr>
          <w:rPr>
            <w:rFonts w:ascii="Cambria Math" w:hAnsi="Cambria Math"/>
            <w:lang w:eastAsia="zh-TW"/>
          </w:rPr>
          <m:t>≠</m:t>
        </m:r>
        <m:r>
          <m:rPr>
            <m:sty m:val="p"/>
          </m:rPr>
          <w:rPr>
            <w:rFonts w:ascii="Cambria Math" w:hAnsi="Cambria Math"/>
            <w:lang w:eastAsia="zh-TW"/>
          </w:rPr>
          <m:t>0</m:t>
        </m:r>
      </m:oMath>
      <w:r>
        <w:rPr>
          <w:lang w:eastAsia="zh-TW"/>
        </w:rPr>
        <w:t xml:space="preserve"> ,</w:t>
      </w:r>
      <w:r w:rsidR="008A0A7D" w:rsidRPr="008A0A7D">
        <w:rPr>
          <w:rFonts w:ascii="Cambria Math" w:hAnsi="Cambria Math"/>
          <w:lang w:eastAsia="zh-TW"/>
        </w:rPr>
        <w:t xml:space="preserve"> </w:t>
      </w:r>
      <m:oMath>
        <m:sSup>
          <m:sSupPr>
            <m:ctrlPr>
              <w:rPr>
                <w:rFonts w:ascii="Cambria Math" w:hAnsi="Cambria Math"/>
              </w:rPr>
            </m:ctrlPr>
          </m:sSupPr>
          <m:e>
            <m:r>
              <w:rPr>
                <w:rFonts w:ascii="Cambria Math" w:hAnsi="Cambria Math"/>
                <w:lang w:eastAsia="zh-TW"/>
              </w:rPr>
              <m:t>f</m:t>
            </m:r>
          </m:e>
          <m:sup>
            <m:r>
              <m:rPr>
                <m:sty m:val="p"/>
              </m:rPr>
              <w:rPr>
                <w:rFonts w:ascii="Cambria Math" w:hAnsi="Cambria Math"/>
                <w:lang w:eastAsia="zh-TW"/>
              </w:rPr>
              <m:t>'</m:t>
            </m:r>
          </m:sup>
        </m:sSup>
      </m:oMath>
      <w:r w:rsidR="008A0A7D">
        <w:rPr>
          <w:lang w:eastAsia="zh-TW"/>
        </w:rPr>
        <w:t xml:space="preserve"> </w:t>
      </w:r>
      <w:r w:rsidR="008A0A7D">
        <w:rPr>
          <w:lang w:eastAsia="zh-TW"/>
        </w:rPr>
        <w:t>為</w:t>
      </w:r>
      <w:r w:rsidR="008A0A7D">
        <w:rPr>
          <w:lang w:eastAsia="zh-TW"/>
        </w:rPr>
        <w:t xml:space="preserve"> </w:t>
      </w:r>
      <m:oMath>
        <m:r>
          <w:rPr>
            <w:rFonts w:ascii="Cambria Math" w:hAnsi="Cambria Math"/>
            <w:lang w:eastAsia="zh-TW"/>
          </w:rPr>
          <m:t>f</m:t>
        </m:r>
      </m:oMath>
      <w:r w:rsidR="008A0A7D">
        <w:rPr>
          <w:lang w:eastAsia="zh-TW"/>
        </w:rPr>
        <w:t xml:space="preserve"> </w:t>
      </w:r>
      <w:r w:rsidR="008A0A7D">
        <w:rPr>
          <w:lang w:eastAsia="zh-TW"/>
        </w:rPr>
        <w:t>的一階微分</w:t>
      </w:r>
      <w:r w:rsidR="008A0A7D">
        <w:rPr>
          <w:rFonts w:hint="eastAsia"/>
          <w:lang w:eastAsia="zh-TW"/>
        </w:rPr>
        <w:t>且為連續</w:t>
      </w:r>
      <w:r w:rsidR="008A0A7D">
        <w:rPr>
          <w:rFonts w:hint="eastAsia"/>
          <w:lang w:eastAsia="zh-TW"/>
        </w:rPr>
        <w:t>，</w:t>
      </w:r>
      <w:r>
        <w:rPr>
          <w:lang w:eastAsia="zh-TW"/>
        </w:rPr>
        <w:t xml:space="preserve"> </w:t>
      </w:r>
      <w:r>
        <w:rPr>
          <w:lang w:eastAsia="zh-TW"/>
        </w:rPr>
        <w:t>則第</w:t>
      </w:r>
      <w:r>
        <w:rPr>
          <w:lang w:eastAsia="zh-TW"/>
        </w:rPr>
        <w:t xml:space="preserve"> </w:t>
      </w:r>
      <m:oMath>
        <m:r>
          <m:rPr>
            <m:sty m:val="p"/>
          </m:rPr>
          <w:rPr>
            <w:rFonts w:ascii="Cambria Math" w:hAnsi="Cambria Math"/>
            <w:lang w:eastAsia="zh-TW"/>
          </w:rPr>
          <m:t>(</m:t>
        </m:r>
        <m:r>
          <w:rPr>
            <w:rFonts w:ascii="Cambria Math" w:hAnsi="Cambria Math"/>
            <w:lang w:eastAsia="zh-TW"/>
          </w:rPr>
          <m:t>6</m:t>
        </m:r>
        <m:r>
          <m:rPr>
            <m:sty m:val="p"/>
          </m:rPr>
          <w:rPr>
            <w:rFonts w:ascii="Cambria Math" w:hAnsi="Cambria Math"/>
            <w:lang w:eastAsia="zh-TW"/>
          </w:rPr>
          <m:t>)</m:t>
        </m:r>
      </m:oMath>
      <w:r>
        <w:rPr>
          <w:lang w:eastAsia="zh-TW"/>
        </w:rPr>
        <w:t xml:space="preserve"> </w:t>
      </w:r>
      <w:r w:rsidR="00D9258C">
        <w:rPr>
          <w:rFonts w:hint="eastAsia"/>
          <w:lang w:eastAsia="zh-TW"/>
        </w:rPr>
        <w:t>式牛頓法</w:t>
      </w:r>
      <w:r w:rsidR="00D9258C">
        <w:rPr>
          <w:rFonts w:hint="eastAsia"/>
          <w:lang w:eastAsia="zh-TW"/>
        </w:rPr>
        <w:t>求算隱含波動率</w:t>
      </w:r>
      <w:r w:rsidR="00D57E47">
        <w:rPr>
          <w:rFonts w:hint="eastAsia"/>
          <w:lang w:eastAsia="zh-TW"/>
        </w:rPr>
        <w:t>的問題形成</w:t>
      </w:r>
      <w:r w:rsidR="00D9258C">
        <w:rPr>
          <w:rFonts w:hint="eastAsia"/>
          <w:lang w:eastAsia="zh-TW"/>
        </w:rPr>
        <w:t>定義良好</w:t>
      </w:r>
      <w:r w:rsidR="00D9258C">
        <w:rPr>
          <w:lang w:eastAsia="zh-TW"/>
        </w:rPr>
        <w:t>(well-</w:t>
      </w:r>
      <w:proofErr w:type="gramStart"/>
      <w:r w:rsidR="00D9258C">
        <w:rPr>
          <w:lang w:eastAsia="zh-TW"/>
        </w:rPr>
        <w:t>posed)</w:t>
      </w:r>
      <w:r w:rsidR="00D9258C">
        <w:rPr>
          <w:rFonts w:hint="eastAsia"/>
          <w:lang w:eastAsia="zh-TW"/>
        </w:rPr>
        <w:t>。</w:t>
      </w:r>
      <w:proofErr w:type="gramEnd"/>
    </w:p>
    <w:p w14:paraId="0A0A6753" w14:textId="0CA149A9" w:rsidR="00DD000C" w:rsidRPr="004A7BD1" w:rsidRDefault="00A61D79">
      <w:pPr>
        <w:spacing w:before="360" w:line="420" w:lineRule="exact"/>
        <w:rPr>
          <w:rFonts w:hint="eastAsia"/>
          <w:sz w:val="28"/>
          <w:szCs w:val="28"/>
          <w:lang w:eastAsia="zh-TW"/>
        </w:rPr>
      </w:pPr>
      <w:r w:rsidRPr="004A7BD1">
        <w:rPr>
          <w:b/>
          <w:sz w:val="28"/>
          <w:szCs w:val="28"/>
          <w:lang w:eastAsia="zh-TW"/>
        </w:rPr>
        <w:t>二、</w:t>
      </w:r>
      <w:r w:rsidR="004A7BD1" w:rsidRPr="004A7BD1">
        <w:rPr>
          <w:rFonts w:hint="eastAsia"/>
          <w:b/>
          <w:sz w:val="28"/>
          <w:szCs w:val="28"/>
          <w:lang w:eastAsia="zh-TW"/>
        </w:rPr>
        <w:t>收斂</w:t>
      </w:r>
      <w:r w:rsidRPr="004A7BD1">
        <w:rPr>
          <w:b/>
          <w:sz w:val="28"/>
          <w:szCs w:val="28"/>
          <w:lang w:eastAsia="zh-TW"/>
        </w:rPr>
        <w:t>性</w:t>
      </w:r>
      <w:r w:rsidR="00D9258C">
        <w:rPr>
          <w:rFonts w:hint="eastAsia"/>
          <w:b/>
          <w:sz w:val="28"/>
          <w:szCs w:val="28"/>
          <w:lang w:eastAsia="zh-TW"/>
        </w:rPr>
        <w:t>探討</w:t>
      </w:r>
    </w:p>
    <w:p w14:paraId="4C2A9273" w14:textId="55CCBBE4" w:rsidR="00DD000C" w:rsidRDefault="00A61D79">
      <w:pPr>
        <w:spacing w:after="240"/>
        <w:rPr>
          <w:lang w:eastAsia="zh-TW"/>
        </w:rPr>
      </w:pPr>
      <w:r>
        <w:rPr>
          <w:lang w:eastAsia="zh-TW"/>
        </w:rPr>
        <w:t>我們可以利用</w:t>
      </w:r>
      <w:r w:rsidR="008B134F">
        <w:rPr>
          <w:rFonts w:hint="eastAsia"/>
          <w:lang w:eastAsia="zh-TW"/>
        </w:rPr>
        <w:t xml:space="preserve"> </w:t>
      </w:r>
      <w:r>
        <w:rPr>
          <w:lang w:eastAsia="zh-TW"/>
        </w:rPr>
        <w:t>收斂性定理來說明本篇文章之注釋</w:t>
      </w:r>
      <w:r>
        <w:rPr>
          <w:lang w:eastAsia="zh-TW"/>
        </w:rPr>
        <w:t xml:space="preserve"> 2</w:t>
      </w:r>
    </w:p>
    <w:p w14:paraId="18412191" w14:textId="50688BEC" w:rsidR="00DD000C" w:rsidRDefault="00A61D79">
      <w:pPr>
        <w:spacing w:after="240"/>
        <w:rPr>
          <w:lang w:eastAsia="zh-TW"/>
        </w:rPr>
      </w:pPr>
      <w:r>
        <w:rPr>
          <w:lang w:eastAsia="zh-TW"/>
        </w:rPr>
        <w:t>（</w:t>
      </w:r>
      <w:r>
        <w:rPr>
          <w:lang w:eastAsia="zh-TW"/>
        </w:rPr>
        <w:t>1</w:t>
      </w:r>
      <w:r>
        <w:rPr>
          <w:lang w:eastAsia="zh-TW"/>
        </w:rPr>
        <w:t>）收斂性定理及</w:t>
      </w:r>
      <w:r w:rsidR="008B134F">
        <w:rPr>
          <w:lang w:eastAsia="zh-TW"/>
        </w:rPr>
        <w:t>定點</w:t>
      </w:r>
      <w:r>
        <w:rPr>
          <w:rFonts w:hint="eastAsia"/>
          <w:lang w:eastAsia="zh-TW"/>
        </w:rPr>
        <w:t>定</w:t>
      </w:r>
      <w:r>
        <w:rPr>
          <w:lang w:eastAsia="zh-TW"/>
        </w:rPr>
        <w:t>理</w:t>
      </w:r>
    </w:p>
    <w:p w14:paraId="15B17EB6" w14:textId="77777777" w:rsidR="00DD000C" w:rsidRDefault="00A61D79">
      <w:pPr>
        <w:spacing w:after="240"/>
        <w:rPr>
          <w:lang w:eastAsia="zh-TW"/>
        </w:rPr>
      </w:pPr>
      <w:r>
        <w:rPr>
          <w:lang w:eastAsia="zh-TW"/>
        </w:rPr>
        <w:t>令</w:t>
      </w:r>
      <w:r>
        <w:rPr>
          <w:lang w:eastAsia="zh-TW"/>
        </w:rPr>
        <w:t xml:space="preserve"> </w:t>
      </w:r>
      <m:oMath>
        <m:r>
          <w:rPr>
            <w:rFonts w:ascii="Cambria Math" w:hAnsi="Cambria Math"/>
            <w:lang w:eastAsia="zh-TW"/>
          </w:rPr>
          <m:t>f</m:t>
        </m:r>
      </m:oMath>
      <w:r>
        <w:rPr>
          <w:lang w:eastAsia="zh-TW"/>
        </w:rPr>
        <w:t xml:space="preserve"> </w:t>
      </w:r>
      <w:r>
        <w:rPr>
          <w:lang w:eastAsia="zh-TW"/>
        </w:rPr>
        <w:t>是定義於</w:t>
      </w:r>
      <w:r>
        <w:rPr>
          <w:lang w:eastAsia="zh-TW"/>
        </w:rPr>
        <w:t xml:space="preserve"> </w:t>
      </w:r>
      <m:oMath>
        <m:r>
          <m:rPr>
            <m:sty m:val="p"/>
          </m:rPr>
          <w:rPr>
            <w:rFonts w:ascii="Cambria Math" w:hAnsi="Cambria Math"/>
            <w:lang w:eastAsia="zh-TW"/>
          </w:rPr>
          <m:t>[</m:t>
        </m:r>
        <m:r>
          <w:rPr>
            <w:rFonts w:ascii="Cambria Math" w:hAnsi="Cambria Math"/>
            <w:lang w:eastAsia="zh-TW"/>
          </w:rPr>
          <m:t>a</m:t>
        </m:r>
        <m:r>
          <m:rPr>
            <m:sty m:val="p"/>
          </m:rPr>
          <w:rPr>
            <w:rFonts w:ascii="Cambria Math" w:hAnsi="Cambria Math"/>
            <w:lang w:eastAsia="zh-TW"/>
          </w:rPr>
          <m:t>,</m:t>
        </m:r>
        <m:r>
          <w:rPr>
            <w:rFonts w:ascii="Cambria Math" w:hAnsi="Cambria Math"/>
            <w:lang w:eastAsia="zh-TW"/>
          </w:rPr>
          <m:t>b</m:t>
        </m:r>
        <m:r>
          <m:rPr>
            <m:sty m:val="p"/>
          </m:rPr>
          <w:rPr>
            <w:rFonts w:ascii="Cambria Math" w:hAnsi="Cambria Math"/>
            <w:lang w:eastAsia="zh-TW"/>
          </w:rPr>
          <m:t>]</m:t>
        </m:r>
      </m:oMath>
      <w:r>
        <w:rPr>
          <w:lang w:eastAsia="zh-TW"/>
        </w:rPr>
        <w:t xml:space="preserve"> </w:t>
      </w:r>
      <w:r>
        <w:rPr>
          <w:lang w:eastAsia="zh-TW"/>
        </w:rPr>
        <w:t>的二次可導函數</w:t>
      </w:r>
      <w:r>
        <w:rPr>
          <w:lang w:eastAsia="zh-TW"/>
        </w:rPr>
        <w:t xml:space="preserve">, </w:t>
      </w:r>
      <w:r>
        <w:rPr>
          <w:lang w:eastAsia="zh-TW"/>
        </w:rPr>
        <w:t>且具連續性。若</w:t>
      </w:r>
      <w:r>
        <w:rPr>
          <w:lang w:eastAsia="zh-TW"/>
        </w:rPr>
        <w:t xml:space="preserve"> </w:t>
      </w:r>
      <m:oMath>
        <m:r>
          <w:rPr>
            <w:rFonts w:ascii="Cambria Math" w:hAnsi="Cambria Math"/>
            <w:lang w:eastAsia="zh-TW"/>
          </w:rPr>
          <m:t>α</m:t>
        </m:r>
        <m:r>
          <m:rPr>
            <m:sty m:val="p"/>
          </m:rPr>
          <w:rPr>
            <w:rFonts w:ascii="Cambria Math" w:hAnsi="Cambria Math"/>
            <w:lang w:eastAsia="zh-TW"/>
          </w:rPr>
          <m:t>∈[</m:t>
        </m:r>
        <m:r>
          <w:rPr>
            <w:rFonts w:ascii="Cambria Math" w:hAnsi="Cambria Math"/>
            <w:lang w:eastAsia="zh-TW"/>
          </w:rPr>
          <m:t>a</m:t>
        </m:r>
        <m:r>
          <m:rPr>
            <m:sty m:val="p"/>
          </m:rPr>
          <w:rPr>
            <w:rFonts w:ascii="Cambria Math" w:hAnsi="Cambria Math"/>
            <w:lang w:eastAsia="zh-TW"/>
          </w:rPr>
          <m:t>,</m:t>
        </m:r>
        <m:r>
          <w:rPr>
            <w:rFonts w:ascii="Cambria Math" w:hAnsi="Cambria Math"/>
            <w:lang w:eastAsia="zh-TW"/>
          </w:rPr>
          <m:t>b</m:t>
        </m:r>
        <m:r>
          <m:rPr>
            <m:sty m:val="p"/>
          </m:rPr>
          <w:rPr>
            <w:rFonts w:ascii="Cambria Math" w:hAnsi="Cambria Math"/>
            <w:lang w:eastAsia="zh-TW"/>
          </w:rPr>
          <m:t>]</m:t>
        </m:r>
      </m:oMath>
      <w:r>
        <w:rPr>
          <w:lang w:eastAsia="zh-TW"/>
        </w:rPr>
        <w:t xml:space="preserve"> </w:t>
      </w:r>
      <w:r>
        <w:rPr>
          <w:lang w:eastAsia="zh-TW"/>
        </w:rPr>
        <w:t>使得</w:t>
      </w:r>
      <w:r>
        <w:rPr>
          <w:lang w:eastAsia="zh-TW"/>
        </w:rPr>
        <w:t xml:space="preserve"> </w:t>
      </w:r>
      <m:oMath>
        <m:r>
          <w:rPr>
            <w:rFonts w:ascii="Cambria Math" w:hAnsi="Cambria Math"/>
            <w:lang w:eastAsia="zh-TW"/>
          </w:rPr>
          <m:t>f</m:t>
        </m:r>
        <m:r>
          <m:rPr>
            <m:sty m:val="p"/>
          </m:rPr>
          <w:rPr>
            <w:rFonts w:ascii="Cambria Math" w:hAnsi="Cambria Math"/>
            <w:lang w:eastAsia="zh-TW"/>
          </w:rPr>
          <m:t>(</m:t>
        </m:r>
        <m:r>
          <w:rPr>
            <w:rFonts w:ascii="Cambria Math" w:hAnsi="Cambria Math"/>
            <w:lang w:eastAsia="zh-TW"/>
          </w:rPr>
          <m:t>α</m:t>
        </m:r>
        <m:r>
          <m:rPr>
            <m:sty m:val="p"/>
          </m:rPr>
          <w:rPr>
            <w:rFonts w:ascii="Cambria Math" w:hAnsi="Cambria Math"/>
            <w:lang w:eastAsia="zh-TW"/>
          </w:rPr>
          <m:t>)=0</m:t>
        </m:r>
      </m:oMath>
      <w:r>
        <w:rPr>
          <w:lang w:eastAsia="zh-TW"/>
        </w:rPr>
        <w:t xml:space="preserve"> </w:t>
      </w:r>
      <w:r>
        <w:rPr>
          <w:lang w:eastAsia="zh-TW"/>
        </w:rPr>
        <w:t>且</w:t>
      </w:r>
      <w:r>
        <w:rPr>
          <w:lang w:eastAsia="zh-TW"/>
        </w:rPr>
        <w:t xml:space="preserve"> </w:t>
      </w:r>
      <m:oMath>
        <m:sSup>
          <m:sSupPr>
            <m:ctrlPr>
              <w:rPr>
                <w:rFonts w:ascii="Cambria Math" w:hAnsi="Cambria Math"/>
              </w:rPr>
            </m:ctrlPr>
          </m:sSupPr>
          <m:e>
            <m:r>
              <w:rPr>
                <w:rFonts w:ascii="Cambria Math" w:hAnsi="Cambria Math"/>
                <w:lang w:eastAsia="zh-TW"/>
              </w:rPr>
              <m:t>f</m:t>
            </m:r>
          </m:e>
          <m:sup>
            <m:r>
              <m:rPr>
                <m:sty m:val="p"/>
              </m:rPr>
              <w:rPr>
                <w:rFonts w:ascii="Cambria Math" w:hAnsi="Cambria Math"/>
                <w:lang w:eastAsia="zh-TW"/>
              </w:rPr>
              <m:t>'</m:t>
            </m:r>
          </m:sup>
        </m:sSup>
        <m:r>
          <m:rPr>
            <m:sty m:val="p"/>
          </m:rPr>
          <w:rPr>
            <w:rFonts w:ascii="Cambria Math" w:hAnsi="Cambria Math"/>
            <w:lang w:eastAsia="zh-TW"/>
          </w:rPr>
          <m:t>(</m:t>
        </m:r>
        <m:r>
          <w:rPr>
            <w:rFonts w:ascii="Cambria Math" w:hAnsi="Cambria Math"/>
            <w:lang w:eastAsia="zh-TW"/>
          </w:rPr>
          <m:t>α</m:t>
        </m:r>
        <m:r>
          <m:rPr>
            <m:sty m:val="p"/>
          </m:rPr>
          <w:rPr>
            <w:rFonts w:ascii="Cambria Math" w:hAnsi="Cambria Math"/>
            <w:lang w:eastAsia="zh-TW"/>
          </w:rPr>
          <m:t>)≠0</m:t>
        </m:r>
      </m:oMath>
      <w:r>
        <w:rPr>
          <w:lang w:eastAsia="zh-TW"/>
        </w:rPr>
        <w:t xml:space="preserve">, </w:t>
      </w:r>
      <w:r>
        <w:rPr>
          <w:lang w:eastAsia="zh-TW"/>
        </w:rPr>
        <w:t>則存在一區間</w:t>
      </w:r>
      <w:r>
        <w:rPr>
          <w:lang w:eastAsia="zh-TW"/>
        </w:rPr>
        <w:t xml:space="preserve"> </w:t>
      </w:r>
      <m:oMath>
        <m:r>
          <w:rPr>
            <w:rFonts w:ascii="Cambria Math" w:hAnsi="Cambria Math"/>
            <w:lang w:eastAsia="zh-TW"/>
          </w:rPr>
          <m:t>I</m:t>
        </m:r>
        <m:r>
          <m:rPr>
            <m:sty m:val="p"/>
          </m:rPr>
          <w:rPr>
            <w:rFonts w:ascii="Cambria Math" w:hAnsi="Cambria Math"/>
            <w:lang w:eastAsia="zh-TW"/>
          </w:rPr>
          <m:t>=[</m:t>
        </m:r>
        <m:r>
          <w:rPr>
            <w:rFonts w:ascii="Cambria Math" w:hAnsi="Cambria Math"/>
            <w:lang w:eastAsia="zh-TW"/>
          </w:rPr>
          <m:t>α</m:t>
        </m:r>
        <m:r>
          <m:rPr>
            <m:sty m:val="p"/>
          </m:rPr>
          <w:rPr>
            <w:rFonts w:ascii="Cambria Math" w:hAnsi="Cambria Math"/>
            <w:lang w:eastAsia="zh-TW"/>
          </w:rPr>
          <m:t>-</m:t>
        </m:r>
        <m:r>
          <w:rPr>
            <w:rFonts w:ascii="Cambria Math" w:hAnsi="Cambria Math"/>
            <w:lang w:eastAsia="zh-TW"/>
          </w:rPr>
          <m:t>δ</m:t>
        </m:r>
        <m:r>
          <m:rPr>
            <m:sty m:val="p"/>
          </m:rPr>
          <w:rPr>
            <w:rFonts w:ascii="Cambria Math" w:hAnsi="Cambria Math"/>
            <w:lang w:eastAsia="zh-TW"/>
          </w:rPr>
          <m:t>,</m:t>
        </m:r>
        <m:r>
          <w:rPr>
            <w:rFonts w:ascii="Cambria Math" w:hAnsi="Cambria Math"/>
            <w:lang w:eastAsia="zh-TW"/>
          </w:rPr>
          <m:t>α</m:t>
        </m:r>
        <m:r>
          <m:rPr>
            <m:sty m:val="p"/>
          </m:rPr>
          <w:rPr>
            <w:rFonts w:ascii="Cambria Math" w:hAnsi="Cambria Math"/>
            <w:lang w:eastAsia="zh-TW"/>
          </w:rPr>
          <m:t>+</m:t>
        </m:r>
        <m:r>
          <w:rPr>
            <w:rFonts w:ascii="Cambria Math" w:hAnsi="Cambria Math"/>
            <w:lang w:eastAsia="zh-TW"/>
          </w:rPr>
          <m:t>δ</m:t>
        </m:r>
        <m:r>
          <m:rPr>
            <m:sty m:val="p"/>
          </m:rPr>
          <w:rPr>
            <w:rFonts w:ascii="Cambria Math" w:hAnsi="Cambria Math"/>
            <w:lang w:eastAsia="zh-TW"/>
          </w:rPr>
          <m:t>],</m:t>
        </m:r>
        <m:r>
          <w:rPr>
            <w:rFonts w:ascii="Cambria Math" w:hAnsi="Cambria Math"/>
            <w:lang w:eastAsia="zh-TW"/>
          </w:rPr>
          <m:t>δ</m:t>
        </m:r>
        <m:r>
          <m:rPr>
            <m:sty m:val="p"/>
          </m:rPr>
          <w:rPr>
            <w:rFonts w:ascii="Cambria Math" w:hAnsi="Cambria Math"/>
            <w:lang w:eastAsia="zh-TW"/>
          </w:rPr>
          <m:t>&gt;0</m:t>
        </m:r>
      </m:oMath>
      <w:r>
        <w:rPr>
          <w:lang w:eastAsia="zh-TW"/>
        </w:rPr>
        <w:t xml:space="preserve">, </w:t>
      </w:r>
      <w:r>
        <w:rPr>
          <w:lang w:eastAsia="zh-TW"/>
        </w:rPr>
        <w:t>使得對於任一</w:t>
      </w:r>
      <w:r>
        <w:rPr>
          <w:lang w:eastAsia="zh-TW"/>
        </w:rPr>
        <w:t xml:space="preserve"> </w:t>
      </w:r>
      <m:oMath>
        <m:sSub>
          <m:sSubPr>
            <m:ctrlPr>
              <w:rPr>
                <w:rFonts w:ascii="Cambria Math" w:hAnsi="Cambria Math"/>
              </w:rPr>
            </m:ctrlPr>
          </m:sSubPr>
          <m:e>
            <m:r>
              <w:rPr>
                <w:rFonts w:ascii="Cambria Math" w:hAnsi="Cambria Math"/>
                <w:lang w:eastAsia="zh-TW"/>
              </w:rPr>
              <m:t>v</m:t>
            </m:r>
          </m:e>
          <m:sub>
            <m:r>
              <m:rPr>
                <m:sty m:val="p"/>
              </m:rPr>
              <w:rPr>
                <w:rFonts w:ascii="Cambria Math" w:hAnsi="Cambria Math"/>
                <w:lang w:eastAsia="zh-TW"/>
              </w:rPr>
              <m:t>0</m:t>
            </m:r>
          </m:sub>
        </m:sSub>
        <m:r>
          <m:rPr>
            <m:sty m:val="p"/>
          </m:rPr>
          <w:rPr>
            <w:rFonts w:ascii="Cambria Math" w:hAnsi="Cambria Math"/>
            <w:lang w:eastAsia="zh-TW"/>
          </w:rPr>
          <m:t>∈</m:t>
        </m:r>
        <m:r>
          <w:rPr>
            <w:rFonts w:ascii="Cambria Math" w:hAnsi="Cambria Math"/>
            <w:lang w:eastAsia="zh-TW"/>
          </w:rPr>
          <m:t>I</m:t>
        </m:r>
      </m:oMath>
      <w:r>
        <w:rPr>
          <w:lang w:eastAsia="zh-TW"/>
        </w:rPr>
        <w:t xml:space="preserve">, </w:t>
      </w:r>
      <w:r>
        <w:rPr>
          <w:lang w:eastAsia="zh-TW"/>
        </w:rPr>
        <w:t>牛頓法產生的數列</w:t>
      </w:r>
      <w:r>
        <w:rPr>
          <w:lang w:eastAsia="zh-TW"/>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oMath>
      <w:r>
        <w:rPr>
          <w:lang w:eastAsia="zh-TW"/>
        </w:rPr>
        <w:t xml:space="preserve"> </w:t>
      </w:r>
      <w:r>
        <w:rPr>
          <w:lang w:eastAsia="zh-TW"/>
        </w:rPr>
        <w:t>收斂至</w:t>
      </w:r>
      <w:r>
        <w:rPr>
          <w:lang w:eastAsia="zh-TW"/>
        </w:rPr>
        <w:t xml:space="preserve"> </w:t>
      </w:r>
      <m:oMath>
        <m:r>
          <w:rPr>
            <w:rFonts w:ascii="Cambria Math" w:hAnsi="Cambria Math"/>
            <w:lang w:eastAsia="zh-TW"/>
          </w:rPr>
          <m:t>α</m:t>
        </m:r>
      </m:oMath>
      <w:r>
        <w:rPr>
          <w:lang w:eastAsia="zh-TW"/>
        </w:rPr>
        <w:t xml:space="preserve"> </w:t>
      </w:r>
      <w:r>
        <w:rPr>
          <w:lang w:eastAsia="zh-TW"/>
        </w:rPr>
        <w:t>。</w:t>
      </w:r>
    </w:p>
    <w:p w14:paraId="5556C716" w14:textId="77777777" w:rsidR="00DD000C" w:rsidRDefault="00A61D79">
      <w:pPr>
        <w:spacing w:after="240"/>
      </w:pPr>
      <w:r>
        <w:t>令</w:t>
      </w:r>
    </w:p>
    <w:p w14:paraId="440E77DF" w14:textId="38787B15" w:rsidR="00455719" w:rsidRDefault="00A61D79">
      <w:pPr>
        <w:spacing w:after="240"/>
      </w:pPr>
      <m:oMathPara>
        <m:oMath>
          <m:r>
            <w:rPr>
              <w:rFonts w:ascii="Cambria Math" w:hAnsi="Cambria Math"/>
            </w:rPr>
            <m:t>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rPr>
            <m:t>-</m:t>
          </m:r>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v</m:t>
              </m:r>
              <m:r>
                <m:rPr>
                  <m:sty m:val="p"/>
                </m:rPr>
                <w:rPr>
                  <w:rFonts w:ascii="Cambria Math" w:hAnsi="Cambria Math"/>
                </w:rPr>
                <m:t>)</m:t>
              </m:r>
            </m:num>
            <m:den>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m:t>
              </m:r>
            </m:den>
          </m:f>
        </m:oMath>
      </m:oMathPara>
    </w:p>
    <w:p w14:paraId="1364875A" w14:textId="27E70DDB" w:rsidR="0009612F" w:rsidRDefault="00455719">
      <w:pPr>
        <w:spacing w:after="240"/>
        <w:rPr>
          <w:rFonts w:hint="eastAsia"/>
          <w:lang w:eastAsia="zh-TW"/>
        </w:rPr>
      </w:pPr>
      <w:r>
        <w:rPr>
          <w:rFonts w:hint="eastAsia"/>
          <w:lang w:eastAsia="zh-TW"/>
        </w:rPr>
        <w:lastRenderedPageBreak/>
        <w:t>可觀察到</w:t>
      </w:r>
      <w:proofErr w:type="spellStart"/>
      <w:r w:rsidR="00A61D79">
        <w:t>牛頓法</w:t>
      </w:r>
      <w:proofErr w:type="spellEnd"/>
      <w:r w:rsidR="007A1528">
        <w:rPr>
          <w:rFonts w:hint="eastAsia"/>
          <w:lang w:eastAsia="zh-TW"/>
        </w:rPr>
        <w:t>隸屬於定點</w:t>
      </w:r>
      <w:proofErr w:type="spellStart"/>
      <w:r w:rsidR="007A1528">
        <w:t>迭代</w:t>
      </w:r>
      <w:proofErr w:type="spellEnd"/>
      <w:r w:rsidR="007A1528">
        <w:t xml:space="preserve"> (fixed point iteration)</w:t>
      </w:r>
      <w:r w:rsidR="007A1528">
        <w:rPr>
          <w:rFonts w:hint="eastAsia"/>
          <w:lang w:eastAsia="zh-TW"/>
        </w:rPr>
        <w:t>，可被表達為</w:t>
      </w:r>
      <w:r w:rsidR="007A1528">
        <w:t xml:space="preserve"> </w:t>
      </w:r>
      <m:oMath>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r>
          <m:rPr>
            <m:sty m:val="p"/>
          </m:rPr>
          <w:rPr>
            <w:rFonts w:ascii="Cambria Math" w:hAnsi="Cambria Math"/>
          </w:rPr>
          <m:t>=</m:t>
        </m:r>
        <m: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oMath>
      <w:r w:rsidR="007A1528">
        <w:rPr>
          <w:rFonts w:hint="eastAsia"/>
          <w:lang w:eastAsia="zh-TW"/>
        </w:rPr>
        <w:t>的形式。其中</w:t>
      </w:r>
      <w:r>
        <w:rPr>
          <w:rFonts w:hint="eastAsia"/>
          <w:lang w:eastAsia="zh-TW"/>
        </w:rPr>
        <w:t>。</w:t>
      </w:r>
      <w:proofErr w:type="spellStart"/>
      <w:r w:rsidR="00A61D79">
        <w:t>因為</w:t>
      </w:r>
      <w:proofErr w:type="spellEnd"/>
      <w:r w:rsidR="00A61D79">
        <w:t xml:space="preserve"> </w:t>
      </w:r>
      <m:oMath>
        <m:r>
          <w:rPr>
            <w:rFonts w:ascii="Cambria Math" w:hAnsi="Cambria Math"/>
          </w:rPr>
          <m:t>f</m:t>
        </m:r>
        <m:r>
          <m:rPr>
            <m:sty m:val="p"/>
          </m:rPr>
          <w:rPr>
            <w:rFonts w:ascii="Cambria Math" w:hAnsi="Cambria Math"/>
          </w:rPr>
          <m:t>(</m:t>
        </m:r>
        <m:r>
          <w:rPr>
            <w:rFonts w:ascii="Cambria Math" w:hAnsi="Cambria Math"/>
          </w:rPr>
          <m:t>α</m:t>
        </m:r>
        <m:r>
          <m:rPr>
            <m:sty m:val="p"/>
          </m:rPr>
          <w:rPr>
            <w:rFonts w:ascii="Cambria Math" w:hAnsi="Cambria Math"/>
          </w:rPr>
          <m:t>)=0</m:t>
        </m:r>
      </m:oMath>
      <w:r w:rsidR="00A61D79">
        <w:t xml:space="preserve">, </w:t>
      </w:r>
      <w:proofErr w:type="spellStart"/>
      <w:r w:rsidR="00A61D79">
        <w:t>即知</w:t>
      </w:r>
      <w:proofErr w:type="spellEnd"/>
      <w:r w:rsidR="00A61D79">
        <w:t xml:space="preserve"> </w:t>
      </w:r>
      <m:oMath>
        <m:r>
          <w:rPr>
            <w:rFonts w:ascii="Cambria Math" w:hAnsi="Cambria Math"/>
          </w:rPr>
          <m:t>g</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α</m:t>
        </m:r>
      </m:oMath>
      <w:r w:rsidR="00A61D79">
        <w:t xml:space="preserve">, </w:t>
      </w:r>
      <w:proofErr w:type="spellStart"/>
      <w:r w:rsidR="00A61D79">
        <w:t>所以</w:t>
      </w:r>
      <w:proofErr w:type="spellEnd"/>
      <w:r w:rsidR="00A61D79">
        <w:t xml:space="preserve"> </w:t>
      </w:r>
      <m:oMath>
        <m:r>
          <w:rPr>
            <w:rFonts w:ascii="Cambria Math" w:hAnsi="Cambria Math"/>
          </w:rPr>
          <m:t>α</m:t>
        </m:r>
      </m:oMath>
      <w:r w:rsidR="00A61D79">
        <w:t xml:space="preserve"> </w:t>
      </w:r>
      <w:r w:rsidR="00A61D79">
        <w:t>是</w:t>
      </w:r>
      <w:r w:rsidR="00A61D79">
        <w:t xml:space="preserve"> </w:t>
      </w:r>
      <m:oMath>
        <m:r>
          <w:rPr>
            <w:rFonts w:ascii="Cambria Math" w:hAnsi="Cambria Math"/>
          </w:rPr>
          <m:t>g</m:t>
        </m:r>
      </m:oMath>
      <w:r w:rsidR="00A61D79">
        <w:t xml:space="preserve"> </w:t>
      </w:r>
      <w:proofErr w:type="spellStart"/>
      <w:r w:rsidR="00A61D79">
        <w:t>的一個</w:t>
      </w:r>
      <w:proofErr w:type="spellEnd"/>
      <w:r w:rsidR="0009612F">
        <w:rPr>
          <w:rFonts w:hint="eastAsia"/>
          <w:lang w:eastAsia="zh-TW"/>
        </w:rPr>
        <w:t>定點</w:t>
      </w:r>
      <w:r w:rsidR="00A61D79">
        <w:t>。</w:t>
      </w:r>
      <w:r w:rsidR="00A61D79">
        <w:rPr>
          <w:lang w:eastAsia="zh-TW"/>
        </w:rPr>
        <w:t>因為</w:t>
      </w:r>
      <w:r w:rsidR="00A61D79">
        <w:rPr>
          <w:lang w:eastAsia="zh-TW"/>
        </w:rPr>
        <w:t xml:space="preserve"> </w:t>
      </w:r>
      <m:oMath>
        <m:sSup>
          <m:sSupPr>
            <m:ctrlPr>
              <w:rPr>
                <w:rFonts w:ascii="Cambria Math" w:hAnsi="Cambria Math"/>
              </w:rPr>
            </m:ctrlPr>
          </m:sSupPr>
          <m:e>
            <m:r>
              <w:rPr>
                <w:rFonts w:ascii="Cambria Math" w:hAnsi="Cambria Math"/>
                <w:lang w:eastAsia="zh-TW"/>
              </w:rPr>
              <m:t>f</m:t>
            </m:r>
          </m:e>
          <m:sup>
            <m:r>
              <m:rPr>
                <m:sty m:val="p"/>
              </m:rPr>
              <w:rPr>
                <w:rFonts w:ascii="Cambria Math" w:hAnsi="Cambria Math"/>
                <w:lang w:eastAsia="zh-TW"/>
              </w:rPr>
              <m:t>'</m:t>
            </m:r>
          </m:sup>
        </m:sSup>
        <m:r>
          <m:rPr>
            <m:sty m:val="p"/>
          </m:rPr>
          <w:rPr>
            <w:rFonts w:ascii="Cambria Math" w:hAnsi="Cambria Math"/>
            <w:lang w:eastAsia="zh-TW"/>
          </w:rPr>
          <m:t>(</m:t>
        </m:r>
        <m:r>
          <w:rPr>
            <w:rFonts w:ascii="Cambria Math" w:hAnsi="Cambria Math"/>
            <w:lang w:eastAsia="zh-TW"/>
          </w:rPr>
          <m:t>α</m:t>
        </m:r>
        <m:r>
          <m:rPr>
            <m:sty m:val="p"/>
          </m:rPr>
          <w:rPr>
            <w:rFonts w:ascii="Cambria Math" w:hAnsi="Cambria Math"/>
            <w:lang w:eastAsia="zh-TW"/>
          </w:rPr>
          <m:t>)≠0</m:t>
        </m:r>
      </m:oMath>
      <w:r w:rsidR="00A61D79">
        <w:rPr>
          <w:lang w:eastAsia="zh-TW"/>
        </w:rPr>
        <w:t xml:space="preserve"> </w:t>
      </w:r>
      <w:r w:rsidR="00A61D79">
        <w:rPr>
          <w:lang w:eastAsia="zh-TW"/>
        </w:rPr>
        <w:t>且</w:t>
      </w:r>
      <w:r w:rsidR="00A61D79">
        <w:rPr>
          <w:lang w:eastAsia="zh-TW"/>
        </w:rPr>
        <w:t xml:space="preserve"> </w:t>
      </w:r>
      <m:oMath>
        <m:sSup>
          <m:sSupPr>
            <m:ctrlPr>
              <w:rPr>
                <w:rFonts w:ascii="Cambria Math" w:hAnsi="Cambria Math"/>
              </w:rPr>
            </m:ctrlPr>
          </m:sSupPr>
          <m:e>
            <m:r>
              <w:rPr>
                <w:rFonts w:ascii="Cambria Math" w:hAnsi="Cambria Math"/>
                <w:lang w:eastAsia="zh-TW"/>
              </w:rPr>
              <m:t>f</m:t>
            </m:r>
          </m:e>
          <m:sup>
            <m:r>
              <m:rPr>
                <m:sty m:val="p"/>
              </m:rPr>
              <w:rPr>
                <w:rFonts w:ascii="Cambria Math" w:hAnsi="Cambria Math"/>
                <w:lang w:eastAsia="zh-TW"/>
              </w:rPr>
              <m:t>'</m:t>
            </m:r>
          </m:sup>
        </m:sSup>
      </m:oMath>
      <w:r w:rsidR="00A61D79">
        <w:rPr>
          <w:lang w:eastAsia="zh-TW"/>
        </w:rPr>
        <w:t xml:space="preserve"> </w:t>
      </w:r>
      <w:r w:rsidR="00A61D79">
        <w:rPr>
          <w:lang w:eastAsia="zh-TW"/>
        </w:rPr>
        <w:t>是連續函數</w:t>
      </w:r>
      <w:r w:rsidR="00A61D79">
        <w:rPr>
          <w:lang w:eastAsia="zh-TW"/>
        </w:rPr>
        <w:t xml:space="preserve">, </w:t>
      </w:r>
      <w:r w:rsidR="00A61D79">
        <w:rPr>
          <w:lang w:eastAsia="zh-TW"/>
        </w:rPr>
        <w:t>存在</w:t>
      </w:r>
      <w:r w:rsidR="00A61D79">
        <w:rPr>
          <w:lang w:eastAsia="zh-TW"/>
        </w:rPr>
        <w:t xml:space="preserve"> </w:t>
      </w:r>
      <m:oMath>
        <m:r>
          <w:rPr>
            <w:rFonts w:ascii="Cambria Math" w:hAnsi="Cambria Math"/>
            <w:lang w:eastAsia="zh-TW"/>
          </w:rPr>
          <m:t>ϵ</m:t>
        </m:r>
        <m:r>
          <m:rPr>
            <m:sty m:val="p"/>
          </m:rPr>
          <w:rPr>
            <w:rFonts w:ascii="Cambria Math" w:hAnsi="Cambria Math"/>
            <w:lang w:eastAsia="zh-TW"/>
          </w:rPr>
          <m:t>&gt;0</m:t>
        </m:r>
      </m:oMath>
      <w:r w:rsidR="00A61D79">
        <w:rPr>
          <w:lang w:eastAsia="zh-TW"/>
        </w:rPr>
        <w:t xml:space="preserve"> </w:t>
      </w:r>
      <w:r w:rsidR="00A61D79">
        <w:rPr>
          <w:lang w:eastAsia="zh-TW"/>
        </w:rPr>
        <w:t>使每一</w:t>
      </w:r>
      <w:r w:rsidR="00A61D79">
        <w:rPr>
          <w:lang w:eastAsia="zh-TW"/>
        </w:rPr>
        <w:t xml:space="preserve"> </w:t>
      </w:r>
      <m:oMath>
        <m:r>
          <w:rPr>
            <w:rFonts w:ascii="Cambria Math" w:hAnsi="Cambria Math"/>
            <w:lang w:eastAsia="zh-TW"/>
          </w:rPr>
          <m:t>v</m:t>
        </m:r>
        <m:r>
          <m:rPr>
            <m:sty m:val="p"/>
          </m:rPr>
          <w:rPr>
            <w:rFonts w:ascii="Cambria Math" w:hAnsi="Cambria Math" w:hint="eastAsia"/>
            <w:lang w:eastAsia="zh-TW"/>
          </w:rPr>
          <m:t>∈</m:t>
        </m:r>
        <m:r>
          <m:rPr>
            <m:sty m:val="p"/>
          </m:rPr>
          <w:rPr>
            <w:rFonts w:ascii="Cambria Math" w:hAnsi="Cambria Math"/>
            <w:lang w:eastAsia="zh-TW"/>
          </w:rPr>
          <m:t>[</m:t>
        </m:r>
        <m:r>
          <w:rPr>
            <w:rFonts w:ascii="Cambria Math" w:hAnsi="Cambria Math"/>
            <w:lang w:eastAsia="zh-TW"/>
          </w:rPr>
          <m:t>α</m:t>
        </m:r>
        <m:r>
          <m:rPr>
            <m:sty m:val="p"/>
          </m:rPr>
          <w:rPr>
            <w:rFonts w:ascii="Cambria Math" w:hAnsi="Cambria Math"/>
            <w:lang w:eastAsia="zh-TW"/>
          </w:rPr>
          <m:t>-</m:t>
        </m:r>
        <m:r>
          <w:rPr>
            <w:rFonts w:ascii="Cambria Math" w:hAnsi="Cambria Math"/>
            <w:lang w:eastAsia="zh-TW"/>
          </w:rPr>
          <m:t>ϵ</m:t>
        </m:r>
        <m:r>
          <m:rPr>
            <m:sty m:val="p"/>
          </m:rPr>
          <w:rPr>
            <w:rFonts w:ascii="Cambria Math" w:hAnsi="Cambria Math"/>
            <w:lang w:eastAsia="zh-TW"/>
          </w:rPr>
          <m:t>,</m:t>
        </m:r>
        <m:r>
          <w:rPr>
            <w:rFonts w:ascii="Cambria Math" w:hAnsi="Cambria Math"/>
            <w:lang w:eastAsia="zh-TW"/>
          </w:rPr>
          <m:t>α</m:t>
        </m:r>
        <m:r>
          <m:rPr>
            <m:sty m:val="p"/>
          </m:rPr>
          <w:rPr>
            <w:rFonts w:ascii="Cambria Math" w:hAnsi="Cambria Math"/>
            <w:lang w:eastAsia="zh-TW"/>
          </w:rPr>
          <m:t>+</m:t>
        </m:r>
        <m:r>
          <w:rPr>
            <w:rFonts w:ascii="Cambria Math" w:hAnsi="Cambria Math"/>
            <w:lang w:eastAsia="zh-TW"/>
          </w:rPr>
          <m:t>ϵ</m:t>
        </m:r>
        <m:r>
          <m:rPr>
            <m:sty m:val="p"/>
          </m:rPr>
          <w:rPr>
            <w:rFonts w:ascii="Cambria Math" w:hAnsi="Cambria Math"/>
            <w:lang w:eastAsia="zh-TW"/>
          </w:rPr>
          <m:t>]⊂</m:t>
        </m:r>
      </m:oMath>
      <w:r w:rsidR="00A61D79">
        <w:rPr>
          <w:lang w:eastAsia="zh-TW"/>
        </w:rPr>
        <w:t xml:space="preserve"> </w:t>
      </w:r>
      <m:oMath>
        <m:r>
          <m:rPr>
            <m:sty m:val="p"/>
          </m:rPr>
          <w:rPr>
            <w:rFonts w:ascii="Cambria Math" w:hAnsi="Cambria Math"/>
            <w:lang w:eastAsia="zh-TW"/>
          </w:rPr>
          <m:t>[</m:t>
        </m:r>
        <m:r>
          <w:rPr>
            <w:rFonts w:ascii="Cambria Math" w:hAnsi="Cambria Math"/>
            <w:lang w:eastAsia="zh-TW"/>
          </w:rPr>
          <m:t>a</m:t>
        </m:r>
        <m:r>
          <m:rPr>
            <m:sty m:val="p"/>
          </m:rPr>
          <w:rPr>
            <w:rFonts w:ascii="Cambria Math" w:hAnsi="Cambria Math"/>
            <w:lang w:eastAsia="zh-TW"/>
          </w:rPr>
          <m:t>,</m:t>
        </m:r>
        <m:r>
          <w:rPr>
            <w:rFonts w:ascii="Cambria Math" w:hAnsi="Cambria Math"/>
            <w:lang w:eastAsia="zh-TW"/>
          </w:rPr>
          <m:t>b</m:t>
        </m:r>
        <m:r>
          <m:rPr>
            <m:sty m:val="p"/>
          </m:rPr>
          <w:rPr>
            <w:rFonts w:ascii="Cambria Math" w:hAnsi="Cambria Math"/>
            <w:lang w:eastAsia="zh-TW"/>
          </w:rPr>
          <m:t>]</m:t>
        </m:r>
      </m:oMath>
      <w:r w:rsidR="00A61D79">
        <w:rPr>
          <w:lang w:eastAsia="zh-TW"/>
        </w:rPr>
        <w:t xml:space="preserve"> </w:t>
      </w:r>
      <w:r w:rsidR="00A61D79">
        <w:rPr>
          <w:lang w:eastAsia="zh-TW"/>
        </w:rPr>
        <w:t>都有</w:t>
      </w:r>
      <w:r w:rsidR="00A61D79">
        <w:rPr>
          <w:lang w:eastAsia="zh-TW"/>
        </w:rPr>
        <w:t xml:space="preserve"> </w:t>
      </w:r>
      <m:oMath>
        <m:sSup>
          <m:sSupPr>
            <m:ctrlPr>
              <w:rPr>
                <w:rFonts w:ascii="Cambria Math" w:hAnsi="Cambria Math"/>
              </w:rPr>
            </m:ctrlPr>
          </m:sSupPr>
          <m:e>
            <m:r>
              <w:rPr>
                <w:rFonts w:ascii="Cambria Math" w:hAnsi="Cambria Math"/>
                <w:lang w:eastAsia="zh-TW"/>
              </w:rPr>
              <m:t>f</m:t>
            </m:r>
          </m:e>
          <m:sup>
            <m:r>
              <m:rPr>
                <m:sty m:val="p"/>
              </m:rPr>
              <w:rPr>
                <w:rFonts w:ascii="Cambria Math" w:hAnsi="Cambria Math"/>
                <w:lang w:eastAsia="zh-TW"/>
              </w:rPr>
              <m:t>'</m:t>
            </m:r>
          </m:sup>
        </m:sSup>
        <m:r>
          <m:rPr>
            <m:sty m:val="p"/>
          </m:rPr>
          <w:rPr>
            <w:rFonts w:ascii="Cambria Math" w:hAnsi="Cambria Math"/>
            <w:lang w:eastAsia="zh-TW"/>
          </w:rPr>
          <m:t>(</m:t>
        </m:r>
        <m:r>
          <w:rPr>
            <w:rFonts w:ascii="Cambria Math" w:hAnsi="Cambria Math"/>
            <w:lang w:eastAsia="zh-TW"/>
          </w:rPr>
          <m:t>v</m:t>
        </m:r>
        <m:r>
          <m:rPr>
            <m:sty m:val="p"/>
          </m:rPr>
          <w:rPr>
            <w:rFonts w:ascii="Cambria Math" w:hAnsi="Cambria Math"/>
            <w:lang w:eastAsia="zh-TW"/>
          </w:rPr>
          <m:t>)≠0</m:t>
        </m:r>
      </m:oMath>
      <w:r w:rsidR="00A61D79">
        <w:rPr>
          <w:lang w:eastAsia="zh-TW"/>
        </w:rPr>
        <w:t xml:space="preserve"> </w:t>
      </w:r>
      <w:r w:rsidR="00A61D79">
        <w:rPr>
          <w:lang w:eastAsia="zh-TW"/>
        </w:rPr>
        <w:t>。這說明</w:t>
      </w:r>
      <w:r w:rsidR="00A61D79">
        <w:rPr>
          <w:lang w:eastAsia="zh-TW"/>
        </w:rPr>
        <w:t xml:space="preserve"> </w:t>
      </w:r>
      <m:oMath>
        <m:r>
          <w:rPr>
            <w:rFonts w:ascii="Cambria Math" w:hAnsi="Cambria Math"/>
            <w:lang w:eastAsia="zh-TW"/>
          </w:rPr>
          <m:t>g</m:t>
        </m:r>
        <m:r>
          <m:rPr>
            <m:sty m:val="p"/>
          </m:rPr>
          <w:rPr>
            <w:rFonts w:ascii="Cambria Math" w:hAnsi="Cambria Math"/>
            <w:lang w:eastAsia="zh-TW"/>
          </w:rPr>
          <m:t>(</m:t>
        </m:r>
        <m:r>
          <w:rPr>
            <w:rFonts w:ascii="Cambria Math" w:hAnsi="Cambria Math"/>
            <w:lang w:eastAsia="zh-TW"/>
          </w:rPr>
          <m:t>v</m:t>
        </m:r>
        <m:r>
          <m:rPr>
            <m:sty m:val="p"/>
          </m:rPr>
          <w:rPr>
            <w:rFonts w:ascii="Cambria Math" w:hAnsi="Cambria Math"/>
            <w:lang w:eastAsia="zh-TW"/>
          </w:rPr>
          <m:t>)</m:t>
        </m:r>
      </m:oMath>
      <w:r w:rsidR="00A61D79">
        <w:rPr>
          <w:lang w:eastAsia="zh-TW"/>
        </w:rPr>
        <w:t xml:space="preserve"> </w:t>
      </w:r>
      <w:r w:rsidR="00A61D79">
        <w:rPr>
          <w:lang w:eastAsia="zh-TW"/>
        </w:rPr>
        <w:t>在區間</w:t>
      </w:r>
      <w:r w:rsidR="00A61D79">
        <w:rPr>
          <w:lang w:eastAsia="zh-TW"/>
        </w:rPr>
        <w:t xml:space="preserve"> </w:t>
      </w:r>
      <m:oMath>
        <m:r>
          <m:rPr>
            <m:sty m:val="p"/>
          </m:rPr>
          <w:rPr>
            <w:rFonts w:ascii="Cambria Math" w:hAnsi="Cambria Math"/>
            <w:lang w:eastAsia="zh-TW"/>
          </w:rPr>
          <m:t>[</m:t>
        </m:r>
        <m:r>
          <w:rPr>
            <w:rFonts w:ascii="Cambria Math" w:hAnsi="Cambria Math"/>
            <w:lang w:eastAsia="zh-TW"/>
          </w:rPr>
          <m:t>α</m:t>
        </m:r>
        <m:r>
          <m:rPr>
            <m:sty m:val="p"/>
          </m:rPr>
          <w:rPr>
            <w:rFonts w:ascii="Cambria Math" w:hAnsi="Cambria Math"/>
            <w:lang w:eastAsia="zh-TW"/>
          </w:rPr>
          <m:t>-</m:t>
        </m:r>
        <m:r>
          <w:rPr>
            <w:rFonts w:ascii="Cambria Math" w:hAnsi="Cambria Math"/>
            <w:lang w:eastAsia="zh-TW"/>
          </w:rPr>
          <m:t>ϵ</m:t>
        </m:r>
        <m:r>
          <m:rPr>
            <m:sty m:val="p"/>
          </m:rPr>
          <w:rPr>
            <w:rFonts w:ascii="Cambria Math" w:hAnsi="Cambria Math"/>
            <w:lang w:eastAsia="zh-TW"/>
          </w:rPr>
          <m:t>,</m:t>
        </m:r>
        <m:r>
          <w:rPr>
            <w:rFonts w:ascii="Cambria Math" w:hAnsi="Cambria Math"/>
            <w:lang w:eastAsia="zh-TW"/>
          </w:rPr>
          <m:t>α</m:t>
        </m:r>
        <m:r>
          <m:rPr>
            <m:sty m:val="p"/>
          </m:rPr>
          <w:rPr>
            <w:rFonts w:ascii="Cambria Math" w:hAnsi="Cambria Math"/>
            <w:lang w:eastAsia="zh-TW"/>
          </w:rPr>
          <m:t>+</m:t>
        </m:r>
        <m:r>
          <w:rPr>
            <w:rFonts w:ascii="Cambria Math" w:hAnsi="Cambria Math"/>
            <w:lang w:eastAsia="zh-TW"/>
          </w:rPr>
          <m:t>ϵ</m:t>
        </m:r>
        <m:r>
          <m:rPr>
            <m:sty m:val="p"/>
          </m:rPr>
          <w:rPr>
            <w:rFonts w:ascii="Cambria Math" w:hAnsi="Cambria Math"/>
            <w:lang w:eastAsia="zh-TW"/>
          </w:rPr>
          <m:t>]</m:t>
        </m:r>
      </m:oMath>
      <w:r w:rsidR="00A61D79">
        <w:rPr>
          <w:lang w:eastAsia="zh-TW"/>
        </w:rPr>
        <w:t xml:space="preserve"> </w:t>
      </w:r>
      <w:r w:rsidR="00A61D79">
        <w:rPr>
          <w:lang w:eastAsia="zh-TW"/>
        </w:rPr>
        <w:t>定義良好且連續，所以</w:t>
      </w:r>
      <w:r w:rsidR="00A61D79">
        <w:rPr>
          <w:lang w:eastAsia="zh-TW"/>
        </w:rPr>
        <w:t>,</w:t>
      </w:r>
    </w:p>
    <w:p w14:paraId="47C6F5FD" w14:textId="36D7D7A2" w:rsidR="00455719" w:rsidRDefault="003B05BB">
      <w:pPr>
        <w:spacing w:after="240"/>
      </w:pPr>
      <m:oMathPara>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v</m:t>
              </m:r>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m:t>
              </m:r>
            </m:num>
            <m:den>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m:t>
                      </m:r>
                    </m:e>
                  </m:d>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v</m:t>
              </m:r>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m:t>
              </m:r>
            </m:num>
            <m:den>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m:t>
                      </m:r>
                    </m:e>
                  </m:d>
                </m:e>
                <m:sup>
                  <m:r>
                    <m:rPr>
                      <m:sty m:val="p"/>
                    </m:rPr>
                    <w:rPr>
                      <w:rFonts w:ascii="Cambria Math" w:hAnsi="Cambria Math"/>
                    </w:rPr>
                    <m:t>2</m:t>
                  </m:r>
                </m:sup>
              </m:sSup>
            </m:den>
          </m:f>
        </m:oMath>
      </m:oMathPara>
    </w:p>
    <w:p w14:paraId="4913E290" w14:textId="7CC76B4A" w:rsidR="00DD000C" w:rsidRDefault="00A61D79">
      <w:pPr>
        <w:spacing w:after="240"/>
      </w:pPr>
      <w:r>
        <w:rPr>
          <w:lang w:eastAsia="zh-TW"/>
        </w:rPr>
        <w:t>即有</w:t>
      </w:r>
      <w:r>
        <w:rPr>
          <w:lang w:eastAsia="zh-TW"/>
        </w:rPr>
        <w:t xml:space="preserve"> </w:t>
      </w:r>
      <m:oMath>
        <m:sSup>
          <m:sSupPr>
            <m:ctrlPr>
              <w:rPr>
                <w:rFonts w:ascii="Cambria Math" w:hAnsi="Cambria Math"/>
              </w:rPr>
            </m:ctrlPr>
          </m:sSupPr>
          <m:e>
            <m:r>
              <w:rPr>
                <w:rFonts w:ascii="Cambria Math" w:hAnsi="Cambria Math"/>
                <w:lang w:eastAsia="zh-TW"/>
              </w:rPr>
              <m:t>g</m:t>
            </m:r>
          </m:e>
          <m:sup>
            <m:r>
              <m:rPr>
                <m:sty m:val="p"/>
              </m:rPr>
              <w:rPr>
                <w:rFonts w:ascii="Cambria Math" w:hAnsi="Cambria Math"/>
                <w:lang w:eastAsia="zh-TW"/>
              </w:rPr>
              <m:t>'</m:t>
            </m:r>
          </m:sup>
        </m:sSup>
        <m:r>
          <m:rPr>
            <m:sty m:val="p"/>
          </m:rPr>
          <w:rPr>
            <w:rFonts w:ascii="Cambria Math" w:hAnsi="Cambria Math"/>
            <w:lang w:eastAsia="zh-TW"/>
          </w:rPr>
          <m:t>(</m:t>
        </m:r>
        <m:r>
          <w:rPr>
            <w:rFonts w:ascii="Cambria Math" w:hAnsi="Cambria Math"/>
            <w:lang w:eastAsia="zh-TW"/>
          </w:rPr>
          <m:t>α</m:t>
        </m:r>
        <m:r>
          <m:rPr>
            <m:sty m:val="p"/>
          </m:rPr>
          <w:rPr>
            <w:rFonts w:ascii="Cambria Math" w:hAnsi="Cambria Math"/>
            <w:lang w:eastAsia="zh-TW"/>
          </w:rPr>
          <m:t>)=0</m:t>
        </m:r>
      </m:oMath>
      <w:r>
        <w:rPr>
          <w:lang w:eastAsia="zh-TW"/>
        </w:rPr>
        <w:t xml:space="preserve"> </w:t>
      </w:r>
      <w:r>
        <w:rPr>
          <w:lang w:eastAsia="zh-TW"/>
        </w:rPr>
        <w:t>。任意挑選正數</w:t>
      </w:r>
      <w:r>
        <w:rPr>
          <w:lang w:eastAsia="zh-TW"/>
        </w:rPr>
        <w:t xml:space="preserve"> </w:t>
      </w:r>
      <m:oMath>
        <m:r>
          <w:rPr>
            <w:rFonts w:ascii="Cambria Math" w:hAnsi="Cambria Math"/>
            <w:lang w:eastAsia="zh-TW"/>
          </w:rPr>
          <m:t>ρ</m:t>
        </m:r>
        <m:r>
          <m:rPr>
            <m:sty m:val="p"/>
          </m:rPr>
          <w:rPr>
            <w:rFonts w:ascii="Cambria Math" w:hAnsi="Cambria Math"/>
            <w:lang w:eastAsia="zh-TW"/>
          </w:rPr>
          <m:t>&lt;1</m:t>
        </m:r>
      </m:oMath>
      <w:r>
        <w:rPr>
          <w:lang w:eastAsia="zh-TW"/>
        </w:rPr>
        <w:t xml:space="preserve">, </w:t>
      </w:r>
      <w:r>
        <w:rPr>
          <w:lang w:eastAsia="zh-TW"/>
        </w:rPr>
        <w:t>根據連續性</w:t>
      </w:r>
      <w:r>
        <w:rPr>
          <w:lang w:eastAsia="zh-TW"/>
        </w:rPr>
        <w:t xml:space="preserve">, </w:t>
      </w:r>
      <w:r>
        <w:rPr>
          <w:lang w:eastAsia="zh-TW"/>
        </w:rPr>
        <w:t>必存在區間</w:t>
      </w:r>
      <w:r>
        <w:rPr>
          <w:lang w:eastAsia="zh-TW"/>
        </w:rPr>
        <w:t xml:space="preserve"> </w:t>
      </w:r>
      <m:oMath>
        <m:r>
          <w:rPr>
            <w:rFonts w:ascii="Cambria Math" w:hAnsi="Cambria Math"/>
            <w:lang w:eastAsia="zh-TW"/>
          </w:rPr>
          <m:t>I</m:t>
        </m:r>
        <m:r>
          <m:rPr>
            <m:sty m:val="p"/>
          </m:rPr>
          <w:rPr>
            <w:rFonts w:ascii="Cambria Math" w:hAnsi="Cambria Math"/>
            <w:lang w:eastAsia="zh-TW"/>
          </w:rPr>
          <m:t>=[</m:t>
        </m:r>
        <m:r>
          <w:rPr>
            <w:rFonts w:ascii="Cambria Math" w:hAnsi="Cambria Math"/>
            <w:lang w:eastAsia="zh-TW"/>
          </w:rPr>
          <m:t>α</m:t>
        </m:r>
        <m:r>
          <m:rPr>
            <m:sty m:val="p"/>
          </m:rPr>
          <w:rPr>
            <w:rFonts w:ascii="Cambria Math" w:hAnsi="Cambria Math"/>
            <w:lang w:eastAsia="zh-TW"/>
          </w:rPr>
          <m:t>-</m:t>
        </m:r>
        <m:r>
          <w:rPr>
            <w:rFonts w:ascii="Cambria Math" w:hAnsi="Cambria Math"/>
            <w:lang w:eastAsia="zh-TW"/>
          </w:rPr>
          <m:t>δ</m:t>
        </m:r>
        <m:r>
          <m:rPr>
            <m:sty m:val="p"/>
          </m:rPr>
          <w:rPr>
            <w:rFonts w:ascii="Cambria Math" w:hAnsi="Cambria Math"/>
            <w:lang w:eastAsia="zh-TW"/>
          </w:rPr>
          <m:t>,</m:t>
        </m:r>
        <m:r>
          <w:rPr>
            <w:rFonts w:ascii="Cambria Math" w:hAnsi="Cambria Math"/>
            <w:lang w:eastAsia="zh-TW"/>
          </w:rPr>
          <m:t>α</m:t>
        </m:r>
        <m:r>
          <m:rPr>
            <m:sty m:val="p"/>
          </m:rPr>
          <w:rPr>
            <w:rFonts w:ascii="Cambria Math" w:hAnsi="Cambria Math"/>
            <w:lang w:eastAsia="zh-TW"/>
          </w:rPr>
          <m:t>+</m:t>
        </m:r>
        <m:r>
          <w:rPr>
            <w:rFonts w:ascii="Cambria Math" w:hAnsi="Cambria Math"/>
            <w:lang w:eastAsia="zh-TW"/>
          </w:rPr>
          <m:t>δ</m:t>
        </m:r>
        <m:r>
          <m:rPr>
            <m:sty m:val="p"/>
          </m:rPr>
          <w:rPr>
            <w:rFonts w:ascii="Cambria Math" w:hAnsi="Cambria Math"/>
            <w:lang w:eastAsia="zh-TW"/>
          </w:rPr>
          <m:t>]</m:t>
        </m:r>
      </m:oMath>
      <w:r>
        <w:rPr>
          <w:lang w:eastAsia="zh-TW"/>
        </w:rPr>
        <w:t xml:space="preserve"> </w:t>
      </w:r>
      <w:r>
        <w:rPr>
          <w:lang w:eastAsia="zh-TW"/>
        </w:rPr>
        <w:t>使得</w:t>
      </w:r>
      <w:r>
        <w:rPr>
          <w:lang w:eastAsia="zh-TW"/>
        </w:rPr>
        <w:t xml:space="preserve"> </w:t>
      </w:r>
      <m:oMath>
        <m:d>
          <m:dPr>
            <m:begChr m:val="|"/>
            <m:endChr m:val="|"/>
            <m:ctrlPr>
              <w:rPr>
                <w:rFonts w:ascii="Cambria Math" w:hAnsi="Cambria Math"/>
              </w:rPr>
            </m:ctrlPr>
          </m:dPr>
          <m:e>
            <m:sSup>
              <m:sSupPr>
                <m:ctrlPr>
                  <w:rPr>
                    <w:rFonts w:ascii="Cambria Math" w:hAnsi="Cambria Math"/>
                  </w:rPr>
                </m:ctrlPr>
              </m:sSupPr>
              <m:e>
                <m:r>
                  <w:rPr>
                    <w:rFonts w:ascii="Cambria Math" w:hAnsi="Cambria Math"/>
                    <w:lang w:eastAsia="zh-TW"/>
                  </w:rPr>
                  <m:t>g</m:t>
                </m:r>
              </m:e>
              <m:sup>
                <m:r>
                  <m:rPr>
                    <m:sty m:val="p"/>
                  </m:rPr>
                  <w:rPr>
                    <w:rFonts w:ascii="Cambria Math" w:hAnsi="Cambria Math"/>
                    <w:lang w:eastAsia="zh-TW"/>
                  </w:rPr>
                  <m:t>'</m:t>
                </m:r>
              </m:sup>
            </m:sSup>
            <m:r>
              <m:rPr>
                <m:sty m:val="p"/>
              </m:rPr>
              <w:rPr>
                <w:rFonts w:ascii="Cambria Math" w:hAnsi="Cambria Math"/>
                <w:lang w:eastAsia="zh-TW"/>
              </w:rPr>
              <m:t>(</m:t>
            </m:r>
            <m:r>
              <w:rPr>
                <w:rFonts w:ascii="Cambria Math" w:hAnsi="Cambria Math"/>
                <w:lang w:eastAsia="zh-TW"/>
              </w:rPr>
              <m:t>v</m:t>
            </m:r>
            <m:r>
              <m:rPr>
                <m:sty m:val="p"/>
              </m:rPr>
              <w:rPr>
                <w:rFonts w:ascii="Cambria Math" w:hAnsi="Cambria Math"/>
                <w:lang w:eastAsia="zh-TW"/>
              </w:rPr>
              <m:t>)</m:t>
            </m:r>
          </m:e>
        </m:d>
        <m:r>
          <m:rPr>
            <m:sty m:val="p"/>
          </m:rPr>
          <w:rPr>
            <w:rFonts w:ascii="Cambria Math" w:hAnsi="Cambria Math"/>
            <w:lang w:eastAsia="zh-TW"/>
          </w:rPr>
          <m:t>≤</m:t>
        </m:r>
        <m:r>
          <w:rPr>
            <w:rFonts w:ascii="Cambria Math" w:hAnsi="Cambria Math"/>
            <w:lang w:eastAsia="zh-TW"/>
          </w:rPr>
          <m:t>ρ</m:t>
        </m:r>
        <m:r>
          <m:rPr>
            <m:sty m:val="p"/>
          </m:rPr>
          <w:rPr>
            <w:rFonts w:ascii="Cambria Math" w:hAnsi="Cambria Math"/>
            <w:lang w:eastAsia="zh-TW"/>
          </w:rPr>
          <m:t>,</m:t>
        </m:r>
        <m:r>
          <w:rPr>
            <w:rFonts w:ascii="Cambria Math" w:hAnsi="Cambria Math"/>
            <w:lang w:eastAsia="zh-TW"/>
          </w:rPr>
          <m:t>v</m:t>
        </m:r>
        <m:r>
          <m:rPr>
            <m:sty m:val="p"/>
          </m:rPr>
          <w:rPr>
            <w:rFonts w:ascii="Cambria Math" w:hAnsi="Cambria Math"/>
            <w:lang w:eastAsia="zh-TW"/>
          </w:rPr>
          <m:t>∈</m:t>
        </m:r>
        <m:r>
          <w:rPr>
            <w:rFonts w:ascii="Cambria Math" w:hAnsi="Cambria Math"/>
            <w:lang w:eastAsia="zh-TW"/>
          </w:rPr>
          <m:t>I</m:t>
        </m:r>
      </m:oMath>
      <w:r>
        <w:rPr>
          <w:lang w:eastAsia="zh-TW"/>
        </w:rPr>
        <w:t xml:space="preserve"> </w:t>
      </w:r>
      <w:r>
        <w:rPr>
          <w:lang w:eastAsia="zh-TW"/>
        </w:rPr>
        <w:t>。</w:t>
      </w:r>
      <w:r>
        <w:t>對於</w:t>
      </w:r>
      <w:r w:rsidR="008B134F">
        <w:rPr>
          <w:rFonts w:hint="eastAsia"/>
          <w:lang w:eastAsia="zh-TW"/>
        </w:rPr>
        <w:t>任何</w:t>
      </w:r>
      <w:r>
        <w:t xml:space="preserve"> </w:t>
      </w:r>
      <m:oMath>
        <m:r>
          <w:rPr>
            <w:rFonts w:ascii="Cambria Math" w:hAnsi="Cambria Math"/>
          </w:rPr>
          <m:t>v</m:t>
        </m:r>
        <m:r>
          <m:rPr>
            <m:sty m:val="p"/>
          </m:rPr>
          <w:rPr>
            <w:rFonts w:ascii="Cambria Math" w:hAnsi="Cambria Math"/>
          </w:rPr>
          <m:t>∈</m:t>
        </m:r>
        <m:r>
          <w:rPr>
            <w:rFonts w:ascii="Cambria Math" w:hAnsi="Cambria Math"/>
          </w:rPr>
          <m:t>I</m:t>
        </m:r>
      </m:oMath>
      <w:r>
        <w:t xml:space="preserve">, </w:t>
      </w:r>
      <w:proofErr w:type="spellStart"/>
      <w:r>
        <w:t>根據均值定理</w:t>
      </w:r>
      <w:proofErr w:type="spellEnd"/>
      <w:r>
        <w:t xml:space="preserve"> (</w:t>
      </w:r>
      <w:r w:rsidR="008B134F">
        <w:t>M</w:t>
      </w:r>
      <w:r>
        <w:t xml:space="preserve">ean </w:t>
      </w:r>
      <w:r w:rsidR="008B134F">
        <w:t>V</w:t>
      </w:r>
      <w:r>
        <w:t xml:space="preserve">alue </w:t>
      </w:r>
      <w:r w:rsidR="008B134F">
        <w:t>T</w:t>
      </w:r>
      <w:r>
        <w:t>heor</w:t>
      </w:r>
      <w:r w:rsidR="008B134F">
        <w:rPr>
          <w:lang w:eastAsia="zh-TW"/>
        </w:rPr>
        <w:t>e</w:t>
      </w:r>
      <w:r>
        <w:rPr>
          <w:rFonts w:hint="eastAsia"/>
          <w:lang w:eastAsia="zh-TW"/>
        </w:rPr>
        <w:t>m</w:t>
      </w:r>
      <w:r>
        <w:t xml:space="preserve">) </w:t>
      </w:r>
      <w:proofErr w:type="spellStart"/>
      <w:r>
        <w:t>存在</w:t>
      </w:r>
      <w:proofErr w:type="spellEnd"/>
      <w:r>
        <w:t xml:space="preserve"> </w:t>
      </w:r>
      <m:oMath>
        <m:r>
          <w:rPr>
            <w:rFonts w:ascii="Cambria Math" w:hAnsi="Cambria Math"/>
          </w:rPr>
          <m:t>c</m:t>
        </m:r>
        <m:r>
          <m:rPr>
            <m:sty m:val="p"/>
          </m:rPr>
          <w:rPr>
            <w:rFonts w:ascii="Cambria Math" w:hAnsi="Cambria Math"/>
          </w:rPr>
          <m:t>∈</m:t>
        </m:r>
        <m:r>
          <w:rPr>
            <w:rFonts w:ascii="Cambria Math" w:hAnsi="Cambria Math"/>
          </w:rPr>
          <m:t>I</m:t>
        </m:r>
      </m:oMath>
      <w:r>
        <w:t xml:space="preserve"> </w:t>
      </w:r>
      <w:proofErr w:type="spellStart"/>
      <w:r>
        <w:t>滿足</w:t>
      </w:r>
      <w:proofErr w:type="spellEnd"/>
    </w:p>
    <w:p w14:paraId="1AE78143" w14:textId="77777777" w:rsidR="00DD000C" w:rsidRDefault="003B05BB">
      <w:pPr>
        <w:spacing w:after="240"/>
      </w:pPr>
      <m:oMathPara>
        <m:oMath>
          <m:d>
            <m:dPr>
              <m:begChr m:val="|"/>
              <m:endChr m:val="|"/>
              <m:ctrlPr>
                <w:rPr>
                  <w:rFonts w:ascii="Cambria Math" w:hAnsi="Cambria Math"/>
                </w:rPr>
              </m:ctrlPr>
            </m:dPr>
            <m:e>
              <m:sSup>
                <m:sSupPr>
                  <m:ctrlPr>
                    <w:rPr>
                      <w:rFonts w:ascii="Cambria Math" w:hAnsi="Cambria Math"/>
                    </w:rPr>
                  </m:ctrlPr>
                </m:sSupPr>
                <m:e>
                  <m:r>
                    <w:rPr>
                      <w:rFonts w:ascii="Cambria Math" w:hAnsi="Cambria Math"/>
                    </w:rPr>
                    <m:t>g</m:t>
                  </m:r>
                </m:e>
                <m:sup>
                  <m:r>
                    <m:rPr>
                      <m:sty m:val="p"/>
                    </m:rPr>
                    <w:rPr>
                      <w:rFonts w:ascii="Cambria Math" w:hAnsi="Cambria Math"/>
                    </w:rPr>
                    <m:t>'</m:t>
                  </m:r>
                </m:sup>
              </m:sSup>
              <m:r>
                <m:rPr>
                  <m:sty m:val="p"/>
                </m:rPr>
                <w:rPr>
                  <w:rFonts w:ascii="Cambria Math" w:hAnsi="Cambria Math"/>
                </w:rPr>
                <m:t>(</m:t>
              </m:r>
              <m:r>
                <w:rPr>
                  <w:rFonts w:ascii="Cambria Math" w:hAnsi="Cambria Math"/>
                </w:rPr>
                <m:t>c</m:t>
              </m:r>
              <m:r>
                <m:rPr>
                  <m:sty m:val="p"/>
                </m:rPr>
                <w:rPr>
                  <w:rFonts w:ascii="Cambria Math" w:hAnsi="Cambria Math"/>
                </w:rPr>
                <m:t>)</m:t>
              </m:r>
            </m:e>
          </m:d>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v</m:t>
              </m:r>
              <m:r>
                <m:rPr>
                  <m:sty m:val="p"/>
                </m:rPr>
                <w:rPr>
                  <w:rFonts w:ascii="Cambria Math" w:hAnsi="Cambria Math"/>
                </w:rPr>
                <m:t>)|</m:t>
              </m:r>
            </m:num>
            <m:den>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v</m:t>
              </m:r>
              <m:r>
                <m:rPr>
                  <m:sty m:val="p"/>
                </m:rPr>
                <w:rPr>
                  <w:rFonts w:ascii="Cambria Math" w:hAnsi="Cambria Math"/>
                </w:rPr>
                <m:t>|</m:t>
              </m:r>
            </m:den>
          </m:f>
        </m:oMath>
      </m:oMathPara>
    </w:p>
    <w:p w14:paraId="3E569DBD" w14:textId="77777777" w:rsidR="00DD000C" w:rsidRDefault="00A61D79">
      <w:pPr>
        <w:spacing w:after="240"/>
      </w:pPr>
      <w:r>
        <w:t>則</w:t>
      </w:r>
    </w:p>
    <w:p w14:paraId="1BEE308E" w14:textId="77777777" w:rsidR="00DD000C" w:rsidRDefault="00A61D79">
      <w:pPr>
        <w:spacing w:after="240"/>
      </w:pPr>
      <m:oMathPara>
        <m:oMath>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v</m:t>
          </m:r>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w:rPr>
                      <w:rFonts w:ascii="Cambria Math" w:hAnsi="Cambria Math"/>
                    </w:rPr>
                    <m:t>g</m:t>
                  </m:r>
                </m:e>
                <m:sup>
                  <m:r>
                    <m:rPr>
                      <m:sty m:val="p"/>
                    </m:rPr>
                    <w:rPr>
                      <w:rFonts w:ascii="Cambria Math" w:hAnsi="Cambria Math"/>
                    </w:rPr>
                    <m:t>'</m:t>
                  </m:r>
                </m:sup>
              </m:sSup>
              <m:r>
                <m:rPr>
                  <m:sty m:val="p"/>
                </m:rPr>
                <w:rPr>
                  <w:rFonts w:ascii="Cambria Math" w:hAnsi="Cambria Math"/>
                </w:rPr>
                <m:t>(</m:t>
              </m:r>
              <m:r>
                <w:rPr>
                  <w:rFonts w:ascii="Cambria Math" w:hAnsi="Cambria Math"/>
                </w:rPr>
                <m:t>c</m:t>
              </m:r>
              <m:r>
                <m:rPr>
                  <m:sty m:val="p"/>
                </m:rPr>
                <w:rPr>
                  <w:rFonts w:ascii="Cambria Math" w:hAnsi="Cambria Math"/>
                </w:rPr>
                <m:t>)</m:t>
              </m:r>
            </m:e>
          </m:d>
          <m:r>
            <m:rPr>
              <m:sty m:val="p"/>
            </m:rPr>
            <w:rPr>
              <w:rFonts w:ascii="Cambria Math" w:hAnsi="Cambria Math"/>
            </w:rPr>
            <m:t>≤</m:t>
          </m:r>
          <m:r>
            <w:rPr>
              <w:rFonts w:ascii="Cambria Math" w:hAnsi="Cambria Math"/>
            </w:rPr>
            <m:t>δρ</m:t>
          </m:r>
          <m:r>
            <m:rPr>
              <m:sty m:val="p"/>
            </m:rPr>
            <w:rPr>
              <w:rFonts w:ascii="Cambria Math" w:hAnsi="Cambria Math"/>
            </w:rPr>
            <m:t>&lt;</m:t>
          </m:r>
          <m:r>
            <w:rPr>
              <w:rFonts w:ascii="Cambria Math" w:hAnsi="Cambria Math"/>
            </w:rPr>
            <m:t>δ</m:t>
          </m:r>
        </m:oMath>
      </m:oMathPara>
    </w:p>
    <w:p w14:paraId="34F93070" w14:textId="36EE65EB" w:rsidR="00455719" w:rsidRDefault="00A61D79">
      <w:pPr>
        <w:spacing w:after="240"/>
        <w:rPr>
          <w:lang w:eastAsia="zh-TW"/>
        </w:rPr>
      </w:pPr>
      <w:r>
        <w:rPr>
          <w:lang w:eastAsia="zh-TW"/>
        </w:rPr>
        <w:t>上式可寫成</w:t>
      </w:r>
      <w:r>
        <w:rPr>
          <w:lang w:eastAsia="zh-TW"/>
        </w:rPr>
        <w:t xml:space="preserve"> </w:t>
      </w:r>
      <m:oMath>
        <m:r>
          <w:rPr>
            <w:rFonts w:ascii="Cambria Math" w:hAnsi="Cambria Math"/>
            <w:lang w:eastAsia="zh-TW"/>
          </w:rPr>
          <m:t>α</m:t>
        </m:r>
        <m:r>
          <m:rPr>
            <m:sty m:val="p"/>
          </m:rPr>
          <w:rPr>
            <w:rFonts w:ascii="Cambria Math" w:hAnsi="Cambria Math"/>
            <w:lang w:eastAsia="zh-TW"/>
          </w:rPr>
          <m:t>-</m:t>
        </m:r>
        <m:r>
          <w:rPr>
            <w:rFonts w:ascii="Cambria Math" w:hAnsi="Cambria Math"/>
            <w:lang w:eastAsia="zh-TW"/>
          </w:rPr>
          <m:t>δ</m:t>
        </m:r>
        <m:r>
          <m:rPr>
            <m:sty m:val="p"/>
          </m:rPr>
          <w:rPr>
            <w:rFonts w:ascii="Cambria Math" w:hAnsi="Cambria Math"/>
            <w:lang w:eastAsia="zh-TW"/>
          </w:rPr>
          <m:t>&lt;</m:t>
        </m:r>
        <m:r>
          <w:rPr>
            <w:rFonts w:ascii="Cambria Math" w:hAnsi="Cambria Math"/>
            <w:lang w:eastAsia="zh-TW"/>
          </w:rPr>
          <m:t>g</m:t>
        </m:r>
        <m:r>
          <m:rPr>
            <m:sty m:val="p"/>
          </m:rPr>
          <w:rPr>
            <w:rFonts w:ascii="Cambria Math" w:hAnsi="Cambria Math"/>
            <w:lang w:eastAsia="zh-TW"/>
          </w:rPr>
          <m:t>(</m:t>
        </m:r>
        <m:r>
          <w:rPr>
            <w:rFonts w:ascii="Cambria Math" w:hAnsi="Cambria Math"/>
            <w:lang w:eastAsia="zh-TW"/>
          </w:rPr>
          <m:t>v</m:t>
        </m:r>
        <m:r>
          <m:rPr>
            <m:sty m:val="p"/>
          </m:rPr>
          <w:rPr>
            <w:rFonts w:ascii="Cambria Math" w:hAnsi="Cambria Math"/>
            <w:lang w:eastAsia="zh-TW"/>
          </w:rPr>
          <m:t>)&lt;</m:t>
        </m:r>
        <m:r>
          <w:rPr>
            <w:rFonts w:ascii="Cambria Math" w:hAnsi="Cambria Math"/>
            <w:lang w:eastAsia="zh-TW"/>
          </w:rPr>
          <m:t>α</m:t>
        </m:r>
        <m:r>
          <m:rPr>
            <m:sty m:val="p"/>
          </m:rPr>
          <w:rPr>
            <w:rFonts w:ascii="Cambria Math" w:hAnsi="Cambria Math"/>
            <w:lang w:eastAsia="zh-TW"/>
          </w:rPr>
          <m:t>+</m:t>
        </m:r>
        <m:r>
          <w:rPr>
            <w:rFonts w:ascii="Cambria Math" w:hAnsi="Cambria Math"/>
            <w:lang w:eastAsia="zh-TW"/>
          </w:rPr>
          <m:t>δ</m:t>
        </m:r>
      </m:oMath>
      <w:r>
        <w:rPr>
          <w:lang w:eastAsia="zh-TW"/>
        </w:rPr>
        <w:t xml:space="preserve">, </w:t>
      </w:r>
      <w:r>
        <w:rPr>
          <w:lang w:eastAsia="zh-TW"/>
        </w:rPr>
        <w:t>因此</w:t>
      </w:r>
      <w:r>
        <w:rPr>
          <w:lang w:eastAsia="zh-TW"/>
        </w:rPr>
        <w:t xml:space="preserve"> </w:t>
      </w:r>
      <m:oMath>
        <m:r>
          <w:rPr>
            <w:rFonts w:ascii="Cambria Math" w:hAnsi="Cambria Math"/>
            <w:lang w:eastAsia="zh-TW"/>
          </w:rPr>
          <m:t>g</m:t>
        </m:r>
        <m:r>
          <m:rPr>
            <m:sty m:val="p"/>
          </m:rPr>
          <w:rPr>
            <w:rFonts w:ascii="Cambria Math" w:hAnsi="Cambria Math"/>
            <w:lang w:eastAsia="zh-TW"/>
          </w:rPr>
          <m:t>(</m:t>
        </m:r>
        <m:r>
          <w:rPr>
            <w:rFonts w:ascii="Cambria Math" w:hAnsi="Cambria Math"/>
            <w:lang w:eastAsia="zh-TW"/>
          </w:rPr>
          <m:t>v</m:t>
        </m:r>
        <m:r>
          <m:rPr>
            <m:sty m:val="p"/>
          </m:rPr>
          <w:rPr>
            <w:rFonts w:ascii="Cambria Math" w:hAnsi="Cambria Math"/>
            <w:lang w:eastAsia="zh-TW"/>
          </w:rPr>
          <m:t>)∈</m:t>
        </m:r>
        <m:r>
          <w:rPr>
            <w:rFonts w:ascii="Cambria Math" w:hAnsi="Cambria Math"/>
            <w:lang w:eastAsia="zh-TW"/>
          </w:rPr>
          <m:t>I</m:t>
        </m:r>
      </m:oMath>
      <w:r>
        <w:rPr>
          <w:lang w:eastAsia="zh-TW"/>
        </w:rPr>
        <w:t xml:space="preserve"> </w:t>
      </w:r>
      <w:r>
        <w:rPr>
          <w:lang w:eastAsia="zh-TW"/>
        </w:rPr>
        <w:t>。</w:t>
      </w:r>
    </w:p>
    <w:p w14:paraId="72C8C9C6" w14:textId="77777777" w:rsidR="00455719" w:rsidRDefault="00455719">
      <w:pPr>
        <w:spacing w:after="240"/>
        <w:rPr>
          <w:lang w:eastAsia="zh-TW"/>
        </w:rPr>
      </w:pPr>
    </w:p>
    <w:p w14:paraId="1DB4C198" w14:textId="17CB5434" w:rsidR="00DD000C" w:rsidRDefault="00A61D79">
      <w:pPr>
        <w:spacing w:after="240"/>
      </w:pPr>
      <w:proofErr w:type="spellStart"/>
      <w:r>
        <w:t>再利用</w:t>
      </w:r>
      <w:proofErr w:type="spellEnd"/>
      <w:r w:rsidR="0009612F">
        <w:rPr>
          <w:rFonts w:hint="eastAsia"/>
          <w:lang w:eastAsia="zh-TW"/>
        </w:rPr>
        <w:t>定點</w:t>
      </w:r>
      <w:proofErr w:type="spellStart"/>
      <w:r>
        <w:t>定理</w:t>
      </w:r>
      <w:proofErr w:type="spellEnd"/>
      <w:r>
        <w:t>(fixed point theorem)</w:t>
      </w:r>
      <w:r>
        <w:t>：</w:t>
      </w:r>
    </w:p>
    <w:p w14:paraId="3A7399B8" w14:textId="77777777" w:rsidR="00DD000C" w:rsidRDefault="00A61D79">
      <w:pPr>
        <w:spacing w:after="240"/>
      </w:pPr>
      <w:r>
        <w:t>設</w:t>
      </w:r>
      <w:r>
        <w:t xml:space="preserve"> </w:t>
      </w:r>
      <m:oMath>
        <m:r>
          <w:rPr>
            <w:rFonts w:ascii="Cambria Math" w:hAnsi="Cambria Math"/>
          </w:rPr>
          <m:t>g</m:t>
        </m:r>
      </m:oMath>
      <w:r>
        <w:t xml:space="preserve"> </w:t>
      </w:r>
      <w:proofErr w:type="spellStart"/>
      <w:r>
        <w:t>是定義於</w:t>
      </w:r>
      <w:proofErr w:type="spellEnd"/>
      <w:r>
        <w:t xml:space="preserve">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w:t>
      </w:r>
      <w:proofErr w:type="spellStart"/>
      <w:r>
        <w:t>的一次可導函數。若對於任一</w:t>
      </w:r>
      <w:proofErr w:type="spellEnd"/>
      <w:r>
        <w:t xml:space="preserve"> </w:t>
      </w:r>
      <m:oMath>
        <m:r>
          <w:rPr>
            <w:rFonts w:ascii="Cambria Math" w:hAnsi="Cambria Math"/>
          </w:rPr>
          <m:t>v</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v</m:t>
        </m:r>
        <m:r>
          <m:rPr>
            <m:sty m:val="p"/>
          </m:rPr>
          <w:rPr>
            <w:rFonts w:ascii="Cambria Math" w:hAnsi="Cambria Math"/>
          </w:rPr>
          <m:t>)∈</m:t>
        </m:r>
      </m:oMath>
      <w:r>
        <w:t xml:space="preserve">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w:t>
      </w:r>
      <w:r>
        <w:t>且</w:t>
      </w:r>
      <w:r>
        <w:t xml:space="preserve"> </w:t>
      </w:r>
      <m:oMath>
        <m:d>
          <m:dPr>
            <m:begChr m:val="|"/>
            <m:endChr m:val="|"/>
            <m:ctrlPr>
              <w:rPr>
                <w:rFonts w:ascii="Cambria Math" w:hAnsi="Cambria Math"/>
              </w:rPr>
            </m:ctrlPr>
          </m:dPr>
          <m:e>
            <m:sSup>
              <m:sSupPr>
                <m:ctrlPr>
                  <w:rPr>
                    <w:rFonts w:ascii="Cambria Math" w:hAnsi="Cambria Math"/>
                  </w:rPr>
                </m:ctrlPr>
              </m:sSupPr>
              <m:e>
                <m:r>
                  <w:rPr>
                    <w:rFonts w:ascii="Cambria Math" w:hAnsi="Cambria Math"/>
                  </w:rPr>
                  <m:t>g</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m:t>
            </m:r>
          </m:e>
        </m:d>
        <m:r>
          <m:rPr>
            <m:sty m:val="p"/>
          </m:rPr>
          <w:rPr>
            <w:rFonts w:ascii="Cambria Math" w:hAnsi="Cambria Math"/>
          </w:rPr>
          <m:t>&lt;1</m:t>
        </m:r>
      </m:oMath>
      <w:r>
        <w:t xml:space="preserve">, </w:t>
      </w:r>
      <w:r>
        <w:t>則</w:t>
      </w:r>
    </w:p>
    <w:p w14:paraId="7FDCF5D7" w14:textId="621B2F36" w:rsidR="00DD000C" w:rsidRPr="00455719" w:rsidRDefault="003B05BB">
      <w:pPr>
        <w:spacing w:after="240"/>
        <w:rPr>
          <w:lang w:eastAsia="zh-TW"/>
        </w:rPr>
      </w:pPr>
      <m:oMathPara>
        <m:oMath>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r>
                <m:rPr>
                  <m:sty m:val="p"/>
                </m:rPr>
                <w:rPr>
                  <w:rFonts w:ascii="Cambria Math" w:hAnsi="Cambria Math"/>
                  <w:lang w:eastAsia="zh-TW"/>
                </w:rPr>
                <m:t>+1</m:t>
              </m:r>
            </m:sub>
          </m:sSub>
          <m:r>
            <m:rPr>
              <m:sty m:val="p"/>
            </m:rPr>
            <w:rPr>
              <w:rFonts w:ascii="Cambria Math" w:hAnsi="Cambria Math"/>
              <w:lang w:eastAsia="zh-TW"/>
            </w:rPr>
            <m:t>=</m:t>
          </m:r>
          <m:r>
            <w:rPr>
              <w:rFonts w:ascii="Cambria Math" w:hAnsi="Cambria Math"/>
              <w:lang w:eastAsia="zh-TW"/>
            </w:rPr>
            <m:t>g</m:t>
          </m:r>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r>
            <m:rPr>
              <m:nor/>
            </m:rPr>
            <w:rPr>
              <w:lang w:eastAsia="zh-TW"/>
            </w:rPr>
            <m:t> </m:t>
          </m:r>
          <m:r>
            <m:rPr>
              <m:nor/>
            </m:rPr>
            <w:rPr>
              <w:lang w:eastAsia="zh-TW"/>
            </w:rPr>
            <m:t>收斂至</m:t>
          </m:r>
          <m:r>
            <m:rPr>
              <m:nor/>
            </m:rPr>
            <w:rPr>
              <w:lang w:eastAsia="zh-TW"/>
            </w:rPr>
            <m:t> </m:t>
          </m:r>
          <m:r>
            <w:rPr>
              <w:rFonts w:ascii="Cambria Math" w:hAnsi="Cambria Math"/>
              <w:lang w:eastAsia="zh-TW"/>
            </w:rPr>
            <m:t>α</m:t>
          </m:r>
          <m:r>
            <m:rPr>
              <m:nor/>
            </m:rPr>
            <w:rPr>
              <w:lang w:eastAsia="zh-TW"/>
            </w:rPr>
            <m:t xml:space="preserve">, </m:t>
          </m:r>
          <m:r>
            <m:rPr>
              <m:nor/>
            </m:rPr>
            <w:rPr>
              <w:lang w:eastAsia="zh-TW"/>
            </w:rPr>
            <m:t>其中</m:t>
          </m:r>
          <m:r>
            <m:rPr>
              <m:nor/>
            </m:rPr>
            <w:rPr>
              <w:lang w:eastAsia="zh-TW"/>
            </w:rPr>
            <m:t> </m:t>
          </m:r>
          <m:r>
            <w:rPr>
              <w:rFonts w:ascii="Cambria Math" w:hAnsi="Cambria Math"/>
              <w:lang w:eastAsia="zh-TW"/>
            </w:rPr>
            <m:t>α</m:t>
          </m:r>
          <m:r>
            <m:rPr>
              <m:sty m:val="p"/>
            </m:rPr>
            <w:rPr>
              <w:rFonts w:ascii="Cambria Math" w:hAnsi="Cambria Math"/>
              <w:lang w:eastAsia="zh-TW"/>
            </w:rPr>
            <m:t>∈[</m:t>
          </m:r>
          <m:r>
            <w:rPr>
              <w:rFonts w:ascii="Cambria Math" w:hAnsi="Cambria Math"/>
              <w:lang w:eastAsia="zh-TW"/>
            </w:rPr>
            <m:t>a</m:t>
          </m:r>
          <m:r>
            <m:rPr>
              <m:sty m:val="p"/>
            </m:rPr>
            <w:rPr>
              <w:rFonts w:ascii="Cambria Math" w:hAnsi="Cambria Math"/>
              <w:lang w:eastAsia="zh-TW"/>
            </w:rPr>
            <m:t>,</m:t>
          </m:r>
          <m:r>
            <w:rPr>
              <w:rFonts w:ascii="Cambria Math" w:hAnsi="Cambria Math"/>
              <w:lang w:eastAsia="zh-TW"/>
            </w:rPr>
            <m:t>b</m:t>
          </m:r>
          <m:r>
            <m:rPr>
              <m:sty m:val="p"/>
            </m:rPr>
            <w:rPr>
              <w:rFonts w:ascii="Cambria Math" w:hAnsi="Cambria Math"/>
              <w:lang w:eastAsia="zh-TW"/>
            </w:rPr>
            <m:t>]</m:t>
          </m:r>
          <m:r>
            <m:rPr>
              <m:nor/>
            </m:rPr>
            <w:rPr>
              <w:lang w:eastAsia="zh-TW"/>
            </w:rPr>
            <m:t> </m:t>
          </m:r>
          <m:r>
            <m:rPr>
              <m:nor/>
            </m:rPr>
            <w:rPr>
              <w:lang w:eastAsia="zh-TW"/>
            </w:rPr>
            <m:t>是</m:t>
          </m:r>
          <m:r>
            <m:rPr>
              <m:nor/>
            </m:rPr>
            <w:rPr>
              <w:lang w:eastAsia="zh-TW"/>
            </w:rPr>
            <m:t> </m:t>
          </m:r>
          <m:r>
            <w:rPr>
              <w:rFonts w:ascii="Cambria Math" w:hAnsi="Cambria Math"/>
              <w:lang w:eastAsia="zh-TW"/>
            </w:rPr>
            <m:t>g</m:t>
          </m:r>
          <m:r>
            <m:rPr>
              <m:nor/>
            </m:rPr>
            <w:rPr>
              <w:lang w:eastAsia="zh-TW"/>
            </w:rPr>
            <m:t> </m:t>
          </m:r>
          <m:r>
            <m:rPr>
              <m:nor/>
            </m:rPr>
            <w:rPr>
              <w:lang w:eastAsia="zh-TW"/>
            </w:rPr>
            <m:t>的一個</m:t>
          </m:r>
          <m:r>
            <m:rPr>
              <m:nor/>
            </m:rPr>
            <w:rPr>
              <w:rFonts w:ascii="Cambria Math" w:hint="eastAsia"/>
              <w:lang w:eastAsia="zh-TW"/>
            </w:rPr>
            <m:t>定點</m:t>
          </m:r>
          <m:r>
            <m:rPr>
              <m:nor/>
            </m:rPr>
            <w:rPr>
              <w:rFonts w:hint="eastAsia"/>
              <w:lang w:eastAsia="zh-TW"/>
            </w:rPr>
            <m:t> </m:t>
          </m:r>
        </m:oMath>
      </m:oMathPara>
    </w:p>
    <w:p w14:paraId="4A100412" w14:textId="77777777" w:rsidR="00455719" w:rsidRDefault="00455719">
      <w:pPr>
        <w:spacing w:after="240"/>
        <w:rPr>
          <w:lang w:eastAsia="zh-TW"/>
        </w:rPr>
      </w:pPr>
    </w:p>
    <w:p w14:paraId="5AD03CAE" w14:textId="77777777" w:rsidR="00DD000C" w:rsidRDefault="00A61D79">
      <w:pPr>
        <w:spacing w:after="240"/>
        <w:rPr>
          <w:lang w:eastAsia="zh-TW"/>
        </w:rPr>
      </w:pPr>
      <w:r>
        <w:rPr>
          <w:lang w:eastAsia="zh-TW"/>
        </w:rPr>
        <w:t xml:space="preserve">(2) </w:t>
      </w:r>
      <w:r>
        <w:rPr>
          <w:lang w:eastAsia="zh-TW"/>
        </w:rPr>
        <w:t>牛頓法之二次收斂性質</w:t>
      </w:r>
    </w:p>
    <w:p w14:paraId="01B4B78E" w14:textId="6D563D52" w:rsidR="00DD000C" w:rsidRDefault="00A61D79">
      <w:pPr>
        <w:spacing w:after="240"/>
        <w:rPr>
          <w:lang w:eastAsia="zh-TW"/>
        </w:rPr>
      </w:pPr>
      <w:r>
        <w:rPr>
          <w:lang w:eastAsia="zh-TW"/>
        </w:rPr>
        <w:t>牛頓法尚具有二次收斂性質</w:t>
      </w:r>
      <w:r>
        <w:rPr>
          <w:lang w:eastAsia="zh-TW"/>
        </w:rPr>
        <w:t xml:space="preserve">, </w:t>
      </w:r>
      <w:r>
        <w:rPr>
          <w:lang w:eastAsia="zh-TW"/>
        </w:rPr>
        <w:t>此性質說明了若是使用牛頓法時</w:t>
      </w:r>
      <w:r>
        <w:rPr>
          <w:lang w:eastAsia="zh-TW"/>
        </w:rPr>
        <w:t xml:space="preserve">, </w:t>
      </w:r>
      <w:r>
        <w:rPr>
          <w:lang w:eastAsia="zh-TW"/>
        </w:rPr>
        <w:t>所選擇的起始點</w:t>
      </w:r>
      <w:r>
        <w:rPr>
          <w:lang w:eastAsia="zh-TW"/>
        </w:rPr>
        <w:t xml:space="preserve"> </w:t>
      </w:r>
      <m:oMath>
        <m:sSub>
          <m:sSubPr>
            <m:ctrlPr>
              <w:rPr>
                <w:rFonts w:ascii="Cambria Math" w:hAnsi="Cambria Math"/>
              </w:rPr>
            </m:ctrlPr>
          </m:sSubPr>
          <m:e>
            <m:r>
              <w:rPr>
                <w:rFonts w:ascii="Cambria Math" w:hAnsi="Cambria Math"/>
                <w:lang w:eastAsia="zh-TW"/>
              </w:rPr>
              <m:t>v</m:t>
            </m:r>
          </m:e>
          <m:sub>
            <m:r>
              <m:rPr>
                <m:sty m:val="p"/>
              </m:rPr>
              <w:rPr>
                <w:rFonts w:ascii="Cambria Math" w:hAnsi="Cambria Math"/>
                <w:lang w:eastAsia="zh-TW"/>
              </w:rPr>
              <m:t>0</m:t>
            </m:r>
          </m:sub>
        </m:sSub>
      </m:oMath>
      <w:r>
        <w:rPr>
          <w:lang w:eastAsia="zh-TW"/>
        </w:rPr>
        <w:t xml:space="preserve"> </w:t>
      </w:r>
      <w:r>
        <w:rPr>
          <w:lang w:eastAsia="zh-TW"/>
        </w:rPr>
        <w:t>呴接近最適值</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r>
        <w:rPr>
          <w:lang w:eastAsia="zh-TW"/>
        </w:rPr>
        <w:t xml:space="preserve"> </w:t>
      </w:r>
      <w:r>
        <w:rPr>
          <w:lang w:eastAsia="zh-TW"/>
        </w:rPr>
        <w:t>的話</w:t>
      </w:r>
      <w:r>
        <w:rPr>
          <w:lang w:eastAsia="zh-TW"/>
        </w:rPr>
        <w:t xml:space="preserve">, </w:t>
      </w:r>
      <w:r>
        <w:rPr>
          <w:lang w:eastAsia="zh-TW"/>
        </w:rPr>
        <w:t>才有可能迭代至最適值</w:t>
      </w:r>
      <w:r>
        <w:rPr>
          <w:lang w:eastAsia="zh-TW"/>
        </w:rPr>
        <w:t xml:space="preserve">, </w:t>
      </w:r>
      <w:r>
        <w:rPr>
          <w:lang w:eastAsia="zh-TW"/>
        </w:rPr>
        <w:t>否則迭代過程將會發散。至於如何才算</w:t>
      </w:r>
      <w:r>
        <w:rPr>
          <w:lang w:eastAsia="zh-TW"/>
        </w:rPr>
        <w:t>”</w:t>
      </w:r>
      <w:r>
        <w:rPr>
          <w:lang w:eastAsia="zh-TW"/>
        </w:rPr>
        <w:t>夠接近</w:t>
      </w:r>
      <w:r>
        <w:rPr>
          <w:lang w:eastAsia="zh-TW"/>
        </w:rPr>
        <w:t>”</w:t>
      </w:r>
      <w:r>
        <w:rPr>
          <w:lang w:eastAsia="zh-TW"/>
        </w:rPr>
        <w:t>呢</w:t>
      </w:r>
      <w:r>
        <w:rPr>
          <w:lang w:eastAsia="zh-TW"/>
        </w:rPr>
        <w:t xml:space="preserve">? </w:t>
      </w:r>
      <w:r>
        <w:rPr>
          <w:lang w:eastAsia="zh-TW"/>
        </w:rPr>
        <w:t>以下將先對最適值</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r>
        <w:rPr>
          <w:lang w:eastAsia="zh-TW"/>
        </w:rPr>
        <w:t xml:space="preserve"> </w:t>
      </w:r>
      <w:r>
        <w:rPr>
          <w:lang w:eastAsia="zh-TW"/>
        </w:rPr>
        <w:t>點上做泰勒展開式</w:t>
      </w:r>
      <w:r>
        <w:rPr>
          <w:lang w:eastAsia="zh-TW"/>
        </w:rPr>
        <w:t xml:space="preserve">, </w:t>
      </w:r>
      <w:r>
        <w:rPr>
          <w:lang w:eastAsia="zh-TW"/>
        </w:rPr>
        <w:t>進而推導出能使迭代</w:t>
      </w:r>
      <w:r w:rsidR="00ED6C67">
        <w:rPr>
          <w:rFonts w:hint="eastAsia"/>
          <w:lang w:eastAsia="zh-TW"/>
        </w:rPr>
        <w:t>收斂</w:t>
      </w:r>
      <w:r>
        <w:rPr>
          <w:rFonts w:hint="eastAsia"/>
          <w:lang w:eastAsia="zh-TW"/>
        </w:rPr>
        <w:t>的</w:t>
      </w:r>
      <w:r>
        <w:rPr>
          <w:lang w:eastAsia="zh-TW"/>
        </w:rPr>
        <w:t>區間</w:t>
      </w:r>
      <w:r>
        <w:rPr>
          <w:lang w:eastAsia="zh-TW"/>
        </w:rPr>
        <w:t xml:space="preserve">, </w:t>
      </w:r>
      <w:r>
        <w:rPr>
          <w:lang w:eastAsia="zh-TW"/>
        </w:rPr>
        <w:t>若起始點不落入此區間</w:t>
      </w:r>
      <w:r>
        <w:rPr>
          <w:lang w:eastAsia="zh-TW"/>
        </w:rPr>
        <w:t xml:space="preserve">, </w:t>
      </w:r>
      <w:r>
        <w:rPr>
          <w:lang w:eastAsia="zh-TW"/>
        </w:rPr>
        <w:t>則迭代過程必將發散。</w:t>
      </w:r>
    </w:p>
    <w:p w14:paraId="0CF27BFC" w14:textId="77777777" w:rsidR="00DD000C" w:rsidRDefault="00A61D79">
      <w:pPr>
        <w:spacing w:after="240"/>
        <w:rPr>
          <w:lang w:eastAsia="zh-TW"/>
        </w:rPr>
      </w:pPr>
      <w:r>
        <w:rPr>
          <w:lang w:eastAsia="zh-TW"/>
        </w:rPr>
        <w:t>在開始推導過程之前</w:t>
      </w:r>
      <w:r>
        <w:rPr>
          <w:lang w:eastAsia="zh-TW"/>
        </w:rPr>
        <w:t xml:space="preserve">, </w:t>
      </w:r>
      <w:r>
        <w:rPr>
          <w:lang w:eastAsia="zh-TW"/>
        </w:rPr>
        <w:t>首先令</w:t>
      </w:r>
    </w:p>
    <w:p w14:paraId="4D8B2B45" w14:textId="77777777" w:rsidR="00DD000C" w:rsidRDefault="00A61D79">
      <w:pPr>
        <w:spacing w:after="240"/>
      </w:pPr>
      <m:oMathPara>
        <m:oMath>
          <m:r>
            <m:rPr>
              <m:sty m:val="p"/>
            </m:rP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d>
        </m:oMath>
      </m:oMathPara>
    </w:p>
    <w:p w14:paraId="6F07D3CA" w14:textId="77777777" w:rsidR="00DD000C" w:rsidRDefault="00A61D79">
      <w:pPr>
        <w:spacing w:after="240"/>
        <w:rPr>
          <w:lang w:eastAsia="zh-TW"/>
        </w:rPr>
      </w:pPr>
      <w:r>
        <w:rPr>
          <w:lang w:eastAsia="zh-TW"/>
        </w:rPr>
        <w:t>接下來對</w:t>
      </w:r>
      <w:r>
        <w:rPr>
          <w:lang w:eastAsia="zh-TW"/>
        </w:rPr>
        <w:t xml:space="preserve"> </w:t>
      </w:r>
      <m:oMath>
        <m:r>
          <m:rPr>
            <m:sty m:val="p"/>
          </m:rPr>
          <w:rPr>
            <w:rFonts w:ascii="Cambria Math" w:hAnsi="Cambria Math"/>
            <w:lang w:eastAsia="zh-TW"/>
          </w:rPr>
          <m:t>g</m:t>
        </m:r>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oMath>
      <w:r>
        <w:rPr>
          <w:lang w:eastAsia="zh-TW"/>
        </w:rPr>
        <w:t xml:space="preserve"> </w:t>
      </w:r>
      <w:r>
        <w:rPr>
          <w:lang w:eastAsia="zh-TW"/>
        </w:rPr>
        <w:t>在</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r>
        <w:rPr>
          <w:lang w:eastAsia="zh-TW"/>
        </w:rPr>
        <w:t xml:space="preserve"> </w:t>
      </w:r>
      <w:r>
        <w:rPr>
          <w:lang w:eastAsia="zh-TW"/>
        </w:rPr>
        <w:t>點上做泰勒展開式，可得下式：</w:t>
      </w:r>
    </w:p>
    <w:p w14:paraId="1A54E638" w14:textId="77777777" w:rsidR="00DD000C" w:rsidRDefault="00A61D79">
      <w:pPr>
        <w:spacing w:after="240"/>
      </w:pPr>
      <m:oMathPara>
        <m:oMathParaPr>
          <m:jc m:val="left"/>
        </m:oMathParaPr>
        <m:oMath>
          <m:r>
            <m:rPr>
              <m:sty m:val="p"/>
            </m:rPr>
            <w:rPr>
              <w:rFonts w:ascii="Cambria Math" w:hAnsi="Cambria Math"/>
            </w:rPr>
            <m:t>g</m:t>
          </m:r>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=g</m:t>
          </m:r>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d>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nor/>
                </m:rPr>
                <m:t xml:space="preserve"> </m:t>
              </m:r>
              <m:r>
                <m:rPr>
                  <m:sty m:val="p"/>
                </m:rPr>
                <w:rPr>
                  <w:rFonts w:ascii="Cambria Math" w:hAnsi="Cambria Math"/>
                </w:rPr>
                <m:t>g</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d>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e>
              </m:d>
            </m:e>
            <m:sup>
              <m:r>
                <m:rPr>
                  <m:sty m:val="p"/>
                </m:rPr>
                <w:rPr>
                  <w:rFonts w:ascii="Cambria Math" w:hAnsi="Cambria Math"/>
                </w:rPr>
                <m:t>2</m:t>
              </m:r>
            </m:sup>
          </m:sSup>
          <m:r>
            <m:rPr>
              <m:sty m:val="p"/>
            </m:rPr>
            <w:rPr>
              <w:rFonts w:ascii="Cambria Math" w:hAnsi="Cambria Math"/>
            </w:rPr>
            <m:t>+</m:t>
          </m:r>
          <m:r>
            <w:rPr>
              <w:rFonts w:ascii="Cambria Math" w:hAnsi="Cambria Math"/>
            </w:rPr>
            <m:t>ε</m:t>
          </m:r>
        </m:oMath>
      </m:oMathPara>
    </w:p>
    <w:p w14:paraId="4610B34E" w14:textId="47EF1923" w:rsidR="00DD000C" w:rsidRDefault="00A61D79">
      <w:pPr>
        <w:spacing w:after="240"/>
      </w:pPr>
      <w:r>
        <w:rPr>
          <w:lang w:eastAsia="zh-TW"/>
        </w:rPr>
        <w:t>其中</w:t>
      </w:r>
      <w:r>
        <w:rPr>
          <w:lang w:eastAsia="zh-TW"/>
        </w:rPr>
        <w:t xml:space="preserve">, </w:t>
      </w:r>
      <m:oMath>
        <m:r>
          <w:rPr>
            <w:rFonts w:ascii="Cambria Math" w:hAnsi="Cambria Math"/>
            <w:lang w:eastAsia="zh-TW"/>
          </w:rPr>
          <m:t>ε</m:t>
        </m:r>
      </m:oMath>
      <w:r>
        <w:rPr>
          <w:lang w:eastAsia="zh-TW"/>
        </w:rPr>
        <w:t xml:space="preserve"> </w:t>
      </w:r>
      <w:r>
        <w:rPr>
          <w:lang w:eastAsia="zh-TW"/>
        </w:rPr>
        <w:t>為展開三次式以後</w:t>
      </w:r>
      <w:r>
        <w:rPr>
          <w:lang w:eastAsia="zh-TW"/>
        </w:rPr>
        <w:t xml:space="preserve">, </w:t>
      </w:r>
      <w:r>
        <w:rPr>
          <w:lang w:eastAsia="zh-TW"/>
        </w:rPr>
        <w:t>因為值極小</w:t>
      </w:r>
      <w:r>
        <w:rPr>
          <w:lang w:eastAsia="zh-TW"/>
        </w:rPr>
        <w:t xml:space="preserve">, </w:t>
      </w:r>
      <w:r>
        <w:rPr>
          <w:lang w:eastAsia="zh-TW"/>
        </w:rPr>
        <w:t>故忽略不計。</w:t>
      </w:r>
      <w:proofErr w:type="spellStart"/>
      <w:r>
        <w:t>將上式令</w:t>
      </w:r>
      <w:proofErr w:type="spellEnd"/>
      <w:r>
        <w:t xml:space="preserve"> </w:t>
      </w:r>
      <m:oMath>
        <m:r>
          <w:rPr>
            <w:rFonts w:ascii="Cambria Math" w:hAnsi="Cambria Math"/>
          </w:rPr>
          <m:t>ε</m:t>
        </m:r>
        <m:r>
          <m:rPr>
            <m:sty m:val="p"/>
          </m:rPr>
          <w:rPr>
            <w:rFonts w:ascii="Cambria Math" w:hAnsi="Cambria Math"/>
          </w:rPr>
          <m:t>=0</m:t>
        </m:r>
      </m:oMath>
      <w:r>
        <w:t xml:space="preserve">, </w:t>
      </w:r>
      <w:proofErr w:type="spellStart"/>
      <w:r>
        <w:t>移項得</w:t>
      </w:r>
      <w:proofErr w:type="spellEnd"/>
    </w:p>
    <w:p w14:paraId="09BBA3B0" w14:textId="4C3515DF" w:rsidR="00DD000C" w:rsidRDefault="003B05BB">
      <w:pPr>
        <w:spacing w:after="240"/>
      </w:pPr>
      <m:oMathPara>
        <m:oMath>
          <m:eqArr>
            <m:eqArrPr>
              <m:maxDist m:val="1"/>
              <m:ctrlPr>
                <w:rPr>
                  <w:rFonts w:ascii="Cambria Math" w:hAnsi="Cambria Math"/>
                  <w:i/>
                  <w:lang w:eastAsia="zh-TW"/>
                </w:rPr>
              </m:ctrlPr>
            </m:eqArrPr>
            <m:e>
              <m:m>
                <m:mPr>
                  <m:plcHide m:val="1"/>
                  <m:mcs>
                    <m:mc>
                      <m:mcPr>
                        <m:count m:val="1"/>
                        <m:mcJc m:val="center"/>
                      </m:mcPr>
                    </m:mc>
                  </m:mcs>
                  <m:ctrlPr>
                    <w:rPr>
                      <w:rFonts w:ascii="Cambria Math" w:hAnsi="Cambria Math"/>
                      <w:i/>
                    </w:rPr>
                  </m:ctrlPr>
                </m:mPr>
                <m:mr>
                  <m:e>
                    <m: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r>
                      <m:rPr>
                        <m:sty m:val="p"/>
                      </m:rPr>
                      <w:rPr>
                        <w:rFonts w:ascii="Cambria Math" w:hAnsi="Cambria Math"/>
                      </w:rPr>
                      <m:t>=</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v</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v</m:t>
                            </m:r>
                          </m:e>
                        </m:d>
                      </m:e>
                      <m:sup>
                        <m:r>
                          <m:rPr>
                            <m:sty m:val="p"/>
                          </m:rPr>
                          <w:rPr>
                            <w:rFonts w:ascii="Cambria Math" w:hAnsi="Cambria Math"/>
                          </w:rPr>
                          <m:t>2</m:t>
                        </m:r>
                      </m:sup>
                    </m:sSup>
                    <m:r>
                      <m:rPr>
                        <m:sty m:val="p"/>
                      </m:rPr>
                      <w:rPr>
                        <w:rFonts w:ascii="Cambria Math" w:hAnsi="Cambria Math"/>
                      </w:rPr>
                      <m:t>=0</m:t>
                    </m:r>
                  </m:e>
                </m:mr>
                <m:mr>
                  <m:e>
                    <m:r>
                      <m:rPr>
                        <m:sty m:val="p"/>
                      </m:rPr>
                      <w:rPr>
                        <w:rFonts w:ascii="Cambria Math" w:hAnsi="Cambria Math"/>
                      </w:rPr>
                      <m:t>⇒</m:t>
                    </m:r>
                    <m:f>
                      <m:fPr>
                        <m:ctrlPr>
                          <w:rPr>
                            <w:rFonts w:ascii="Cambria Math" w:hAnsi="Cambria Math"/>
                          </w:rPr>
                        </m:ctrlPr>
                      </m:fPr>
                      <m:num>
                        <m:r>
                          <w:rPr>
                            <w:rFonts w:ascii="Cambria Math" w:hAnsi="Cambria Math"/>
                          </w:rPr>
                          <m:t>g</m:t>
                        </m:r>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d>
                      </m:num>
                      <m:den>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d>
                      </m:den>
                    </m:f>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d>
                      </m:num>
                      <m:den>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d>
                      </m:den>
                    </m:f>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e>
                        </m:d>
                      </m:e>
                      <m:sup>
                        <m:r>
                          <m:rPr>
                            <m:sty m:val="p"/>
                          </m:rPr>
                          <w:rPr>
                            <w:rFonts w:ascii="Cambria Math" w:hAnsi="Cambria Math"/>
                          </w:rPr>
                          <m:t>2</m:t>
                        </m:r>
                      </m:sup>
                    </m:sSup>
                    <m:ctrlPr>
                      <w:rPr>
                        <w:rFonts w:ascii="Cambria Math" w:hAnsi="Cambria Math" w:hint="eastAsia"/>
                        <w:i/>
                        <w:lang w:eastAsia="zh-TW"/>
                      </w:rPr>
                    </m:ctrlPr>
                  </m:e>
                </m:mr>
              </m:m>
              <m:r>
                <w:rPr>
                  <w:rFonts w:ascii="Cambria Math" w:hAnsi="Cambria Math"/>
                </w:rPr>
                <m:t>#</m:t>
              </m:r>
              <m:d>
                <m:dPr>
                  <m:ctrlPr>
                    <w:rPr>
                      <w:rFonts w:ascii="Cambria Math" w:hAnsi="Cambria Math"/>
                      <w:i/>
                      <w:lang w:eastAsia="zh-TW"/>
                    </w:rPr>
                  </m:ctrlPr>
                </m:dPr>
                <m:e>
                  <m:r>
                    <w:rPr>
                      <w:rFonts w:ascii="Cambria Math" w:hAnsi="Cambria Math"/>
                      <w:lang w:eastAsia="zh-TW"/>
                    </w:rPr>
                    <m:t>7</m:t>
                  </m:r>
                </m:e>
              </m:d>
              <m:ctrlPr>
                <w:rPr>
                  <w:rFonts w:ascii="Cambria Math" w:hAnsi="Cambria Math"/>
                  <w:i/>
                </w:rPr>
              </m:ctrlPr>
            </m:e>
          </m:eqArr>
          <m:r>
            <m:rPr>
              <m:sty m:val="p"/>
            </m:rPr>
            <w:rPr>
              <w:rFonts w:ascii="Cambria Math" w:hAnsi="Cambria Math"/>
            </w:rPr>
            <w:br/>
          </m:r>
        </m:oMath>
      </m:oMathPara>
    </w:p>
    <w:p w14:paraId="7E833D13" w14:textId="77777777" w:rsidR="00DD000C" w:rsidRDefault="00A61D79">
      <w:pPr>
        <w:spacing w:after="240"/>
        <w:rPr>
          <w:lang w:eastAsia="zh-TW"/>
        </w:rPr>
      </w:pPr>
      <w:r>
        <w:rPr>
          <w:lang w:eastAsia="zh-TW"/>
        </w:rPr>
        <w:t>由牛頓法可知</w:t>
      </w:r>
      <w:r>
        <w:rPr>
          <w:lang w:eastAsia="zh-TW"/>
        </w:rPr>
        <w:t xml:space="preserve">, </w:t>
      </w:r>
      <w:r>
        <w:rPr>
          <w:lang w:eastAsia="zh-TW"/>
        </w:rPr>
        <w:t>當</w:t>
      </w:r>
      <w:r>
        <w:rPr>
          <w:lang w:eastAsia="zh-TW"/>
        </w:rPr>
        <w:t xml:space="preserve"> </w:t>
      </w:r>
      <m:oMath>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r>
          <m:rPr>
            <m:sty m:val="p"/>
          </m:rPr>
          <w:rPr>
            <w:rFonts w:ascii="Cambria Math" w:hAnsi="Cambria Math"/>
            <w:lang w:eastAsia="zh-TW"/>
          </w:rPr>
          <m:t>=</m:t>
        </m:r>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r>
        <w:rPr>
          <w:lang w:eastAsia="zh-TW"/>
        </w:rPr>
        <w:t xml:space="preserve"> </w:t>
      </w:r>
      <w:r>
        <w:rPr>
          <w:lang w:eastAsia="zh-TW"/>
        </w:rPr>
        <w:t>時</w:t>
      </w:r>
      <w:r>
        <w:rPr>
          <w:lang w:eastAsia="zh-TW"/>
        </w:rPr>
        <w:t xml:space="preserve">, </w:t>
      </w:r>
      <m:oMath>
        <m:f>
          <m:fPr>
            <m:ctrlPr>
              <w:rPr>
                <w:rFonts w:ascii="Cambria Math" w:hAnsi="Cambria Math"/>
              </w:rPr>
            </m:ctrlPr>
          </m:fPr>
          <m:num>
            <m:r>
              <w:rPr>
                <w:rFonts w:ascii="Cambria Math" w:hAnsi="Cambria Math"/>
                <w:lang w:eastAsia="zh-TW"/>
              </w:rPr>
              <m:t>g</m:t>
            </m:r>
            <m:d>
              <m:dPr>
                <m:ctrlPr>
                  <w:rPr>
                    <w:rFonts w:ascii="Cambria Math" w:hAnsi="Cambria Math"/>
                  </w:rPr>
                </m:ctrlPr>
              </m:dPr>
              <m:e>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e>
            </m:d>
          </m:num>
          <m:den>
            <m:sSup>
              <m:sSupPr>
                <m:ctrlPr>
                  <w:rPr>
                    <w:rFonts w:ascii="Cambria Math" w:hAnsi="Cambria Math"/>
                  </w:rPr>
                </m:ctrlPr>
              </m:sSupPr>
              <m:e>
                <m:r>
                  <w:rPr>
                    <w:rFonts w:ascii="Cambria Math" w:hAnsi="Cambria Math"/>
                    <w:lang w:eastAsia="zh-TW"/>
                  </w:rPr>
                  <m:t>g</m:t>
                </m:r>
              </m:e>
              <m:sup>
                <m:r>
                  <m:rPr>
                    <m:sty m:val="p"/>
                  </m:rPr>
                  <w:rPr>
                    <w:rFonts w:ascii="Cambria Math" w:hAnsi="Cambria Math"/>
                    <w:lang w:eastAsia="zh-TW"/>
                  </w:rPr>
                  <m:t>'</m:t>
                </m:r>
              </m:sup>
            </m:sSup>
            <m:d>
              <m:dPr>
                <m:ctrlPr>
                  <w:rPr>
                    <w:rFonts w:ascii="Cambria Math" w:hAnsi="Cambria Math"/>
                  </w:rPr>
                </m:ctrlPr>
              </m:dPr>
              <m:e>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e>
            </m:d>
          </m:den>
        </m:f>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r>
              <m:rPr>
                <m:sty m:val="p"/>
              </m:rPr>
              <w:rPr>
                <w:rFonts w:ascii="Cambria Math" w:hAnsi="Cambria Math"/>
                <w:lang w:eastAsia="zh-TW"/>
              </w:rPr>
              <m:t>+1</m:t>
            </m:r>
          </m:sub>
        </m:sSub>
        <m:r>
          <m:rPr>
            <m:sty m:val="p"/>
          </m:rPr>
          <w:rPr>
            <w:rFonts w:ascii="Cambria Math" w:hAnsi="Cambria Math"/>
            <w:lang w:eastAsia="zh-TW"/>
          </w:rPr>
          <m:t>-</m:t>
        </m:r>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r>
        <w:rPr>
          <w:lang w:eastAsia="zh-TW"/>
        </w:rPr>
        <w:t xml:space="preserve"> </w:t>
      </w:r>
      <w:r>
        <w:rPr>
          <w:lang w:eastAsia="zh-TW"/>
        </w:rPr>
        <w:t>。</w:t>
      </w:r>
    </w:p>
    <w:p w14:paraId="0BCAED34" w14:textId="5D47C12B" w:rsidR="00DD000C" w:rsidRDefault="003B05BB">
      <w:pPr>
        <w:spacing w:after="240"/>
      </w:pPr>
      <m:oMathPara>
        <m:oMath>
          <m:eqArr>
            <m:eqArrPr>
              <m:maxDist m:val="1"/>
              <m:ctrlPr>
                <w:rPr>
                  <w:rFonts w:ascii="Cambria Math" w:hAnsi="Cambria Math"/>
                  <w:i/>
                </w:rPr>
              </m:ctrlPr>
            </m:eqArrPr>
            <m:e>
              <m:m>
                <m:mPr>
                  <m:plcHide m:val="1"/>
                  <m:cGpRule m:val="4"/>
                  <m:mcs>
                    <m:mc>
                      <m:mcPr>
                        <m:count m:val="1"/>
                        <m:mcJc m:val="right"/>
                      </m:mcPr>
                    </m:mc>
                    <m:mc>
                      <m:mcPr>
                        <m:count m:val="1"/>
                        <m:mcJc m:val="left"/>
                      </m:mcPr>
                    </m:mc>
                  </m:mcs>
                  <m:ctrlPr>
                    <w:rPr>
                      <w:rFonts w:ascii="Cambria Math" w:hAnsi="Cambria Math"/>
                      <w:i/>
                    </w:rPr>
                  </m:ctrlPr>
                </m:mPr>
                <m:mr>
                  <m:e/>
                  <m:e>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num>
                      <m:den>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den>
                    </m:f>
                  </m:e>
                </m:mr>
                <m:mr>
                  <m:e>
                    <m:r>
                      <m:rPr>
                        <m:sty m:val="p"/>
                      </m:rPr>
                      <w:rPr>
                        <w:rFonts w:ascii="Cambria Math" w:hAnsi="Cambria Math"/>
                      </w:rPr>
                      <m:t>⇒</m:t>
                    </m:r>
                  </m:e>
                  <m:e>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w:rPr>
                            <w:rFonts w:ascii="Cambria Math" w:hAnsi="Cambria Math"/>
                          </w:rPr>
                          <m:t>g</m:t>
                        </m:r>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d>
                      </m:num>
                      <m:den>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d>
                      </m:den>
                    </m:f>
                  </m:e>
                </m:mr>
                <m:mr>
                  <m:e>
                    <m:r>
                      <m:rPr>
                        <m:sty m:val="p"/>
                      </m:rPr>
                      <w:rPr>
                        <w:rFonts w:ascii="Cambria Math" w:hAnsi="Cambria Math"/>
                      </w:rPr>
                      <m:t>⇒</m:t>
                    </m:r>
                  </m:e>
                  <m:e>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w:rPr>
                            <w:rFonts w:ascii="Cambria Math" w:hAnsi="Cambria Math"/>
                          </w:rPr>
                          <m:t>g</m:t>
                        </m:r>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d>
                      </m:num>
                      <m:den>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d>
                      </m:den>
                    </m:f>
                  </m:e>
                </m:mr>
              </m:m>
              <m:r>
                <w:rPr>
                  <w:rFonts w:ascii="Cambria Math" w:hAnsi="Cambria Math"/>
                </w:rPr>
                <m:t>#</m:t>
              </m:r>
              <m:d>
                <m:dPr>
                  <m:ctrlPr>
                    <w:rPr>
                      <w:rFonts w:ascii="Cambria Math" w:hAnsi="Cambria Math"/>
                      <w:i/>
                    </w:rPr>
                  </m:ctrlPr>
                </m:dPr>
                <m:e>
                  <m:r>
                    <w:rPr>
                      <w:rFonts w:ascii="Cambria Math" w:hAnsi="Cambria Math"/>
                    </w:rPr>
                    <m:t>8</m:t>
                  </m:r>
                </m:e>
              </m:d>
            </m:e>
          </m:eqArr>
          <m:r>
            <m:rPr>
              <m:sty m:val="p"/>
            </m:rPr>
            <w:rPr>
              <w:rFonts w:ascii="Cambria Math" w:hAnsi="Cambria Math"/>
            </w:rPr>
            <w:br/>
          </m:r>
        </m:oMath>
      </m:oMathPara>
    </w:p>
    <w:p w14:paraId="02FA9B91" w14:textId="77777777" w:rsidR="00DD000C" w:rsidRDefault="00A61D79">
      <w:pPr>
        <w:spacing w:after="240"/>
        <w:rPr>
          <w:lang w:eastAsia="zh-TW"/>
        </w:rPr>
      </w:pPr>
      <w:r>
        <w:rPr>
          <w:lang w:eastAsia="zh-TW"/>
        </w:rPr>
        <w:t>將</w:t>
      </w:r>
      <w:r>
        <w:rPr>
          <w:lang w:eastAsia="zh-TW"/>
        </w:rPr>
        <w:t>(8)</w:t>
      </w:r>
      <w:r>
        <w:rPr>
          <w:lang w:eastAsia="zh-TW"/>
        </w:rPr>
        <w:t>式帶入</w:t>
      </w:r>
      <w:r>
        <w:rPr>
          <w:lang w:eastAsia="zh-TW"/>
        </w:rPr>
        <w:t>(7)</w:t>
      </w:r>
      <w:r>
        <w:rPr>
          <w:lang w:eastAsia="zh-TW"/>
        </w:rPr>
        <w:t>式</w:t>
      </w:r>
      <w:r>
        <w:rPr>
          <w:lang w:eastAsia="zh-TW"/>
        </w:rPr>
        <w:t xml:space="preserve">, </w:t>
      </w:r>
      <w:r>
        <w:rPr>
          <w:lang w:eastAsia="zh-TW"/>
        </w:rPr>
        <w:t>兩邊取絕對值後</w:t>
      </w:r>
      <w:r>
        <w:rPr>
          <w:lang w:eastAsia="zh-TW"/>
        </w:rPr>
        <w:t xml:space="preserve">, </w:t>
      </w:r>
      <w:r>
        <w:rPr>
          <w:lang w:eastAsia="zh-TW"/>
        </w:rPr>
        <w:t>即可得出牛頓法之二次收敛型態。</w:t>
      </w:r>
    </w:p>
    <w:p w14:paraId="28ABE220" w14:textId="650EA8FC" w:rsidR="00455719" w:rsidRDefault="003B05BB">
      <w:pPr>
        <w:spacing w:after="240"/>
      </w:pPr>
      <m:oMathPara>
        <m:oMath>
          <m:m>
            <m:mPr>
              <m:plcHide m:val="1"/>
              <m:cGpRule m:val="4"/>
              <m:mcs>
                <m:mc>
                  <m:mcPr>
                    <m:count m:val="1"/>
                    <m:mcJc m:val="right"/>
                  </m:mcPr>
                </m:mc>
                <m:mc>
                  <m:mcPr>
                    <m:count m:val="1"/>
                    <m:mcJc m:val="left"/>
                  </m:mcPr>
                </m:mc>
              </m:mcs>
              <m:ctrlPr>
                <w:rPr>
                  <w:rFonts w:ascii="Cambria Math" w:hAnsi="Cambria Math"/>
                  <w:i/>
                </w:rPr>
              </m:ctrlPr>
            </m:mPr>
            <m:mr>
              <m:e/>
              <m:e>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num>
                  <m:den>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den>
                </m:f>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e>
                    </m:d>
                  </m:e>
                  <m:sup>
                    <m:r>
                      <m:rPr>
                        <m:sty m:val="p"/>
                      </m:rPr>
                      <w:rPr>
                        <w:rFonts w:ascii="Cambria Math" w:hAnsi="Cambria Math"/>
                      </w:rPr>
                      <m:t>2</m:t>
                    </m:r>
                  </m:sup>
                </m:sSup>
              </m:e>
            </m:mr>
            <m:mr>
              <m:e/>
              <m:e>
                <m:d>
                  <m:dPr>
                    <m:begChr m:val="|"/>
                    <m:endChr m:val="|"/>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num>
                      <m:den>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den>
                    </m:f>
                  </m:e>
                </m:d>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e>
                    </m:d>
                  </m:e>
                  <m:sup>
                    <m:r>
                      <m:rPr>
                        <m:sty m:val="p"/>
                      </m:rPr>
                      <w:rPr>
                        <w:rFonts w:ascii="Cambria Math" w:hAnsi="Cambria Math"/>
                      </w:rPr>
                      <m:t>2</m:t>
                    </m:r>
                  </m:sup>
                </m:sSup>
              </m:e>
            </m:mr>
          </m:m>
        </m:oMath>
      </m:oMathPara>
    </w:p>
    <w:p w14:paraId="0318867E" w14:textId="7E75B0B2" w:rsidR="00455719" w:rsidRPr="00455719" w:rsidRDefault="00A61D79">
      <w:pPr>
        <w:spacing w:after="240"/>
        <w:rPr>
          <w:lang w:eastAsia="zh-TW"/>
        </w:rPr>
      </w:pPr>
      <w:r>
        <w:rPr>
          <w:lang w:eastAsia="zh-TW"/>
        </w:rPr>
        <w:t>為求能更清楚看出二次收澰的情况</w:t>
      </w:r>
      <w:r>
        <w:rPr>
          <w:lang w:eastAsia="zh-TW"/>
        </w:rPr>
        <w:t xml:space="preserve">, </w:t>
      </w:r>
      <w:r>
        <w:rPr>
          <w:lang w:eastAsia="zh-TW"/>
        </w:rPr>
        <w:t>我們令</w:t>
      </w:r>
      <w:r>
        <w:rPr>
          <w:lang w:eastAsia="zh-TW"/>
        </w:rPr>
        <w:t xml:space="preserve"> </w:t>
      </w:r>
      <m:oMath>
        <m:r>
          <m:rPr>
            <m:sty m:val="p"/>
          </m:rPr>
          <w:rPr>
            <w:rFonts w:ascii="Cambria Math" w:hAnsi="Cambria Math"/>
            <w:lang w:eastAsia="zh-TW"/>
          </w:rPr>
          <m:t>|</m:t>
        </m:r>
        <m:r>
          <w:rPr>
            <w:rFonts w:ascii="Cambria Math" w:hAnsi="Cambria Math"/>
            <w:lang w:eastAsia="zh-TW"/>
          </w:rPr>
          <m:t>M</m:t>
        </m:r>
        <m:r>
          <m:rPr>
            <m:sty m:val="p"/>
          </m:rPr>
          <w:rPr>
            <w:rFonts w:ascii="Cambria Math" w:hAnsi="Cambria Math"/>
            <w:lang w:eastAsia="zh-TW"/>
          </w:rPr>
          <m:t>|=</m:t>
        </m:r>
        <m:d>
          <m:dPr>
            <m:begChr m:val="|"/>
            <m:endChr m:val="|"/>
            <m:ctrlPr>
              <w:rPr>
                <w:rFonts w:ascii="Cambria Math" w:hAnsi="Cambria Math"/>
              </w:rPr>
            </m:ctrlPr>
          </m:dPr>
          <m:e>
            <m:r>
              <m:rPr>
                <m:sty m:val="p"/>
              </m:rPr>
              <w:rPr>
                <w:rFonts w:ascii="Cambria Math" w:hAnsi="Cambria Math"/>
                <w:lang w:eastAsia="zh-TW"/>
              </w:rPr>
              <m:t>-</m:t>
            </m:r>
            <m:f>
              <m:fPr>
                <m:ctrlPr>
                  <w:rPr>
                    <w:rFonts w:ascii="Cambria Math" w:hAnsi="Cambria Math"/>
                  </w:rPr>
                </m:ctrlPr>
              </m:fPr>
              <m:num>
                <m:r>
                  <m:rPr>
                    <m:sty m:val="p"/>
                  </m:rPr>
                  <w:rPr>
                    <w:rFonts w:ascii="Cambria Math" w:hAnsi="Cambria Math"/>
                    <w:lang w:eastAsia="zh-TW"/>
                  </w:rPr>
                  <m:t>1</m:t>
                </m:r>
              </m:num>
              <m:den>
                <m:r>
                  <m:rPr>
                    <m:sty m:val="p"/>
                  </m:rPr>
                  <w:rPr>
                    <w:rFonts w:ascii="Cambria Math" w:hAnsi="Cambria Math"/>
                    <w:lang w:eastAsia="zh-TW"/>
                  </w:rPr>
                  <m:t>2</m:t>
                </m:r>
              </m:den>
            </m:f>
            <m:f>
              <m:fPr>
                <m:ctrlPr>
                  <w:rPr>
                    <w:rFonts w:ascii="Cambria Math" w:hAnsi="Cambria Math"/>
                  </w:rPr>
                </m:ctrlPr>
              </m:fPr>
              <m:num>
                <m:sSup>
                  <m:sSupPr>
                    <m:ctrlPr>
                      <w:rPr>
                        <w:rFonts w:ascii="Cambria Math" w:hAnsi="Cambria Math"/>
                      </w:rPr>
                    </m:ctrlPr>
                  </m:sSupPr>
                  <m:e>
                    <m:r>
                      <m:rPr>
                        <m:sty m:val="p"/>
                      </m:rPr>
                      <w:rPr>
                        <w:rFonts w:ascii="Cambria Math" w:hAnsi="Cambria Math"/>
                        <w:lang w:eastAsia="zh-TW"/>
                      </w:rPr>
                      <m:t>g</m:t>
                    </m:r>
                  </m:e>
                  <m:sup>
                    <m:r>
                      <m:rPr>
                        <m:sty m:val="p"/>
                      </m:rPr>
                      <w:rPr>
                        <w:rFonts w:ascii="Cambria Math" w:hAnsi="Cambria Math"/>
                        <w:lang w:eastAsia="zh-TW"/>
                      </w:rPr>
                      <m:t>''</m:t>
                    </m:r>
                  </m:sup>
                </m:sSup>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num>
              <m:den>
                <m:sSup>
                  <m:sSupPr>
                    <m:ctrlPr>
                      <w:rPr>
                        <w:rFonts w:ascii="Cambria Math" w:hAnsi="Cambria Math"/>
                      </w:rPr>
                    </m:ctrlPr>
                  </m:sSupPr>
                  <m:e>
                    <m:r>
                      <m:rPr>
                        <m:sty m:val="p"/>
                      </m:rPr>
                      <w:rPr>
                        <w:rFonts w:ascii="Cambria Math" w:hAnsi="Cambria Math"/>
                        <w:lang w:eastAsia="zh-TW"/>
                      </w:rPr>
                      <m:t>g</m:t>
                    </m:r>
                  </m:e>
                  <m:sup>
                    <m:r>
                      <m:rPr>
                        <m:sty m:val="p"/>
                      </m:rPr>
                      <w:rPr>
                        <w:rFonts w:ascii="Cambria Math" w:hAnsi="Cambria Math"/>
                        <w:lang w:eastAsia="zh-TW"/>
                      </w:rPr>
                      <m:t>'</m:t>
                    </m:r>
                  </m:sup>
                </m:sSup>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den>
            </m:f>
          </m:e>
        </m:d>
      </m:oMath>
      <w:r>
        <w:rPr>
          <w:lang w:eastAsia="zh-TW"/>
        </w:rPr>
        <w:t xml:space="preserve">, </w:t>
      </w:r>
      <w:r>
        <w:rPr>
          <w:lang w:eastAsia="zh-TW"/>
        </w:rPr>
        <w:t>則可得到</w:t>
      </w:r>
      <w:r>
        <w:rPr>
          <w:lang w:eastAsia="zh-TW"/>
        </w:rPr>
        <w:t xml:space="preserve"> </w:t>
      </w:r>
      <m:oMath>
        <m:r>
          <m:rPr>
            <m:sty m:val="p"/>
          </m:rPr>
          <w:rPr>
            <w:rFonts w:ascii="Cambria Math" w:hAnsi="Cambria Math"/>
            <w:lang w:eastAsia="zh-TW"/>
          </w:rPr>
          <m:t>(9)</m:t>
        </m:r>
      </m:oMath>
      <w:r>
        <w:rPr>
          <w:lang w:eastAsia="zh-TW"/>
        </w:rPr>
        <w:t>式</w:t>
      </w:r>
      <w:r>
        <w:rPr>
          <w:lang w:eastAsia="zh-TW"/>
        </w:rPr>
        <w:t>:</w:t>
      </w:r>
    </w:p>
    <w:p w14:paraId="19D9F8F2" w14:textId="0408A51D" w:rsidR="00455719" w:rsidRPr="00455719" w:rsidRDefault="003B05BB">
      <w:pPr>
        <w:spacing w:after="240"/>
      </w:pPr>
      <m:oMathPara>
        <m:oMath>
          <m:eqArr>
            <m:eqArrPr>
              <m:maxDist m:val="1"/>
              <m:ctrlPr>
                <w:rPr>
                  <w:rFonts w:ascii="Cambria Math" w:hAnsi="Cambria Math"/>
                  <w:i/>
                </w:rPr>
              </m:ctrlPr>
            </m:eqArrPr>
            <m:e>
              <m:d>
                <m:dPr>
                  <m:begChr m:val="|"/>
                  <m:endChr m:val="|"/>
                  <m:ctrlPr>
                    <w:rPr>
                      <w:rFonts w:ascii="Cambria Math" w:hAnsi="Cambria Math"/>
                    </w:rPr>
                  </m:ctrlPr>
                </m:dPr>
                <m:e>
                  <m:r>
                    <w:rPr>
                      <w:rFonts w:ascii="Cambria Math" w:hAnsi="Cambria Math"/>
                    </w:rPr>
                    <m:t>M</m:t>
                  </m:r>
                </m:e>
              </m:d>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M</m:t>
                          </m:r>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e>
                      </m:d>
                    </m:e>
                  </m:d>
                </m:e>
                <m:sup>
                  <m:r>
                    <m:rPr>
                      <m:sty m:val="p"/>
                    </m:rP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9</m:t>
                  </m:r>
                </m:e>
              </m:d>
            </m:e>
          </m:eqArr>
        </m:oMath>
      </m:oMathPara>
    </w:p>
    <w:p w14:paraId="43324967" w14:textId="1C4F5040" w:rsidR="00DD000C" w:rsidRDefault="00A61D79">
      <w:pPr>
        <w:spacing w:after="240"/>
        <w:rPr>
          <w:lang w:eastAsia="zh-TW"/>
        </w:rPr>
      </w:pPr>
      <w:r>
        <w:rPr>
          <w:lang w:eastAsia="zh-TW"/>
        </w:rPr>
        <w:t>以上為牛頓法二次收斂的通式</w:t>
      </w:r>
      <w:r>
        <w:rPr>
          <w:lang w:eastAsia="zh-TW"/>
        </w:rPr>
        <w:t xml:space="preserve">, </w:t>
      </w:r>
      <w:r>
        <w:rPr>
          <w:lang w:eastAsia="zh-TW"/>
        </w:rPr>
        <w:t>我們可以很明顯看出</w:t>
      </w:r>
      <w:r>
        <w:rPr>
          <w:lang w:eastAsia="zh-TW"/>
        </w:rPr>
        <w:t xml:space="preserve">, </w:t>
      </w:r>
      <w:r>
        <w:rPr>
          <w:lang w:eastAsia="zh-TW"/>
        </w:rPr>
        <w:t>若</w:t>
      </w:r>
      <w:r>
        <w:rPr>
          <w:lang w:eastAsia="zh-TW"/>
        </w:rPr>
        <w:t xml:space="preserve"> </w:t>
      </w:r>
      <m:oMath>
        <m:r>
          <m:rPr>
            <m:sty m:val="p"/>
          </m:rPr>
          <w:rPr>
            <w:rFonts w:ascii="Cambria Math" w:hAnsi="Cambria Math"/>
            <w:lang w:eastAsia="zh-TW"/>
          </w:rPr>
          <m:t>|</m:t>
        </m:r>
        <m:r>
          <w:rPr>
            <w:rFonts w:ascii="Cambria Math" w:hAnsi="Cambria Math"/>
            <w:lang w:eastAsia="zh-TW"/>
          </w:rPr>
          <m:t>M</m:t>
        </m:r>
        <m:r>
          <m:rPr>
            <m:sty m:val="p"/>
          </m:rPr>
          <w:rPr>
            <w:rFonts w:ascii="Cambria Math" w:hAnsi="Cambria Math"/>
            <w:lang w:eastAsia="zh-TW"/>
          </w:rPr>
          <m:t>|</m:t>
        </m:r>
        <m:d>
          <m:dPr>
            <m:ctrlPr>
              <w:rPr>
                <w:rFonts w:ascii="Cambria Math" w:hAnsi="Cambria Math"/>
              </w:rPr>
            </m:ctrlPr>
          </m:dPr>
          <m:e>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r>
          <m:rPr>
            <m:sty m:val="p"/>
          </m:rPr>
          <w:rPr>
            <w:rFonts w:ascii="Cambria Math" w:hAnsi="Cambria Math"/>
            <w:lang w:eastAsia="zh-TW"/>
          </w:rPr>
          <m:t>&lt;1</m:t>
        </m:r>
      </m:oMath>
      <w:r>
        <w:rPr>
          <w:lang w:eastAsia="zh-TW"/>
        </w:rPr>
        <w:t>,</w:t>
      </w:r>
      <w:r>
        <w:rPr>
          <w:lang w:eastAsia="zh-TW"/>
        </w:rPr>
        <w:t>即起始點落入此區間</w:t>
      </w:r>
      <w:r>
        <w:rPr>
          <w:lang w:eastAsia="zh-TW"/>
        </w:rPr>
        <w:t xml:space="preserve">, </w:t>
      </w:r>
      <w:r>
        <w:rPr>
          <w:lang w:eastAsia="zh-TW"/>
        </w:rPr>
        <w:t>則此數列必然能夠收斂</w:t>
      </w:r>
      <w:r>
        <w:rPr>
          <w:lang w:eastAsia="zh-TW"/>
        </w:rPr>
        <w:t xml:space="preserve">, </w:t>
      </w:r>
      <w:r>
        <w:rPr>
          <w:lang w:eastAsia="zh-TW"/>
        </w:rPr>
        <w:t>反之則發</w:t>
      </w:r>
      <w:r w:rsidR="001F3008">
        <w:rPr>
          <w:rFonts w:hint="eastAsia"/>
          <w:lang w:eastAsia="zh-TW"/>
        </w:rPr>
        <w:t>散。</w:t>
      </w:r>
    </w:p>
    <w:p w14:paraId="73FAE25A" w14:textId="77777777" w:rsidR="00455719" w:rsidRDefault="00455719">
      <w:pPr>
        <w:spacing w:after="240"/>
        <w:rPr>
          <w:lang w:eastAsia="zh-TW"/>
        </w:rPr>
      </w:pPr>
    </w:p>
    <w:p w14:paraId="7B36BE38" w14:textId="77777777" w:rsidR="00DD000C" w:rsidRDefault="00A61D79">
      <w:pPr>
        <w:spacing w:after="240"/>
      </w:pPr>
      <w:r>
        <w:t xml:space="preserve">(3) </w:t>
      </w:r>
      <w:proofErr w:type="spellStart"/>
      <w:r>
        <w:t>二次收斂性在</w:t>
      </w:r>
      <w:proofErr w:type="spellEnd"/>
      <w:r>
        <w:t xml:space="preserve"> Black-Scholes Model </w:t>
      </w:r>
      <w:proofErr w:type="spellStart"/>
      <w:r>
        <w:t>應用</w:t>
      </w:r>
      <w:proofErr w:type="spellEnd"/>
    </w:p>
    <w:p w14:paraId="7E2C6752" w14:textId="77777777" w:rsidR="00DD000C" w:rsidRDefault="00A61D79">
      <w:pPr>
        <w:spacing w:after="240"/>
        <w:rPr>
          <w:lang w:eastAsia="zh-TW"/>
        </w:rPr>
      </w:pPr>
      <w:r>
        <w:rPr>
          <w:lang w:eastAsia="zh-TW"/>
        </w:rPr>
        <w:t>由</w:t>
      </w:r>
      <w:r>
        <w:rPr>
          <w:lang w:eastAsia="zh-TW"/>
        </w:rPr>
        <w:t>(9)</w:t>
      </w:r>
      <w:r>
        <w:rPr>
          <w:lang w:eastAsia="zh-TW"/>
        </w:rPr>
        <w:t>式中</w:t>
      </w:r>
      <w:r>
        <w:rPr>
          <w:lang w:eastAsia="zh-TW"/>
        </w:rPr>
        <w:t xml:space="preserve">, </w:t>
      </w:r>
      <w:r>
        <w:rPr>
          <w:lang w:eastAsia="zh-TW"/>
        </w:rPr>
        <w:t>我們已經得出牛頓法二次收斂的通式</w:t>
      </w:r>
      <w:r>
        <w:rPr>
          <w:lang w:eastAsia="zh-TW"/>
        </w:rPr>
        <w:t xml:space="preserve">, </w:t>
      </w:r>
      <w:r>
        <w:rPr>
          <w:lang w:eastAsia="zh-TW"/>
        </w:rPr>
        <w:t>接下來</w:t>
      </w:r>
      <w:r>
        <w:rPr>
          <w:lang w:eastAsia="zh-TW"/>
        </w:rPr>
        <w:t xml:space="preserve">, </w:t>
      </w:r>
      <w:r>
        <w:rPr>
          <w:lang w:eastAsia="zh-TW"/>
        </w:rPr>
        <w:t>將此條件應用於</w:t>
      </w:r>
      <w:r>
        <w:rPr>
          <w:lang w:eastAsia="zh-TW"/>
        </w:rPr>
        <w:t xml:space="preserve"> Black-Scholes Model, </w:t>
      </w:r>
      <w:r>
        <w:rPr>
          <w:lang w:eastAsia="zh-TW"/>
        </w:rPr>
        <w:t>則我們可以很輕易得出所選擇的起始點要落入的區間</w:t>
      </w:r>
      <w:r>
        <w:rPr>
          <w:lang w:eastAsia="zh-TW"/>
        </w:rPr>
        <w:t xml:space="preserve">, </w:t>
      </w:r>
      <w:r>
        <w:rPr>
          <w:lang w:eastAsia="zh-TW"/>
        </w:rPr>
        <w:t>才有機會迭代出最適</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r>
        <w:rPr>
          <w:lang w:eastAsia="zh-TW"/>
        </w:rPr>
        <w:t xml:space="preserve"> </w:t>
      </w:r>
      <w:r>
        <w:rPr>
          <w:lang w:eastAsia="zh-TW"/>
        </w:rPr>
        <w:t>。</w:t>
      </w:r>
    </w:p>
    <w:p w14:paraId="0884B419" w14:textId="77777777" w:rsidR="00DD000C" w:rsidRDefault="00A61D79">
      <w:pPr>
        <w:spacing w:after="240"/>
      </w:pPr>
      <w:proofErr w:type="spellStart"/>
      <w:r>
        <w:t>在進行推導前</w:t>
      </w:r>
      <w:proofErr w:type="spellEnd"/>
      <w:r>
        <w:t xml:space="preserve">, </w:t>
      </w:r>
      <w:proofErr w:type="spellStart"/>
      <w:r>
        <w:t>我們首先發現在</w:t>
      </w:r>
      <w:proofErr w:type="spellEnd"/>
      <w:r>
        <w:t xml:space="preserve"> Black-Scholes Model </w:t>
      </w:r>
      <w:r>
        <w:t>中</w:t>
      </w:r>
      <w:r>
        <w:t xml:space="preserve">, </w:t>
      </w:r>
      <m:oMath>
        <m:r>
          <m:rPr>
            <m:sty m:val="p"/>
          </m:rPr>
          <w:rPr>
            <w:rFonts w:ascii="Cambria Math" w:hAnsi="Cambria Math"/>
          </w:rPr>
          <m:t>M=-</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r>
              <w:rPr>
                <w:rFonts w:ascii="Cambria Math" w:hAnsi="Cambria Math"/>
              </w:rPr>
              <m:t>v</m:t>
            </m:r>
          </m:den>
        </m:f>
      </m:oMath>
      <w:r>
        <w:t xml:space="preserve"> </w:t>
      </w:r>
      <w:r>
        <w:t>。</w:t>
      </w:r>
    </w:p>
    <w:p w14:paraId="65FDC792" w14:textId="1BF1B63B" w:rsidR="00DD000C" w:rsidRPr="00455719" w:rsidRDefault="00A61D79">
      <w:pPr>
        <w:spacing w:after="240"/>
      </w:pPr>
      <m:oMathPara>
        <m:oMath>
          <m:r>
            <m:rPr>
              <m:sty m:val="p"/>
            </m:rPr>
            <w:rPr>
              <w:rFonts w:ascii="Cambria Math" w:hAnsi="Cambria Math"/>
            </w:rPr>
            <m:t>M=-</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num>
            <m:den>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num>
            <m:den>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r>
                    <w:rPr>
                      <w:rFonts w:ascii="Cambria Math" w:hAnsi="Cambria Math"/>
                    </w:rPr>
                    <m:t>v</m:t>
                  </m:r>
                </m:den>
              </m:f>
            </m:num>
            <m:den>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r>
                <w:rPr>
                  <w:rFonts w:ascii="Cambria Math" w:hAnsi="Cambria Math"/>
                </w:rPr>
                <m:t>v</m:t>
              </m:r>
            </m:den>
          </m:f>
        </m:oMath>
      </m:oMathPara>
    </w:p>
    <w:p w14:paraId="10039F85" w14:textId="77777777" w:rsidR="0009612F" w:rsidRDefault="0009612F">
      <w:pPr>
        <w:spacing w:after="240"/>
      </w:pPr>
    </w:p>
    <w:p w14:paraId="02CE670C" w14:textId="58AFFD04" w:rsidR="00455719" w:rsidRDefault="00A61D79">
      <w:pPr>
        <w:spacing w:after="240"/>
        <w:rPr>
          <w:lang w:eastAsia="zh-TW"/>
        </w:rPr>
      </w:pPr>
      <w:r>
        <w:rPr>
          <w:lang w:eastAsia="zh-TW"/>
        </w:rPr>
        <w:t>是故我們可以改寫收斂條件</w:t>
      </w:r>
      <w:r>
        <w:rPr>
          <w:lang w:eastAsia="zh-TW"/>
        </w:rPr>
        <w:t xml:space="preserve"> </w:t>
      </w:r>
      <m:oMath>
        <m:r>
          <m:rPr>
            <m:sty m:val="p"/>
          </m:rPr>
          <w:rPr>
            <w:rFonts w:ascii="Cambria Math" w:hAnsi="Cambria Math"/>
            <w:lang w:eastAsia="zh-TW"/>
          </w:rPr>
          <m:t>|</m:t>
        </m:r>
        <m:r>
          <w:rPr>
            <w:rFonts w:ascii="Cambria Math" w:hAnsi="Cambria Math"/>
            <w:lang w:eastAsia="zh-TW"/>
          </w:rPr>
          <m:t>M</m:t>
        </m:r>
        <m:r>
          <m:rPr>
            <m:sty m:val="p"/>
          </m:rPr>
          <w:rPr>
            <w:rFonts w:ascii="Cambria Math" w:hAnsi="Cambria Math"/>
            <w:lang w:eastAsia="zh-TW"/>
          </w:rPr>
          <m:t>|</m:t>
        </m:r>
        <m:d>
          <m:dPr>
            <m:ctrlPr>
              <w:rPr>
                <w:rFonts w:ascii="Cambria Math" w:hAnsi="Cambria Math"/>
              </w:rPr>
            </m:ctrlPr>
          </m:dPr>
          <m:e>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v</m:t>
                </m:r>
              </m:e>
              <m:sub>
                <m:r>
                  <m:rPr>
                    <m:sty m:val="p"/>
                  </m:rPr>
                  <w:rPr>
                    <w:rFonts w:ascii="Cambria Math" w:hAnsi="Cambria Math"/>
                    <w:lang w:eastAsia="zh-TW"/>
                  </w:rPr>
                  <m:t>0</m:t>
                </m:r>
              </m:sub>
            </m:sSub>
          </m:e>
        </m:d>
        <m:r>
          <m:rPr>
            <m:sty m:val="p"/>
          </m:rPr>
          <w:rPr>
            <w:rFonts w:ascii="Cambria Math" w:hAnsi="Cambria Math"/>
            <w:lang w:eastAsia="zh-TW"/>
          </w:rPr>
          <m:t>&lt;1</m:t>
        </m:r>
      </m:oMath>
      <w:r>
        <w:rPr>
          <w:lang w:eastAsia="zh-TW"/>
        </w:rPr>
        <w:t xml:space="preserve">, </w:t>
      </w:r>
      <w:r>
        <w:rPr>
          <w:lang w:eastAsia="zh-TW"/>
        </w:rPr>
        <w:t>並依此找出收敛區間</w:t>
      </w:r>
      <w:r w:rsidR="00455719">
        <w:rPr>
          <w:rFonts w:hint="eastAsia"/>
          <w:lang w:eastAsia="zh-TW"/>
        </w:rPr>
        <w:t>：</w:t>
      </w:r>
    </w:p>
    <w:p w14:paraId="7DD10D6C" w14:textId="0116B4EA" w:rsidR="0009612F" w:rsidRPr="002E2CA4" w:rsidRDefault="003B05BB" w:rsidP="002E2CA4">
      <w:pPr>
        <w:spacing w:after="240"/>
        <w:rPr>
          <w:rFonts w:hint="eastAsia"/>
          <w:lang w:eastAsia="zh-TW"/>
        </w:rPr>
      </w:pPr>
      <m:oMathPara>
        <m:oMath>
          <m:eqArr>
            <m:eqArrPr>
              <m:maxDist m:val="1"/>
              <m:ctrlPr>
                <w:rPr>
                  <w:rFonts w:ascii="Cambria Math" w:hAnsi="Cambria Math"/>
                  <w:i/>
                </w:rPr>
              </m:ctrlPr>
            </m:eqArrPr>
            <m:e>
              <m:m>
                <m:mPr>
                  <m:plcHide m:val="1"/>
                  <m:mcs>
                    <m:mc>
                      <m:mcPr>
                        <m:count m:val="1"/>
                        <m:mcJc m:val="center"/>
                      </m:mcPr>
                    </m:mc>
                  </m:mcs>
                  <m:ctrlPr>
                    <w:rPr>
                      <w:rFonts w:ascii="Cambria Math" w:hAnsi="Cambria Math"/>
                      <w:i/>
                    </w:rPr>
                  </m:ctrlPr>
                </m:mPr>
                <m:mr>
                  <m:e>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M</m:t>
                            </m:r>
                          </m:e>
                        </m:d>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0</m:t>
                                </m:r>
                              </m:sub>
                            </m:sSub>
                          </m:e>
                        </m:d>
                      </m:e>
                    </m:d>
                    <m:r>
                      <m:rPr>
                        <m:sty m:val="p"/>
                      </m:rPr>
                      <w:rPr>
                        <w:rFonts w:ascii="Cambria Math" w:hAnsi="Cambria Math"/>
                      </w:rPr>
                      <m:t>&lt;1</m:t>
                    </m:r>
                  </m:e>
                </m:mr>
                <m:mr>
                  <m:e>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r>
                              <w:rPr>
                                <w:rFonts w:ascii="Cambria Math" w:hAnsi="Cambria Math"/>
                              </w:rPr>
                              <m:t>v</m:t>
                            </m:r>
                          </m:den>
                        </m:f>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0</m:t>
                                </m:r>
                              </m:sub>
                            </m:sSub>
                          </m:e>
                        </m:d>
                      </m:e>
                    </m:d>
                    <m:r>
                      <m:rPr>
                        <m:sty m:val="p"/>
                      </m:rPr>
                      <w:rPr>
                        <w:rFonts w:ascii="Cambria Math" w:hAnsi="Cambria Math"/>
                      </w:rPr>
                      <m:t>&lt;1</m:t>
                    </m:r>
                  </m:e>
                </m:mr>
                <m:mr>
                  <m:e>
                    <m:r>
                      <m:rPr>
                        <m:sty m:val="p"/>
                      </m:rPr>
                      <w:rPr>
                        <w:rFonts w:ascii="Cambria Math" w:hAnsi="Cambria Math"/>
                      </w:rPr>
                      <m:t>⇒-1&lt;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c</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den>
                                    </m:f>
                                  </m:e>
                                </m:d>
                              </m:e>
                            </m:func>
                          </m:num>
                          <m:den>
                            <m:sSubSup>
                              <m:sSubSupPr>
                                <m:ctrlPr>
                                  <w:rPr>
                                    <w:rFonts w:ascii="Cambria Math" w:hAnsi="Cambria Math"/>
                                  </w:rPr>
                                </m:ctrlPr>
                              </m:sSubSupPr>
                              <m:e>
                                <m:r>
                                  <w:rPr>
                                    <w:rFonts w:ascii="Cambria Math" w:hAnsi="Cambria Math"/>
                                  </w:rPr>
                                  <m:t>v</m:t>
                                </m:r>
                              </m:e>
                              <m:sub>
                                <m:r>
                                  <m:rPr>
                                    <m:sty m:val="p"/>
                                  </m:rPr>
                                  <w:rPr>
                                    <w:rFonts w:ascii="Cambria Math" w:hAnsi="Cambria Math"/>
                                  </w:rPr>
                                  <m:t>0</m:t>
                                </m:r>
                              </m:sub>
                              <m:sup>
                                <m:r>
                                  <m:rPr>
                                    <m:sty m:val="p"/>
                                  </m:rPr>
                                  <w:rPr>
                                    <w:rFonts w:ascii="Cambria Math" w:hAnsi="Cambria Math"/>
                                  </w:rPr>
                                  <m:t>3</m:t>
                                </m:r>
                              </m:sup>
                            </m:sSubSup>
                            <m:rad>
                              <m:radPr>
                                <m:degHide m:val="1"/>
                                <m:ctrlPr>
                                  <w:rPr>
                                    <w:rFonts w:ascii="Cambria Math" w:hAnsi="Cambria Math"/>
                                  </w:rPr>
                                </m:ctrlPr>
                              </m:radPr>
                              <m:deg/>
                              <m:e>
                                <m:r>
                                  <w:rPr>
                                    <w:rFonts w:ascii="Cambria Math" w:hAnsi="Cambria Math"/>
                                  </w:rPr>
                                  <m:t>t</m:t>
                                </m:r>
                              </m:e>
                            </m:rad>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0</m:t>
                                </m:r>
                              </m:sub>
                            </m:sSub>
                            <m:r>
                              <w:rPr>
                                <w:rFonts w:ascii="Cambria Math" w:hAnsi="Cambria Math"/>
                              </w:rPr>
                              <m:t>t</m:t>
                            </m:r>
                          </m:num>
                          <m:den>
                            <m:r>
                              <m:rPr>
                                <m:sty m:val="p"/>
                              </m:rPr>
                              <w:rPr>
                                <w:rFonts w:ascii="Cambria Math" w:hAnsi="Cambria Math"/>
                              </w:rPr>
                              <m:t>4</m:t>
                            </m:r>
                          </m:den>
                        </m:f>
                      </m:e>
                    </m:d>
                    <m:r>
                      <m:rPr>
                        <m:sty m:val="p"/>
                      </m:rPr>
                      <w:rPr>
                        <w:rFonts w:ascii="Cambria Math" w:hAnsi="Cambria Math"/>
                      </w:rPr>
                      <m:t>&lt;1</m:t>
                    </m:r>
                  </m:e>
                </m:mr>
              </m:m>
              <m:r>
                <w:rPr>
                  <w:rFonts w:ascii="Cambria Math" w:hAnsi="Cambria Math"/>
                </w:rPr>
                <m:t>#</m:t>
              </m:r>
              <m:d>
                <m:dPr>
                  <m:ctrlPr>
                    <w:rPr>
                      <w:rFonts w:ascii="Cambria Math" w:hAnsi="Cambria Math"/>
                      <w:i/>
                    </w:rPr>
                  </m:ctrlPr>
                </m:dPr>
                <m:e>
                  <m:r>
                    <w:rPr>
                      <w:rFonts w:ascii="Cambria Math" w:hAnsi="Cambria Math"/>
                    </w:rPr>
                    <m:t>10</m:t>
                  </m:r>
                </m:e>
              </m:d>
            </m:e>
          </m:eqArr>
        </m:oMath>
      </m:oMathPara>
    </w:p>
    <w:p w14:paraId="1C007BD8" w14:textId="2F80DDFD" w:rsidR="00DD000C" w:rsidRPr="004A7BD1" w:rsidRDefault="00A61D79">
      <w:pPr>
        <w:spacing w:before="360" w:line="420" w:lineRule="exact"/>
        <w:rPr>
          <w:sz w:val="28"/>
          <w:szCs w:val="28"/>
        </w:rPr>
      </w:pPr>
      <w:proofErr w:type="spellStart"/>
      <w:r w:rsidRPr="004A7BD1">
        <w:rPr>
          <w:b/>
          <w:sz w:val="28"/>
          <w:szCs w:val="28"/>
        </w:rPr>
        <w:t>三、挑選</w:t>
      </w:r>
      <w:proofErr w:type="spellEnd"/>
      <w:r w:rsidRPr="004A7BD1">
        <w:rPr>
          <w:b/>
          <w:sz w:val="28"/>
          <w:szCs w:val="28"/>
        </w:rPr>
        <w:t xml:space="preserve"> Newton-Raphson Method </w:t>
      </w:r>
      <w:proofErr w:type="spellStart"/>
      <w:r w:rsidRPr="004A7BD1">
        <w:rPr>
          <w:b/>
          <w:sz w:val="28"/>
          <w:szCs w:val="28"/>
        </w:rPr>
        <w:t>之最佳起始點</w:t>
      </w:r>
      <w:proofErr w:type="spellEnd"/>
    </w:p>
    <w:p w14:paraId="599BC0A5" w14:textId="2249B36D" w:rsidR="00DD000C" w:rsidRDefault="00A61D79">
      <w:pPr>
        <w:spacing w:after="240"/>
      </w:pPr>
      <w:proofErr w:type="spellStart"/>
      <w:r>
        <w:t>牛頓法之二次收斂條件如前所述</w:t>
      </w:r>
      <w:proofErr w:type="spellEnd"/>
      <w:r>
        <w:t xml:space="preserve">, </w:t>
      </w:r>
      <w:r>
        <w:t>接下來我們將透過一次</w:t>
      </w:r>
      <w:r w:rsidR="00B14A5C">
        <w:rPr>
          <w:rFonts w:hint="eastAsia"/>
          <w:lang w:eastAsia="zh-TW"/>
        </w:rPr>
        <w:t>收斂</w:t>
      </w:r>
      <w:r>
        <w:t>條件與</w:t>
      </w:r>
      <w:r>
        <w:t xml:space="preserve"> Black-Scholes Model </w:t>
      </w:r>
      <w:proofErr w:type="spellStart"/>
      <w:r>
        <w:t>本身的性質</w:t>
      </w:r>
      <w:proofErr w:type="spellEnd"/>
      <w:r>
        <w:t xml:space="preserve">, </w:t>
      </w:r>
      <w:proofErr w:type="spellStart"/>
      <w:r>
        <w:t>找出在符合二次收斂條件情况下</w:t>
      </w:r>
      <w:proofErr w:type="spellEnd"/>
      <w:r>
        <w:t xml:space="preserve">, </w:t>
      </w:r>
      <w:proofErr w:type="spellStart"/>
      <w:r>
        <w:t>能使迭代過程最有效率之起始點</w:t>
      </w:r>
      <w:proofErr w:type="spellEnd"/>
      <w:r>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0</m:t>
            </m:r>
          </m:sub>
        </m:sSub>
      </m:oMath>
      <w:r>
        <w:t xml:space="preserve"> </w:t>
      </w:r>
      <w:r>
        <w:t>。</w:t>
      </w:r>
    </w:p>
    <w:p w14:paraId="473A561A" w14:textId="353CC1BB" w:rsidR="00DD000C" w:rsidRDefault="00A61D79">
      <w:pPr>
        <w:spacing w:after="240"/>
        <w:rPr>
          <w:lang w:eastAsia="zh-TW"/>
        </w:rPr>
      </w:pPr>
      <w:r>
        <w:rPr>
          <w:lang w:eastAsia="zh-TW"/>
        </w:rPr>
        <w:t>（</w:t>
      </w:r>
      <w:r>
        <w:rPr>
          <w:lang w:eastAsia="zh-TW"/>
        </w:rPr>
        <w:t>1</w:t>
      </w:r>
      <w:r>
        <w:rPr>
          <w:lang w:eastAsia="zh-TW"/>
        </w:rPr>
        <w:t>）牛頓法之一次</w:t>
      </w:r>
      <w:r w:rsidR="00B14A5C">
        <w:rPr>
          <w:rFonts w:hint="eastAsia"/>
          <w:lang w:eastAsia="zh-TW"/>
        </w:rPr>
        <w:t>收斂</w:t>
      </w:r>
      <w:r>
        <w:rPr>
          <w:rFonts w:hint="eastAsia"/>
          <w:lang w:eastAsia="zh-TW"/>
        </w:rPr>
        <w:t>性</w:t>
      </w:r>
    </w:p>
    <w:p w14:paraId="24060D52" w14:textId="67505AA4" w:rsidR="00DD000C" w:rsidRDefault="00A61D79">
      <w:pPr>
        <w:spacing w:after="240"/>
        <w:rPr>
          <w:lang w:eastAsia="zh-TW"/>
        </w:rPr>
      </w:pPr>
      <w:r>
        <w:rPr>
          <w:lang w:eastAsia="zh-TW"/>
        </w:rPr>
        <w:t>我們首先由一次</w:t>
      </w:r>
      <w:r w:rsidR="00B14A5C">
        <w:rPr>
          <w:rFonts w:hint="eastAsia"/>
          <w:lang w:eastAsia="zh-TW"/>
        </w:rPr>
        <w:t>收斂</w:t>
      </w:r>
      <w:r>
        <w:rPr>
          <w:lang w:eastAsia="zh-TW"/>
        </w:rPr>
        <w:t>條件出發</w:t>
      </w:r>
      <w:r>
        <w:rPr>
          <w:lang w:eastAsia="zh-TW"/>
        </w:rPr>
        <w:t xml:space="preserve">, </w:t>
      </w:r>
      <w:r>
        <w:rPr>
          <w:lang w:eastAsia="zh-TW"/>
        </w:rPr>
        <w:t>一次收敛條件為</w:t>
      </w:r>
    </w:p>
    <w:p w14:paraId="1739CF85" w14:textId="77777777" w:rsidR="00DD000C" w:rsidRDefault="003B05BB">
      <w:pPr>
        <w:spacing w:after="240"/>
      </w:pPr>
      <m:oMathPara>
        <m:oMath>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e>
              </m:d>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e>
              </m:d>
            </m:den>
          </m:f>
          <m:r>
            <m:rPr>
              <m:sty m:val="p"/>
            </m:rPr>
            <w:rPr>
              <w:rFonts w:ascii="Cambria Math" w:hAnsi="Cambria Math"/>
            </w:rPr>
            <m:t>&lt;1</m:t>
          </m:r>
        </m:oMath>
      </m:oMathPara>
    </w:p>
    <w:p w14:paraId="1FDAD4CB" w14:textId="77777777" w:rsidR="00DD000C" w:rsidRDefault="00A61D79">
      <w:pPr>
        <w:spacing w:after="240"/>
        <w:rPr>
          <w:lang w:eastAsia="zh-TW"/>
        </w:rPr>
      </w:pPr>
      <w:r>
        <w:rPr>
          <w:lang w:eastAsia="zh-TW"/>
        </w:rPr>
        <w:t>在一次收斂條件中我們可以發現</w:t>
      </w:r>
      <w:r>
        <w:rPr>
          <w:lang w:eastAsia="zh-TW"/>
        </w:rPr>
        <w:t xml:space="preserve">, </w:t>
      </w:r>
      <w:r>
        <w:rPr>
          <w:lang w:eastAsia="zh-TW"/>
        </w:rPr>
        <w:t>很直覺的</w:t>
      </w:r>
      <w:r>
        <w:rPr>
          <w:lang w:eastAsia="zh-TW"/>
        </w:rPr>
        <w:t xml:space="preserve">, </w:t>
      </w:r>
      <w:r>
        <w:rPr>
          <w:lang w:eastAsia="zh-TW"/>
        </w:rPr>
        <w:t>若每次</w:t>
      </w:r>
      <w:r>
        <w:rPr>
          <w:lang w:eastAsia="zh-TW"/>
        </w:rPr>
        <w:t xml:space="preserve"> </w:t>
      </w:r>
      <m:oMath>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r>
              <m:rPr>
                <m:sty m:val="p"/>
              </m:rPr>
              <w:rPr>
                <w:rFonts w:ascii="Cambria Math" w:hAnsi="Cambria Math"/>
                <w:lang w:eastAsia="zh-TW"/>
              </w:rPr>
              <m:t>+1</m:t>
            </m:r>
          </m:sub>
        </m:sSub>
      </m:oMath>
      <w:r>
        <w:rPr>
          <w:lang w:eastAsia="zh-TW"/>
        </w:rPr>
        <w:t xml:space="preserve"> </w:t>
      </w:r>
      <w:r>
        <w:rPr>
          <w:lang w:eastAsia="zh-TW"/>
        </w:rPr>
        <w:t>都能比</w:t>
      </w:r>
      <w:r>
        <w:rPr>
          <w:lang w:eastAsia="zh-TW"/>
        </w:rPr>
        <w:t xml:space="preserve"> </w:t>
      </w:r>
      <m:oMath>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oMath>
      <w:r>
        <w:rPr>
          <w:lang w:eastAsia="zh-TW"/>
        </w:rPr>
        <w:t xml:space="preserve"> </w:t>
      </w:r>
      <w:r>
        <w:rPr>
          <w:lang w:eastAsia="zh-TW"/>
        </w:rPr>
        <w:t>更接近</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r>
        <w:rPr>
          <w:lang w:eastAsia="zh-TW"/>
        </w:rPr>
        <w:t>,</w:t>
      </w:r>
      <w:r>
        <w:rPr>
          <w:lang w:eastAsia="zh-TW"/>
        </w:rPr>
        <w:t>則迭代過程必然朝</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r>
        <w:rPr>
          <w:lang w:eastAsia="zh-TW"/>
        </w:rPr>
        <w:t xml:space="preserve"> </w:t>
      </w:r>
      <w:r>
        <w:rPr>
          <w:lang w:eastAsia="zh-TW"/>
        </w:rPr>
        <w:t>收斂。若要找出符合條件之起始點</w:t>
      </w:r>
      <w:r>
        <w:rPr>
          <w:lang w:eastAsia="zh-TW"/>
        </w:rPr>
        <w:t xml:space="preserve">, </w:t>
      </w:r>
      <w:r>
        <w:rPr>
          <w:lang w:eastAsia="zh-TW"/>
        </w:rPr>
        <w:t>我們除了知道左式需小於</w:t>
      </w:r>
      <w:r>
        <w:rPr>
          <w:lang w:eastAsia="zh-TW"/>
        </w:rPr>
        <w:t xml:space="preserve"> 1 </w:t>
      </w:r>
      <w:r>
        <w:rPr>
          <w:lang w:eastAsia="zh-TW"/>
        </w:rPr>
        <w:t>之外</w:t>
      </w:r>
      <w:r>
        <w:rPr>
          <w:lang w:eastAsia="zh-TW"/>
        </w:rPr>
        <w:t xml:space="preserve">, </w:t>
      </w:r>
      <w:r>
        <w:rPr>
          <w:lang w:eastAsia="zh-TW"/>
        </w:rPr>
        <w:t>我們還必須使用牛頓法和均值定理公式。</w:t>
      </w:r>
    </w:p>
    <w:p w14:paraId="2922416B" w14:textId="77777777" w:rsidR="00DD000C" w:rsidRDefault="00A61D79">
      <w:pPr>
        <w:spacing w:after="240"/>
      </w:pPr>
      <w:proofErr w:type="spellStart"/>
      <w:r>
        <w:t>已知牛頓法為</w:t>
      </w:r>
      <w:proofErr w:type="spellEnd"/>
    </w:p>
    <w:p w14:paraId="22347F43" w14:textId="77777777" w:rsidR="00DD000C" w:rsidRDefault="003B05BB">
      <w:pPr>
        <w:spacing w:after="240"/>
      </w:pPr>
      <m:oMathPara>
        <m:oMath>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d>
            </m:num>
            <m:den>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den>
          </m:f>
        </m:oMath>
      </m:oMathPara>
    </w:p>
    <w:p w14:paraId="5302FB90" w14:textId="77777777" w:rsidR="00DD000C" w:rsidRDefault="00A61D79">
      <w:pPr>
        <w:spacing w:after="240"/>
      </w:pPr>
      <w:proofErr w:type="spellStart"/>
      <w:r>
        <w:t>牛頓法移項後可得</w:t>
      </w:r>
      <w:proofErr w:type="spellEnd"/>
    </w:p>
    <w:p w14:paraId="3479B56E" w14:textId="77777777" w:rsidR="00DD000C" w:rsidRDefault="00A61D79">
      <w:pPr>
        <w:spacing w:after="240"/>
      </w:pPr>
      <m:oMathPara>
        <m:oMath>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e>
          </m:d>
        </m:oMath>
      </m:oMathPara>
    </w:p>
    <w:p w14:paraId="3C3208F0" w14:textId="77777777" w:rsidR="00DD000C" w:rsidRDefault="00A61D79">
      <w:pPr>
        <w:spacing w:after="240"/>
        <w:rPr>
          <w:lang w:eastAsia="zh-TW"/>
        </w:rPr>
      </w:pPr>
      <w:r>
        <w:rPr>
          <w:lang w:eastAsia="zh-TW"/>
        </w:rPr>
        <w:t>將上式代入均值定理</w:t>
      </w:r>
      <w:r>
        <w:rPr>
          <w:lang w:eastAsia="zh-TW"/>
        </w:rPr>
        <w:t>( (</w:t>
      </w:r>
      <w:r>
        <w:rPr>
          <w:lang w:eastAsia="zh-TW"/>
        </w:rPr>
        <w:t>假設</w:t>
      </w:r>
      <w:r>
        <w:rPr>
          <w:lang w:eastAsia="zh-TW"/>
        </w:rPr>
        <w:t xml:space="preserve"> </w:t>
      </w:r>
      <m:oMath>
        <m:d>
          <m:dPr>
            <m:begChr m:val=""/>
            <m:ctrlPr>
              <w:rPr>
                <w:rFonts w:ascii="Cambria Math" w:hAnsi="Cambria Math"/>
              </w:rPr>
            </m:ctrlPr>
          </m:dPr>
          <m:e>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r>
              <m:rPr>
                <m:sty m:val="p"/>
              </m:rPr>
              <w:rPr>
                <w:rFonts w:ascii="Cambria Math" w:hAnsi="Cambria Math"/>
                <w:lang w:eastAsia="zh-TW"/>
              </w:rPr>
              <m:t>&gt;</m:t>
            </m:r>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oMath>
    </w:p>
    <w:p w14:paraId="668DC011" w14:textId="77777777" w:rsidR="00DD000C" w:rsidRDefault="003B05BB">
      <w:pPr>
        <w:spacing w:after="240"/>
      </w:pPr>
      <m:oMathPara>
        <m:oMath>
          <m:m>
            <m:mPr>
              <m:plcHide m:val="1"/>
              <m:mcs>
                <m:mc>
                  <m:mcPr>
                    <m:count m:val="1"/>
                    <m:mcJc m:val="center"/>
                  </m:mcPr>
                </m:mc>
              </m:mcs>
              <m:ctrlPr>
                <w:rPr>
                  <w:rFonts w:ascii="Cambria Math" w:hAnsi="Cambria Math"/>
                  <w:i/>
                </w:rPr>
              </m:ctrlPr>
            </m:mPr>
            <m:mr>
              <m:e>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begChr m:val="["/>
                    <m:endChr m:val="]"/>
                    <m:ctrlPr>
                      <w:rPr>
                        <w:rFonts w:ascii="Cambria Math" w:hAnsi="Cambria Math"/>
                      </w:rPr>
                    </m:ctrlPr>
                  </m:dPr>
                  <m:e>
                    <m:r>
                      <w:rPr>
                        <w:rFonts w:ascii="Cambria Math" w:hAnsi="Cambria Math"/>
                      </w:rPr>
                      <m:t>λ</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+(1-</m:t>
                    </m:r>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e>
                </m:d>
                <m:r>
                  <m:rPr>
                    <m:sty m:val="p"/>
                  </m:rP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num>
                  <m:den>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den>
                </m:f>
              </m:e>
            </m:mr>
            <m:mr>
              <m:e>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begChr m:val="["/>
                    <m:endChr m:val="]"/>
                    <m:ctrlPr>
                      <w:rPr>
                        <w:rFonts w:ascii="Cambria Math" w:hAnsi="Cambria Math"/>
                      </w:rPr>
                    </m:ctrlPr>
                  </m:dPr>
                  <m:e>
                    <m:r>
                      <w:rPr>
                        <w:rFonts w:ascii="Cambria Math" w:hAnsi="Cambria Math"/>
                      </w:rPr>
                      <m:t>λ</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+(1-</m:t>
                    </m:r>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e>
                </m:d>
                <m:r>
                  <m:rPr>
                    <m:sty m:val="p"/>
                  </m:rP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num>
                  <m:den>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den>
                </m:f>
              </m:e>
            </m:mr>
            <m:mr>
              <m:e>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begChr m:val="["/>
                    <m:endChr m:val="]"/>
                    <m:ctrlPr>
                      <w:rPr>
                        <w:rFonts w:ascii="Cambria Math" w:hAnsi="Cambria Math"/>
                      </w:rPr>
                    </m:ctrlPr>
                  </m:dPr>
                  <m:e>
                    <m:r>
                      <w:rPr>
                        <w:rFonts w:ascii="Cambria Math" w:hAnsi="Cambria Math"/>
                      </w:rPr>
                      <m:t>λ</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+(1-</m:t>
                    </m:r>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e>
                    </m:d>
                  </m:num>
                  <m:den>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den>
                </m:f>
              </m:e>
            </m:mr>
            <m:mr>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begChr m:val="["/>
                        <m:endChr m:val="]"/>
                        <m:ctrlPr>
                          <w:rPr>
                            <w:rFonts w:ascii="Cambria Math" w:hAnsi="Cambria Math"/>
                          </w:rPr>
                        </m:ctrlPr>
                      </m:dPr>
                      <m:e>
                        <m:r>
                          <w:rPr>
                            <w:rFonts w:ascii="Cambria Math" w:hAnsi="Cambria Math"/>
                          </w:rPr>
                          <m:t>λ</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+(1-</m:t>
                        </m:r>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e>
                    </m:d>
                  </m:num>
                  <m:den>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num>
                  <m:den>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den>
                </m:f>
              </m:e>
            </m:mr>
            <m:m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begChr m:val="["/>
                        <m:endChr m:val="]"/>
                        <m:ctrlPr>
                          <w:rPr>
                            <w:rFonts w:ascii="Cambria Math" w:hAnsi="Cambria Math"/>
                          </w:rPr>
                        </m:ctrlPr>
                      </m:dPr>
                      <m:e>
                        <m:r>
                          <w:rPr>
                            <w:rFonts w:ascii="Cambria Math" w:hAnsi="Cambria Math"/>
                          </w:rPr>
                          <m:t>λ</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+(1-</m:t>
                        </m:r>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e>
                    </m:d>
                  </m:num>
                  <m:den>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e>
                    </m:d>
                  </m:num>
                  <m:den>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num>
                  <m:den>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den>
                </m:f>
              </m:e>
            </m:mr>
          </m:m>
        </m:oMath>
      </m:oMathPara>
    </w:p>
    <w:p w14:paraId="7EA1B3B0" w14:textId="77777777" w:rsidR="002E2CA4" w:rsidRDefault="002E2CA4">
      <w:pPr>
        <w:spacing w:after="240"/>
        <w:rPr>
          <w:lang w:eastAsia="zh-TW"/>
        </w:rPr>
      </w:pPr>
    </w:p>
    <w:p w14:paraId="670E470E" w14:textId="5F273824" w:rsidR="00DD000C" w:rsidRDefault="00A61D79">
      <w:pPr>
        <w:spacing w:after="240"/>
        <w:rPr>
          <w:lang w:eastAsia="zh-TW"/>
        </w:rPr>
      </w:pPr>
      <w:r>
        <w:rPr>
          <w:lang w:eastAsia="zh-TW"/>
        </w:rPr>
        <w:lastRenderedPageBreak/>
        <w:t>已知上式為</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r>
          <m:rPr>
            <m:sty m:val="p"/>
          </m:rPr>
          <w:rPr>
            <w:rFonts w:ascii="Cambria Math" w:hAnsi="Cambria Math"/>
            <w:lang w:eastAsia="zh-TW"/>
          </w:rPr>
          <m:t>&gt;</m:t>
        </m:r>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oMath>
      <w:r>
        <w:rPr>
          <w:lang w:eastAsia="zh-TW"/>
        </w:rPr>
        <w:t xml:space="preserve"> </w:t>
      </w:r>
      <w:r>
        <w:rPr>
          <w:lang w:eastAsia="zh-TW"/>
        </w:rPr>
        <w:t>條件假設下成立</w:t>
      </w:r>
      <w:r>
        <w:rPr>
          <w:lang w:eastAsia="zh-TW"/>
        </w:rPr>
        <w:t xml:space="preserve">, </w:t>
      </w:r>
      <w:r>
        <w:rPr>
          <w:lang w:eastAsia="zh-TW"/>
        </w:rPr>
        <w:t>同樣我們可設</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r>
          <m:rPr>
            <m:sty m:val="p"/>
          </m:rPr>
          <w:rPr>
            <w:rFonts w:ascii="Cambria Math" w:hAnsi="Cambria Math"/>
            <w:lang w:eastAsia="zh-TW"/>
          </w:rPr>
          <m:t>&lt;</m:t>
        </m:r>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oMath>
      <w:r>
        <w:rPr>
          <w:lang w:eastAsia="zh-TW"/>
        </w:rPr>
        <w:t xml:space="preserve">, </w:t>
      </w:r>
      <w:r>
        <w:rPr>
          <w:lang w:eastAsia="zh-TW"/>
        </w:rPr>
        <w:t>則可得</w:t>
      </w:r>
    </w:p>
    <w:p w14:paraId="29C8E018" w14:textId="77777777" w:rsidR="00DD000C" w:rsidRDefault="00A61D79">
      <w:pPr>
        <w:spacing w:after="240"/>
      </w:pPr>
      <m:oMathPara>
        <m:oMath>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begChr m:val="["/>
                  <m:endChr m:val="]"/>
                  <m:ctrlPr>
                    <w:rPr>
                      <w:rFonts w:ascii="Cambria Math" w:hAnsi="Cambria Math"/>
                    </w:rPr>
                  </m:ctrlPr>
                </m:dPr>
                <m:e>
                  <m:r>
                    <w:rPr>
                      <w:rFonts w:ascii="Cambria Math" w:hAnsi="Cambria Math"/>
                    </w:rPr>
                    <m:t>λ</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+(1-</m:t>
                  </m:r>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e>
              </m:d>
            </m:num>
            <m:den>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num>
            <m:den>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den>
          </m:f>
        </m:oMath>
      </m:oMathPara>
    </w:p>
    <w:p w14:paraId="1A49C3CD" w14:textId="77777777" w:rsidR="00DD000C" w:rsidRDefault="00A61D79">
      <w:pPr>
        <w:spacing w:after="240"/>
        <w:rPr>
          <w:lang w:eastAsia="zh-TW"/>
        </w:rPr>
      </w:pPr>
      <w:r>
        <w:rPr>
          <w:lang w:eastAsia="zh-TW"/>
        </w:rPr>
        <w:t>由於無法確認</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oMath>
      <w:r>
        <w:rPr>
          <w:lang w:eastAsia="zh-TW"/>
        </w:rPr>
        <w:t xml:space="preserve"> </w:t>
      </w:r>
      <w:r>
        <w:rPr>
          <w:lang w:eastAsia="zh-TW"/>
        </w:rPr>
        <w:t>之關係</w:t>
      </w:r>
      <w:r>
        <w:rPr>
          <w:lang w:eastAsia="zh-TW"/>
        </w:rPr>
        <w:t xml:space="preserve">, </w:t>
      </w:r>
      <w:r>
        <w:rPr>
          <w:lang w:eastAsia="zh-TW"/>
        </w:rPr>
        <w:t>故將兩邊童取絕對值</w:t>
      </w:r>
      <w:r>
        <w:rPr>
          <w:lang w:eastAsia="zh-TW"/>
        </w:rPr>
        <w:t xml:space="preserve">, </w:t>
      </w:r>
      <w:r>
        <w:rPr>
          <w:lang w:eastAsia="zh-TW"/>
        </w:rPr>
        <w:t>即可得文中註釋</w:t>
      </w:r>
      <w:r>
        <w:rPr>
          <w:lang w:eastAsia="zh-TW"/>
        </w:rPr>
        <w:t xml:space="preserve"> 3 </w:t>
      </w:r>
      <w:r>
        <w:rPr>
          <w:lang w:eastAsia="zh-TW"/>
        </w:rPr>
        <w:t>之形式</w:t>
      </w:r>
      <w:r>
        <w:rPr>
          <w:lang w:eastAsia="zh-TW"/>
        </w:rPr>
        <w:t xml:space="preserve">, </w:t>
      </w:r>
      <w:r>
        <w:rPr>
          <w:lang w:eastAsia="zh-TW"/>
        </w:rPr>
        <w:t>即一階條件左式之樣貌。</w:t>
      </w:r>
    </w:p>
    <w:p w14:paraId="1AE9431A" w14:textId="0307E055" w:rsidR="00DD000C" w:rsidRPr="001F3008" w:rsidRDefault="003B05BB">
      <w:pPr>
        <w:spacing w:after="240"/>
      </w:pPr>
      <m:oMathPara>
        <m:oMath>
          <m:eqArr>
            <m:eqArrPr>
              <m:maxDist m:val="1"/>
              <m:ctrlPr>
                <w:rPr>
                  <w:rFonts w:ascii="Cambria Math" w:hAnsi="Cambria Math"/>
                  <w:i/>
                  <w:lang w:eastAsia="zh-TW"/>
                </w:rPr>
              </m:ctrlPr>
            </m:eqArrPr>
            <m:e>
              <m:f>
                <m:fPr>
                  <m:ctrlPr>
                    <w:rPr>
                      <w:rFonts w:ascii="Cambria Math" w:hAnsi="Cambria Math"/>
                    </w:rPr>
                  </m:ctrlPr>
                </m:fPr>
                <m:num>
                  <m:d>
                    <m:dPr>
                      <m:begChr m:val="|"/>
                      <m:endChr m:val="|"/>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e>
                  </m:d>
                </m:num>
                <m:den>
                  <m:d>
                    <m:dPr>
                      <m:begChr m:val="|"/>
                      <m:endChr m:val="|"/>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e>
                  </m:d>
                </m:den>
              </m:f>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begChr m:val="["/>
                          <m:endChr m:val="]"/>
                          <m:ctrlPr>
                            <w:rPr>
                              <w:rFonts w:ascii="Cambria Math" w:hAnsi="Cambria Math"/>
                            </w:rPr>
                          </m:ctrlPr>
                        </m:dPr>
                        <m:e>
                          <m:r>
                            <w:rPr>
                              <w:rFonts w:ascii="Cambria Math" w:hAnsi="Cambria Math"/>
                            </w:rPr>
                            <m:t>λ</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λ</m:t>
                              </m:r>
                            </m:e>
                          </m:d>
                          <m:sSub>
                            <m:sSubPr>
                              <m:ctrlPr>
                                <w:rPr>
                                  <w:rFonts w:ascii="Cambria Math" w:hAnsi="Cambria Math"/>
                                </w:rPr>
                              </m:ctrlPr>
                            </m:sSubPr>
                            <m:e>
                              <m:r>
                                <w:rPr>
                                  <w:rFonts w:ascii="Cambria Math" w:hAnsi="Cambria Math"/>
                                </w:rPr>
                                <m:t>v</m:t>
                              </m:r>
                            </m:e>
                            <m:sub>
                              <m:r>
                                <w:rPr>
                                  <w:rFonts w:ascii="Cambria Math" w:hAnsi="Cambria Math"/>
                                </w:rPr>
                                <m:t>n</m:t>
                              </m:r>
                            </m:sub>
                          </m:sSub>
                        </m:e>
                      </m:d>
                    </m:num>
                    <m:den>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den>
                  </m:f>
                </m:e>
              </m:d>
              <m:r>
                <w:rPr>
                  <w:rFonts w:ascii="Cambria Math" w:hAnsi="Cambria Math"/>
                </w:rPr>
                <m:t>#</m:t>
              </m:r>
              <m:d>
                <m:dPr>
                  <m:ctrlPr>
                    <w:rPr>
                      <w:rFonts w:ascii="Cambria Math" w:hAnsi="Cambria Math"/>
                      <w:i/>
                      <w:lang w:eastAsia="zh-TW"/>
                    </w:rPr>
                  </m:ctrlPr>
                </m:dPr>
                <m:e>
                  <m:r>
                    <w:rPr>
                      <w:rFonts w:ascii="Cambria Math" w:hAnsi="Cambria Math"/>
                      <w:lang w:eastAsia="zh-TW"/>
                    </w:rPr>
                    <m:t>11</m:t>
                  </m:r>
                </m:e>
              </m:d>
              <m:ctrlPr>
                <w:rPr>
                  <w:rFonts w:ascii="Cambria Math" w:hAnsi="Cambria Math"/>
                  <w:i/>
                </w:rPr>
              </m:ctrlPr>
            </m:e>
          </m:eqArr>
        </m:oMath>
      </m:oMathPara>
    </w:p>
    <w:p w14:paraId="6035BEBF" w14:textId="77777777" w:rsidR="001F3008" w:rsidRPr="001F3008" w:rsidRDefault="001F3008">
      <w:pPr>
        <w:spacing w:after="240"/>
        <w:rPr>
          <w:lang w:eastAsia="zh-TW"/>
        </w:rPr>
      </w:pPr>
    </w:p>
    <w:p w14:paraId="01BFF5B2" w14:textId="539647C0" w:rsidR="00DD000C" w:rsidRDefault="00A61D79">
      <w:pPr>
        <w:spacing w:after="240"/>
        <w:rPr>
          <w:lang w:eastAsia="zh-TW"/>
        </w:rPr>
      </w:pPr>
      <w:r>
        <w:rPr>
          <w:lang w:eastAsia="zh-TW"/>
        </w:rPr>
        <w:t>仔細觀察</w:t>
      </w:r>
      <w:r>
        <w:rPr>
          <w:lang w:eastAsia="zh-TW"/>
        </w:rPr>
        <w:t xml:space="preserve"> </w:t>
      </w:r>
      <m:oMath>
        <m:r>
          <m:rPr>
            <m:sty m:val="p"/>
          </m:rPr>
          <w:rPr>
            <w:rFonts w:ascii="Cambria Math" w:hAnsi="Cambria Math"/>
            <w:lang w:eastAsia="zh-TW"/>
          </w:rPr>
          <m:t>(11)</m:t>
        </m:r>
      </m:oMath>
      <w:r>
        <w:rPr>
          <w:lang w:eastAsia="zh-TW"/>
        </w:rPr>
        <w:t xml:space="preserve"> </w:t>
      </w:r>
      <w:r>
        <w:rPr>
          <w:lang w:eastAsia="zh-TW"/>
        </w:rPr>
        <w:t>式右式</w:t>
      </w:r>
      <w:r>
        <w:rPr>
          <w:lang w:eastAsia="zh-TW"/>
        </w:rPr>
        <w:t xml:space="preserve">, </w:t>
      </w:r>
      <w:r>
        <w:rPr>
          <w:lang w:eastAsia="zh-TW"/>
        </w:rPr>
        <w:t>若要使</w:t>
      </w:r>
      <w:r>
        <w:rPr>
          <w:lang w:eastAsia="zh-TW"/>
        </w:rPr>
        <w:t xml:space="preserve"> </w:t>
      </w:r>
      <m:oMath>
        <m:d>
          <m:dPr>
            <m:begChr m:val="|"/>
            <m:endChr m:val="|"/>
            <m:ctrlPr>
              <w:rPr>
                <w:rFonts w:ascii="Cambria Math" w:hAnsi="Cambria Math"/>
              </w:rPr>
            </m:ctrlPr>
          </m:dPr>
          <m:e>
            <m:r>
              <m:rPr>
                <m:sty m:val="p"/>
              </m:rPr>
              <w:rPr>
                <w:rFonts w:ascii="Cambria Math" w:hAnsi="Cambria Math"/>
                <w:lang w:eastAsia="zh-TW"/>
              </w:rPr>
              <m:t>1-</m:t>
            </m:r>
            <m:f>
              <m:fPr>
                <m:ctrlPr>
                  <w:rPr>
                    <w:rFonts w:ascii="Cambria Math" w:hAnsi="Cambria Math"/>
                  </w:rPr>
                </m:ctrlPr>
              </m:fPr>
              <m:num>
                <m:sSup>
                  <m:sSupPr>
                    <m:ctrlPr>
                      <w:rPr>
                        <w:rFonts w:ascii="Cambria Math" w:hAnsi="Cambria Math"/>
                      </w:rPr>
                    </m:ctrlPr>
                  </m:sSupPr>
                  <m:e>
                    <m:r>
                      <m:rPr>
                        <m:sty m:val="p"/>
                      </m:rPr>
                      <w:rPr>
                        <w:rFonts w:ascii="Cambria Math" w:hAnsi="Cambria Math"/>
                        <w:lang w:eastAsia="zh-TW"/>
                      </w:rPr>
                      <m:t>f</m:t>
                    </m:r>
                  </m:e>
                  <m:sup>
                    <m:r>
                      <m:rPr>
                        <m:sty m:val="p"/>
                      </m:rPr>
                      <w:rPr>
                        <w:rFonts w:ascii="Cambria Math" w:hAnsi="Cambria Math"/>
                        <w:lang w:eastAsia="zh-TW"/>
                      </w:rPr>
                      <m:t>'</m:t>
                    </m:r>
                  </m:sup>
                </m:sSup>
                <m:d>
                  <m:dPr>
                    <m:begChr m:val="["/>
                    <m:endChr m:val="]"/>
                    <m:ctrlPr>
                      <w:rPr>
                        <w:rFonts w:ascii="Cambria Math" w:hAnsi="Cambria Math"/>
                      </w:rPr>
                    </m:ctrlPr>
                  </m:dPr>
                  <m:e>
                    <m:r>
                      <w:rPr>
                        <w:rFonts w:ascii="Cambria Math" w:hAnsi="Cambria Math"/>
                        <w:lang w:eastAsia="zh-TW"/>
                      </w:rPr>
                      <m:t>λ</m:t>
                    </m:r>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r>
                      <m:rPr>
                        <m:sty m:val="p"/>
                      </m:rPr>
                      <w:rPr>
                        <w:rFonts w:ascii="Cambria Math" w:hAnsi="Cambria Math"/>
                        <w:lang w:eastAsia="zh-TW"/>
                      </w:rPr>
                      <m:t>+(1-</m:t>
                    </m:r>
                    <m:r>
                      <w:rPr>
                        <w:rFonts w:ascii="Cambria Math" w:hAnsi="Cambria Math"/>
                        <w:lang w:eastAsia="zh-TW"/>
                      </w:rPr>
                      <m:t>λ</m:t>
                    </m:r>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num>
              <m:den>
                <m:sSup>
                  <m:sSupPr>
                    <m:ctrlPr>
                      <w:rPr>
                        <w:rFonts w:ascii="Cambria Math" w:hAnsi="Cambria Math"/>
                      </w:rPr>
                    </m:ctrlPr>
                  </m:sSupPr>
                  <m:e>
                    <m:r>
                      <w:rPr>
                        <w:rFonts w:ascii="Cambria Math" w:hAnsi="Cambria Math"/>
                        <w:lang w:eastAsia="zh-TW"/>
                      </w:rPr>
                      <m:t>f</m:t>
                    </m:r>
                  </m:e>
                  <m:sup>
                    <m:r>
                      <m:rPr>
                        <m:sty m:val="p"/>
                      </m:rPr>
                      <w:rPr>
                        <w:rFonts w:ascii="Cambria Math" w:hAnsi="Cambria Math"/>
                        <w:lang w:eastAsia="zh-TW"/>
                      </w:rPr>
                      <m:t>'</m:t>
                    </m:r>
                  </m:sup>
                </m:sSup>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den>
            </m:f>
          </m:e>
        </m:d>
        <m:r>
          <m:rPr>
            <m:sty m:val="p"/>
          </m:rPr>
          <w:rPr>
            <w:rFonts w:ascii="Cambria Math" w:hAnsi="Cambria Math"/>
            <w:lang w:eastAsia="zh-TW"/>
          </w:rPr>
          <m:t>&lt;1</m:t>
        </m:r>
      </m:oMath>
      <w:r>
        <w:rPr>
          <w:lang w:eastAsia="zh-TW"/>
        </w:rPr>
        <w:t xml:space="preserve">, </w:t>
      </w:r>
      <w:r>
        <w:rPr>
          <w:lang w:eastAsia="zh-TW"/>
        </w:rPr>
        <w:t>則</w:t>
      </w:r>
      <w:r>
        <w:rPr>
          <w:lang w:eastAsia="zh-TW"/>
        </w:rPr>
        <w:t xml:space="preserve"> </w:t>
      </w:r>
      <m:oMath>
        <m:f>
          <m:fPr>
            <m:ctrlPr>
              <w:rPr>
                <w:rFonts w:ascii="Cambria Math" w:hAnsi="Cambria Math"/>
              </w:rPr>
            </m:ctrlPr>
          </m:fPr>
          <m:num>
            <m:sSup>
              <m:sSupPr>
                <m:ctrlPr>
                  <w:rPr>
                    <w:rFonts w:ascii="Cambria Math" w:hAnsi="Cambria Math"/>
                  </w:rPr>
                </m:ctrlPr>
              </m:sSupPr>
              <m:e>
                <m:r>
                  <m:rPr>
                    <m:sty m:val="p"/>
                  </m:rPr>
                  <w:rPr>
                    <w:rFonts w:ascii="Cambria Math" w:hAnsi="Cambria Math"/>
                    <w:lang w:eastAsia="zh-TW"/>
                  </w:rPr>
                  <m:t>f</m:t>
                </m:r>
              </m:e>
              <m:sup>
                <m:r>
                  <m:rPr>
                    <m:sty m:val="p"/>
                  </m:rPr>
                  <w:rPr>
                    <w:rFonts w:ascii="Cambria Math" w:hAnsi="Cambria Math"/>
                    <w:lang w:eastAsia="zh-TW"/>
                  </w:rPr>
                  <m:t>'</m:t>
                </m:r>
              </m:sup>
            </m:sSup>
            <m:d>
              <m:dPr>
                <m:begChr m:val="["/>
                <m:endChr m:val="]"/>
                <m:ctrlPr>
                  <w:rPr>
                    <w:rFonts w:ascii="Cambria Math" w:hAnsi="Cambria Math"/>
                  </w:rPr>
                </m:ctrlPr>
              </m:dPr>
              <m:e>
                <m:r>
                  <w:rPr>
                    <w:rFonts w:ascii="Cambria Math" w:hAnsi="Cambria Math"/>
                    <w:lang w:eastAsia="zh-TW"/>
                  </w:rPr>
                  <m:t>λ</m:t>
                </m:r>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r>
                  <m:rPr>
                    <m:sty m:val="p"/>
                  </m:rPr>
                  <w:rPr>
                    <w:rFonts w:ascii="Cambria Math" w:hAnsi="Cambria Math"/>
                    <w:lang w:eastAsia="zh-TW"/>
                  </w:rPr>
                  <m:t>+(1-</m:t>
                </m:r>
                <m:r>
                  <w:rPr>
                    <w:rFonts w:ascii="Cambria Math" w:hAnsi="Cambria Math"/>
                    <w:lang w:eastAsia="zh-TW"/>
                  </w:rPr>
                  <m:t>λ</m:t>
                </m:r>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num>
          <m:den>
            <m:sSup>
              <m:sSupPr>
                <m:ctrlPr>
                  <w:rPr>
                    <w:rFonts w:ascii="Cambria Math" w:hAnsi="Cambria Math"/>
                  </w:rPr>
                </m:ctrlPr>
              </m:sSupPr>
              <m:e>
                <m:r>
                  <w:rPr>
                    <w:rFonts w:ascii="Cambria Math" w:hAnsi="Cambria Math"/>
                    <w:lang w:eastAsia="zh-TW"/>
                  </w:rPr>
                  <m:t>f</m:t>
                </m:r>
              </m:e>
              <m:sup>
                <m:r>
                  <m:rPr>
                    <m:sty m:val="p"/>
                  </m:rPr>
                  <w:rPr>
                    <w:rFonts w:ascii="Cambria Math" w:hAnsi="Cambria Math"/>
                    <w:lang w:eastAsia="zh-TW"/>
                  </w:rPr>
                  <m:t>'</m:t>
                </m:r>
              </m:sup>
            </m:sSup>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den>
        </m:f>
      </m:oMath>
      <w:r>
        <w:rPr>
          <w:lang w:eastAsia="zh-TW"/>
        </w:rPr>
        <w:t xml:space="preserve"> </w:t>
      </w:r>
      <w:r>
        <w:rPr>
          <w:lang w:eastAsia="zh-TW"/>
        </w:rPr>
        <w:t>之值必然介於</w:t>
      </w:r>
      <w:r>
        <w:rPr>
          <w:lang w:eastAsia="zh-TW"/>
        </w:rPr>
        <w:t xml:space="preserve"> 0 </w:t>
      </w:r>
      <w:r>
        <w:rPr>
          <w:lang w:eastAsia="zh-TW"/>
        </w:rPr>
        <w:t>與</w:t>
      </w:r>
      <w:r>
        <w:rPr>
          <w:lang w:eastAsia="zh-TW"/>
        </w:rPr>
        <w:t xml:space="preserve"> 2 </w:t>
      </w:r>
      <w:r>
        <w:rPr>
          <w:lang w:eastAsia="zh-TW"/>
        </w:rPr>
        <w:t>之間。同時</w:t>
      </w:r>
      <w:r>
        <w:rPr>
          <w:lang w:eastAsia="zh-TW"/>
        </w:rPr>
        <w:t xml:space="preserve">, </w:t>
      </w:r>
      <w:r>
        <w:rPr>
          <w:lang w:eastAsia="zh-TW"/>
        </w:rPr>
        <w:t>若</w:t>
      </w:r>
      <w:r>
        <w:rPr>
          <w:lang w:eastAsia="zh-TW"/>
        </w:rPr>
        <w:t xml:space="preserve"> </w:t>
      </w:r>
      <m:oMath>
        <m:sSup>
          <m:sSupPr>
            <m:ctrlPr>
              <w:rPr>
                <w:rFonts w:ascii="Cambria Math" w:hAnsi="Cambria Math"/>
              </w:rPr>
            </m:ctrlPr>
          </m:sSupPr>
          <m:e>
            <m:r>
              <w:rPr>
                <w:rFonts w:ascii="Cambria Math" w:hAnsi="Cambria Math"/>
                <w:lang w:eastAsia="zh-TW"/>
              </w:rPr>
              <m:t>f</m:t>
            </m:r>
          </m:e>
          <m:sup>
            <m:r>
              <m:rPr>
                <m:sty m:val="p"/>
              </m:rPr>
              <w:rPr>
                <w:rFonts w:ascii="Cambria Math" w:hAnsi="Cambria Math"/>
                <w:lang w:eastAsia="zh-TW"/>
              </w:rPr>
              <m:t>'</m:t>
            </m:r>
          </m:sup>
        </m:sSup>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m:rPr>
                    <m:sty m:val="p"/>
                  </m:rPr>
                  <w:rPr>
                    <w:rFonts w:ascii="Cambria Math" w:hAnsi="Cambria Math"/>
                    <w:lang w:eastAsia="zh-TW"/>
                  </w:rPr>
                  <m:t>0</m:t>
                </m:r>
              </m:sub>
            </m:sSub>
          </m:e>
        </m:d>
      </m:oMath>
      <w:r>
        <w:rPr>
          <w:lang w:eastAsia="zh-TW"/>
        </w:rPr>
        <w:t xml:space="preserve"> </w:t>
      </w:r>
      <w:r>
        <w:rPr>
          <w:lang w:eastAsia="zh-TW"/>
        </w:rPr>
        <w:t>為</w:t>
      </w:r>
      <w:r>
        <w:rPr>
          <w:lang w:eastAsia="zh-TW"/>
        </w:rPr>
        <w:t xml:space="preserve"> </w:t>
      </w:r>
      <m:oMath>
        <m:sSup>
          <m:sSupPr>
            <m:ctrlPr>
              <w:rPr>
                <w:rFonts w:ascii="Cambria Math" w:hAnsi="Cambria Math"/>
              </w:rPr>
            </m:ctrlPr>
          </m:sSupPr>
          <m:e>
            <m:r>
              <w:rPr>
                <w:rFonts w:ascii="Cambria Math" w:hAnsi="Cambria Math"/>
                <w:lang w:eastAsia="zh-TW"/>
              </w:rPr>
              <m:t>f</m:t>
            </m:r>
          </m:e>
          <m:sup>
            <m:r>
              <m:rPr>
                <m:sty m:val="p"/>
              </m:rPr>
              <w:rPr>
                <w:rFonts w:ascii="Cambria Math" w:hAnsi="Cambria Math"/>
                <w:lang w:eastAsia="zh-TW"/>
              </w:rPr>
              <m:t>'</m:t>
            </m:r>
          </m:sup>
        </m:sSup>
      </m:oMath>
      <w:r>
        <w:rPr>
          <w:lang w:eastAsia="zh-TW"/>
        </w:rPr>
        <w:t xml:space="preserve"> </w:t>
      </w:r>
      <w:r>
        <w:rPr>
          <w:lang w:eastAsia="zh-TW"/>
        </w:rPr>
        <w:t>函數極大值</w:t>
      </w:r>
      <w:r>
        <w:rPr>
          <w:lang w:eastAsia="zh-TW"/>
        </w:rPr>
        <w:t xml:space="preserve">, </w:t>
      </w:r>
      <w:r>
        <w:rPr>
          <w:lang w:eastAsia="zh-TW"/>
        </w:rPr>
        <w:t>則</w:t>
      </w:r>
      <w:r>
        <w:rPr>
          <w:lang w:eastAsia="zh-TW"/>
        </w:rPr>
        <w:t xml:space="preserve"> </w:t>
      </w:r>
      <m:oMath>
        <m:f>
          <m:fPr>
            <m:ctrlPr>
              <w:rPr>
                <w:rFonts w:ascii="Cambria Math" w:hAnsi="Cambria Math"/>
              </w:rPr>
            </m:ctrlPr>
          </m:fPr>
          <m:num>
            <m:sSup>
              <m:sSupPr>
                <m:ctrlPr>
                  <w:rPr>
                    <w:rFonts w:ascii="Cambria Math" w:hAnsi="Cambria Math"/>
                  </w:rPr>
                </m:ctrlPr>
              </m:sSupPr>
              <m:e>
                <m:r>
                  <w:rPr>
                    <w:rFonts w:ascii="Cambria Math" w:hAnsi="Cambria Math"/>
                    <w:lang w:eastAsia="zh-TW"/>
                  </w:rPr>
                  <m:t>f</m:t>
                </m:r>
              </m:e>
              <m:sup>
                <m:r>
                  <m:rPr>
                    <m:sty m:val="p"/>
                  </m:rPr>
                  <w:rPr>
                    <w:rFonts w:ascii="Cambria Math" w:hAnsi="Cambria Math"/>
                    <w:lang w:eastAsia="zh-TW"/>
                  </w:rPr>
                  <m:t>'</m:t>
                </m:r>
              </m:sup>
            </m:sSup>
            <m:d>
              <m:dPr>
                <m:begChr m:val="["/>
                <m:endChr m:val="]"/>
                <m:ctrlPr>
                  <w:rPr>
                    <w:rFonts w:ascii="Cambria Math" w:hAnsi="Cambria Math"/>
                  </w:rPr>
                </m:ctrlPr>
              </m:dPr>
              <m:e>
                <m:r>
                  <w:rPr>
                    <w:rFonts w:ascii="Cambria Math" w:hAnsi="Cambria Math"/>
                    <w:lang w:eastAsia="zh-TW"/>
                  </w:rPr>
                  <m:t>λ</m:t>
                </m:r>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r>
                  <m:rPr>
                    <m:sty m:val="p"/>
                  </m:rPr>
                  <w:rPr>
                    <w:rFonts w:ascii="Cambria Math" w:hAnsi="Cambria Math"/>
                    <w:lang w:eastAsia="zh-TW"/>
                  </w:rPr>
                  <m:t>+(1-</m:t>
                </m:r>
                <m:r>
                  <w:rPr>
                    <w:rFonts w:ascii="Cambria Math" w:hAnsi="Cambria Math"/>
                    <w:lang w:eastAsia="zh-TW"/>
                  </w:rPr>
                  <m:t>λ</m:t>
                </m:r>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v</m:t>
                    </m:r>
                  </m:e>
                  <m:sub>
                    <m:r>
                      <m:rPr>
                        <m:sty m:val="p"/>
                      </m:rPr>
                      <w:rPr>
                        <w:rFonts w:ascii="Cambria Math" w:hAnsi="Cambria Math"/>
                        <w:lang w:eastAsia="zh-TW"/>
                      </w:rPr>
                      <m:t>0</m:t>
                    </m:r>
                  </m:sub>
                </m:sSub>
              </m:e>
            </m:d>
          </m:num>
          <m:den>
            <m:sSup>
              <m:sSupPr>
                <m:ctrlPr>
                  <w:rPr>
                    <w:rFonts w:ascii="Cambria Math" w:hAnsi="Cambria Math"/>
                  </w:rPr>
                </m:ctrlPr>
              </m:sSupPr>
              <m:e>
                <m:r>
                  <w:rPr>
                    <w:rFonts w:ascii="Cambria Math" w:hAnsi="Cambria Math"/>
                    <w:lang w:eastAsia="zh-TW"/>
                  </w:rPr>
                  <m:t>f</m:t>
                </m:r>
              </m:e>
              <m:sup>
                <m:r>
                  <m:rPr>
                    <m:sty m:val="p"/>
                  </m:rPr>
                  <w:rPr>
                    <w:rFonts w:ascii="Cambria Math" w:hAnsi="Cambria Math"/>
                    <w:lang w:eastAsia="zh-TW"/>
                  </w:rPr>
                  <m:t>'</m:t>
                </m:r>
              </m:sup>
            </m:sSup>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m:rPr>
                        <m:sty m:val="p"/>
                      </m:rPr>
                      <w:rPr>
                        <w:rFonts w:ascii="Cambria Math" w:hAnsi="Cambria Math"/>
                        <w:lang w:eastAsia="zh-TW"/>
                      </w:rPr>
                      <m:t>0</m:t>
                    </m:r>
                  </m:sub>
                </m:sSub>
              </m:e>
            </m:d>
          </m:den>
        </m:f>
      </m:oMath>
      <w:r>
        <w:rPr>
          <w:lang w:eastAsia="zh-TW"/>
        </w:rPr>
        <w:t xml:space="preserve"> </w:t>
      </w:r>
      <w:r>
        <w:rPr>
          <w:lang w:eastAsia="zh-TW"/>
        </w:rPr>
        <w:t>之值必然介於</w:t>
      </w:r>
      <w:r>
        <w:rPr>
          <w:lang w:eastAsia="zh-TW"/>
        </w:rPr>
        <w:t xml:space="preserve"> 0 </w:t>
      </w:r>
      <w:r>
        <w:rPr>
          <w:lang w:eastAsia="zh-TW"/>
        </w:rPr>
        <w:t>與</w:t>
      </w:r>
      <w:r>
        <w:rPr>
          <w:lang w:eastAsia="zh-TW"/>
        </w:rPr>
        <w:t xml:space="preserve"> 1 </w:t>
      </w:r>
      <w:r>
        <w:rPr>
          <w:lang w:eastAsia="zh-TW"/>
        </w:rPr>
        <w:t>之間</w:t>
      </w:r>
      <w:r>
        <w:rPr>
          <w:lang w:eastAsia="zh-TW"/>
        </w:rPr>
        <w:t xml:space="preserve">, </w:t>
      </w:r>
      <w:r>
        <w:rPr>
          <w:lang w:eastAsia="zh-TW"/>
        </w:rPr>
        <w:t>則必然可使一階收斂條件達成</w:t>
      </w:r>
      <w:r w:rsidR="00E66465">
        <w:rPr>
          <w:rFonts w:hint="eastAsia"/>
          <w:lang w:eastAsia="zh-TW"/>
        </w:rPr>
        <w:t>。</w:t>
      </w:r>
    </w:p>
    <w:p w14:paraId="2D0AAC99" w14:textId="32FFF7A2" w:rsidR="00DD000C" w:rsidRDefault="00A61D79">
      <w:pPr>
        <w:spacing w:after="240"/>
        <w:rPr>
          <w:lang w:eastAsia="zh-TW"/>
        </w:rPr>
      </w:pPr>
      <w:r>
        <w:rPr>
          <w:lang w:eastAsia="zh-TW"/>
        </w:rPr>
        <w:t>接下來我們將嘗試求得最佳起始點</w:t>
      </w:r>
      <w:r>
        <w:rPr>
          <w:lang w:eastAsia="zh-TW"/>
        </w:rPr>
        <w:t xml:space="preserve"> </w:t>
      </w:r>
      <m:oMath>
        <m:sSub>
          <m:sSubPr>
            <m:ctrlPr>
              <w:rPr>
                <w:rFonts w:ascii="Cambria Math" w:hAnsi="Cambria Math"/>
              </w:rPr>
            </m:ctrlPr>
          </m:sSubPr>
          <m:e>
            <m:r>
              <w:rPr>
                <w:rFonts w:ascii="Cambria Math" w:hAnsi="Cambria Math"/>
                <w:lang w:eastAsia="zh-TW"/>
              </w:rPr>
              <m:t>v</m:t>
            </m:r>
          </m:e>
          <m:sub>
            <m:r>
              <m:rPr>
                <m:sty m:val="p"/>
              </m:rPr>
              <w:rPr>
                <w:rFonts w:ascii="Cambria Math" w:hAnsi="Cambria Math"/>
                <w:lang w:eastAsia="zh-TW"/>
              </w:rPr>
              <m:t>0</m:t>
            </m:r>
          </m:sub>
        </m:sSub>
      </m:oMath>
      <w:r>
        <w:rPr>
          <w:lang w:eastAsia="zh-TW"/>
        </w:rPr>
        <w:t xml:space="preserve">, </w:t>
      </w:r>
      <w:r>
        <w:rPr>
          <w:lang w:eastAsia="zh-TW"/>
        </w:rPr>
        <w:t>並說明</w:t>
      </w:r>
      <w:r>
        <w:rPr>
          <w:lang w:eastAsia="zh-TW"/>
        </w:rPr>
        <w:t xml:space="preserve"> </w:t>
      </w:r>
      <m:oMath>
        <m:sSub>
          <m:sSubPr>
            <m:ctrlPr>
              <w:rPr>
                <w:rFonts w:ascii="Cambria Math" w:hAnsi="Cambria Math"/>
              </w:rPr>
            </m:ctrlPr>
          </m:sSubPr>
          <m:e>
            <m:r>
              <w:rPr>
                <w:rFonts w:ascii="Cambria Math" w:hAnsi="Cambria Math"/>
                <w:lang w:eastAsia="zh-TW"/>
              </w:rPr>
              <m:t>v</m:t>
            </m:r>
          </m:e>
          <m:sub>
            <m:r>
              <m:rPr>
                <m:sty m:val="p"/>
              </m:rPr>
              <w:rPr>
                <w:rFonts w:ascii="Cambria Math" w:hAnsi="Cambria Math"/>
                <w:lang w:eastAsia="zh-TW"/>
              </w:rPr>
              <m:t>0</m:t>
            </m:r>
          </m:sub>
        </m:sSub>
      </m:oMath>
      <w:r>
        <w:rPr>
          <w:lang w:eastAsia="zh-TW"/>
        </w:rPr>
        <w:t xml:space="preserve"> </w:t>
      </w:r>
      <w:r>
        <w:rPr>
          <w:lang w:eastAsia="zh-TW"/>
        </w:rPr>
        <w:t>所具有的哪些性質能夠確保我們找到最適點</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r>
        <w:rPr>
          <w:lang w:eastAsia="zh-TW"/>
        </w:rPr>
        <w:t xml:space="preserve"> </w:t>
      </w:r>
      <w:r>
        <w:rPr>
          <w:lang w:eastAsia="zh-TW"/>
        </w:rPr>
        <w:t>。</w:t>
      </w:r>
    </w:p>
    <w:p w14:paraId="0D8C2DB2" w14:textId="77777777" w:rsidR="00DD000C" w:rsidRDefault="00A61D79">
      <w:pPr>
        <w:spacing w:after="240"/>
        <w:rPr>
          <w:lang w:eastAsia="zh-TW"/>
        </w:rPr>
      </w:pPr>
      <w:r>
        <w:rPr>
          <w:lang w:eastAsia="zh-TW"/>
        </w:rPr>
        <w:t>（</w:t>
      </w:r>
      <w:r>
        <w:rPr>
          <w:lang w:eastAsia="zh-TW"/>
        </w:rPr>
        <w:t>2</w:t>
      </w:r>
      <w:r>
        <w:rPr>
          <w:lang w:eastAsia="zh-TW"/>
        </w:rPr>
        <w:t>）最佳起始點</w:t>
      </w:r>
      <w:r>
        <w:rPr>
          <w:lang w:eastAsia="zh-TW"/>
        </w:rPr>
        <w:t xml:space="preserve"> </w:t>
      </w:r>
      <m:oMath>
        <m:sSub>
          <m:sSubPr>
            <m:ctrlPr>
              <w:rPr>
                <w:rFonts w:ascii="Cambria Math" w:hAnsi="Cambria Math"/>
              </w:rPr>
            </m:ctrlPr>
          </m:sSubPr>
          <m:e>
            <m:r>
              <m:rPr>
                <m:sty m:val="p"/>
              </m:rPr>
              <w:rPr>
                <w:rFonts w:ascii="Cambria Math" w:hAnsi="Cambria Math"/>
                <w:lang w:eastAsia="zh-TW"/>
              </w:rPr>
              <m:t>v</m:t>
            </m:r>
          </m:e>
          <m:sub>
            <m:r>
              <m:rPr>
                <m:sty m:val="p"/>
              </m:rPr>
              <w:rPr>
                <w:rFonts w:ascii="Cambria Math" w:hAnsi="Cambria Math"/>
                <w:lang w:eastAsia="zh-TW"/>
              </w:rPr>
              <m:t>0</m:t>
            </m:r>
          </m:sub>
        </m:sSub>
      </m:oMath>
      <w:r>
        <w:rPr>
          <w:lang w:eastAsia="zh-TW"/>
        </w:rPr>
        <w:t xml:space="preserve"> </w:t>
      </w:r>
      <w:r>
        <w:rPr>
          <w:lang w:eastAsia="zh-TW"/>
        </w:rPr>
        <w:t>及其相關性質討論</w:t>
      </w:r>
    </w:p>
    <w:p w14:paraId="55C1BD69" w14:textId="77777777" w:rsidR="00DD000C" w:rsidRDefault="00A61D79">
      <w:pPr>
        <w:spacing w:after="240"/>
        <w:rPr>
          <w:lang w:eastAsia="zh-TW"/>
        </w:rPr>
      </w:pPr>
      <w:r>
        <w:rPr>
          <w:lang w:eastAsia="zh-TW"/>
        </w:rPr>
        <w:t>前文中</w:t>
      </w:r>
      <w:r>
        <w:rPr>
          <w:lang w:eastAsia="zh-TW"/>
        </w:rPr>
        <w:t xml:space="preserve">, </w:t>
      </w:r>
      <w:r>
        <w:rPr>
          <w:lang w:eastAsia="zh-TW"/>
        </w:rPr>
        <w:t>我們已知最佳起始點</w:t>
      </w:r>
      <w:r>
        <w:rPr>
          <w:lang w:eastAsia="zh-TW"/>
        </w:rPr>
        <w:t xml:space="preserve"> </w:t>
      </w:r>
      <m:oMath>
        <m:sSub>
          <m:sSubPr>
            <m:ctrlPr>
              <w:rPr>
                <w:rFonts w:ascii="Cambria Math" w:hAnsi="Cambria Math"/>
              </w:rPr>
            </m:ctrlPr>
          </m:sSubPr>
          <m:e>
            <m:r>
              <w:rPr>
                <w:rFonts w:ascii="Cambria Math" w:hAnsi="Cambria Math"/>
                <w:lang w:eastAsia="zh-TW"/>
              </w:rPr>
              <m:t>v</m:t>
            </m:r>
          </m:e>
          <m:sub>
            <m:r>
              <m:rPr>
                <m:sty m:val="p"/>
              </m:rPr>
              <w:rPr>
                <w:rFonts w:ascii="Cambria Math" w:hAnsi="Cambria Math"/>
                <w:lang w:eastAsia="zh-TW"/>
              </w:rPr>
              <m:t>0</m:t>
            </m:r>
          </m:sub>
        </m:sSub>
      </m:oMath>
      <w:r>
        <w:rPr>
          <w:lang w:eastAsia="zh-TW"/>
        </w:rPr>
        <w:t xml:space="preserve"> </w:t>
      </w:r>
      <w:r>
        <w:rPr>
          <w:lang w:eastAsia="zh-TW"/>
        </w:rPr>
        <w:t>為使</w:t>
      </w:r>
      <w:r>
        <w:rPr>
          <w:lang w:eastAsia="zh-TW"/>
        </w:rPr>
        <w:t xml:space="preserve"> </w:t>
      </w:r>
      <m:oMath>
        <m:sSup>
          <m:sSupPr>
            <m:ctrlPr>
              <w:rPr>
                <w:rFonts w:ascii="Cambria Math" w:hAnsi="Cambria Math"/>
              </w:rPr>
            </m:ctrlPr>
          </m:sSupPr>
          <m:e>
            <m:r>
              <w:rPr>
                <w:rFonts w:ascii="Cambria Math" w:hAnsi="Cambria Math"/>
                <w:lang w:eastAsia="zh-TW"/>
              </w:rPr>
              <m:t>f</m:t>
            </m:r>
          </m:e>
          <m:sup>
            <m:r>
              <m:rPr>
                <m:sty m:val="p"/>
              </m:rPr>
              <w:rPr>
                <w:rFonts w:ascii="Cambria Math" w:hAnsi="Cambria Math"/>
                <w:lang w:eastAsia="zh-TW"/>
              </w:rPr>
              <m:t>'</m:t>
            </m:r>
          </m:sup>
        </m:sSup>
      </m:oMath>
      <w:r>
        <w:rPr>
          <w:lang w:eastAsia="zh-TW"/>
        </w:rPr>
        <w:t xml:space="preserve"> </w:t>
      </w:r>
      <w:r>
        <w:rPr>
          <w:lang w:eastAsia="zh-TW"/>
        </w:rPr>
        <w:t>函數達極大值之值</w:t>
      </w:r>
      <w:r>
        <w:rPr>
          <w:lang w:eastAsia="zh-TW"/>
        </w:rPr>
        <w:t xml:space="preserve">, </w:t>
      </w:r>
      <w:r>
        <w:rPr>
          <w:lang w:eastAsia="zh-TW"/>
        </w:rPr>
        <w:t>接下來我們將對</w:t>
      </w:r>
    </w:p>
    <w:p w14:paraId="048C4462" w14:textId="77777777" w:rsidR="00DD000C" w:rsidRDefault="003B05BB">
      <w:pPr>
        <w:spacing w:after="240"/>
      </w:pPr>
      <m:oMath>
        <m:sSub>
          <m:sSubPr>
            <m:ctrlPr>
              <w:rPr>
                <w:rFonts w:ascii="Cambria Math" w:hAnsi="Cambria Math"/>
              </w:rPr>
            </m:ctrlPr>
          </m:sSubPr>
          <m:e>
            <m:r>
              <w:rPr>
                <w:rFonts w:ascii="Cambria Math" w:hAnsi="Cambria Math"/>
                <w:lang w:eastAsia="zh-TW"/>
              </w:rPr>
              <m:t>v</m:t>
            </m:r>
          </m:e>
          <m:sub>
            <m:r>
              <m:rPr>
                <m:sty m:val="p"/>
              </m:rPr>
              <w:rPr>
                <w:rFonts w:ascii="Cambria Math" w:hAnsi="Cambria Math"/>
                <w:lang w:eastAsia="zh-TW"/>
              </w:rPr>
              <m:t>0</m:t>
            </m:r>
          </m:sub>
        </m:sSub>
      </m:oMath>
      <w:r w:rsidR="00A61D79">
        <w:rPr>
          <w:lang w:eastAsia="zh-TW"/>
        </w:rPr>
        <w:t xml:space="preserve"> </w:t>
      </w:r>
      <w:r w:rsidR="00A61D79">
        <w:rPr>
          <w:lang w:eastAsia="zh-TW"/>
        </w:rPr>
        <w:t>做進一步探討。很直覺的</w:t>
      </w:r>
      <w:r w:rsidR="00A61D79">
        <w:rPr>
          <w:lang w:eastAsia="zh-TW"/>
        </w:rPr>
        <w:t xml:space="preserve">, </w:t>
      </w:r>
      <w:r w:rsidR="00A61D79">
        <w:rPr>
          <w:lang w:eastAsia="zh-TW"/>
        </w:rPr>
        <w:t>我們首先找出一階和二階條件。</w:t>
      </w:r>
      <w:proofErr w:type="spellStart"/>
      <w:r w:rsidR="00A61D79">
        <w:t>已知</w:t>
      </w:r>
      <w:proofErr w:type="spellEnd"/>
    </w:p>
    <w:p w14:paraId="142811E9" w14:textId="77777777" w:rsidR="00DD000C" w:rsidRDefault="003B05BB">
      <w:pPr>
        <w:spacing w:after="240"/>
      </w:pPr>
      <m:oMathPara>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r>
            <m:rPr>
              <m:sty m:val="p"/>
            </m:rPr>
            <w:rPr>
              <w:rFonts w:ascii="Cambria Math" w:hAnsi="Cambria Math"/>
            </w:rPr>
            <m:t>=</m:t>
          </m:r>
          <m:sSup>
            <m:sSupPr>
              <m:ctrlPr>
                <w:rPr>
                  <w:rFonts w:ascii="Cambria Math" w:hAnsi="Cambria Math"/>
                </w:rPr>
              </m:ctrlPr>
            </m:sSupPr>
            <m:e>
              <m:r>
                <m:rPr>
                  <m:sty m:val="p"/>
                </m:rPr>
                <w:rPr>
                  <w:rFonts w:ascii="Cambria Math" w:hAnsi="Cambria Math"/>
                </w:rPr>
                <m:t>SN</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1</m:t>
                  </m:r>
                </m:sub>
              </m:sSub>
            </m:e>
          </m:d>
          <m:rad>
            <m:radPr>
              <m:degHide m:val="1"/>
              <m:ctrlPr>
                <w:rPr>
                  <w:rFonts w:ascii="Cambria Math" w:hAnsi="Cambria Math"/>
                </w:rPr>
              </m:ctrlPr>
            </m:radPr>
            <m:deg/>
            <m:e>
              <m:r>
                <w:rPr>
                  <w:rFonts w:ascii="Cambria Math" w:hAnsi="Cambria Math"/>
                </w:rPr>
                <m:t>t</m:t>
              </m:r>
            </m:e>
          </m:rad>
          <m:r>
            <m:rPr>
              <m:sty m:val="p"/>
            </m:rPr>
            <w:rPr>
              <w:rFonts w:ascii="Cambria Math" w:hAnsi="Cambria Math"/>
            </w:rPr>
            <m:t>=</m:t>
          </m:r>
          <m:r>
            <w:rPr>
              <w:rFonts w:ascii="Cambria Math" w:hAnsi="Cambria Math"/>
            </w:rPr>
            <m:t>K</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sSup>
            <m:sSupPr>
              <m:ctrlPr>
                <w:rPr>
                  <w:rFonts w:ascii="Cambria Math" w:hAnsi="Cambria Math"/>
                </w:rPr>
              </m:ctrlPr>
            </m:sSupPr>
            <m:e>
              <m:r>
                <w:rPr>
                  <w:rFonts w:ascii="Cambria Math" w:hAnsi="Cambria Math"/>
                </w:rPr>
                <m:t>N</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2</m:t>
                  </m:r>
                </m:sub>
              </m:sSub>
            </m:e>
          </m:d>
          <m:rad>
            <m:radPr>
              <m:degHide m:val="1"/>
              <m:ctrlPr>
                <w:rPr>
                  <w:rFonts w:ascii="Cambria Math" w:hAnsi="Cambria Math"/>
                </w:rPr>
              </m:ctrlPr>
            </m:radPr>
            <m:deg/>
            <m:e>
              <m:r>
                <w:rPr>
                  <w:rFonts w:ascii="Cambria Math" w:hAnsi="Cambria Math"/>
                </w:rPr>
                <m:t>t</m:t>
              </m:r>
            </m:e>
          </m:rad>
        </m:oMath>
      </m:oMathPara>
    </w:p>
    <w:p w14:paraId="6043D4DC" w14:textId="77777777" w:rsidR="00DD000C" w:rsidRPr="00B14A5C" w:rsidRDefault="00A61D79">
      <w:pPr>
        <w:spacing w:before="360" w:line="420" w:lineRule="exact"/>
        <w:rPr>
          <w:lang w:eastAsia="zh-TW"/>
        </w:rPr>
      </w:pPr>
      <w:r w:rsidRPr="00B14A5C">
        <w:rPr>
          <w:b/>
          <w:lang w:eastAsia="zh-TW"/>
        </w:rPr>
        <w:t xml:space="preserve">a. </w:t>
      </w:r>
      <m:oMath>
        <m:sSup>
          <m:sSupPr>
            <m:ctrlPr>
              <w:rPr>
                <w:rFonts w:ascii="Cambria Math" w:hAnsi="Cambria Math"/>
              </w:rPr>
            </m:ctrlPr>
          </m:sSupPr>
          <m:e>
            <m:r>
              <w:rPr>
                <w:rFonts w:ascii="Cambria Math" w:hAnsi="Cambria Math"/>
                <w:lang w:eastAsia="zh-TW"/>
              </w:rPr>
              <m:t>f</m:t>
            </m:r>
          </m:e>
          <m:sup>
            <m:r>
              <m:rPr>
                <m:sty m:val="p"/>
              </m:rPr>
              <w:rPr>
                <w:rFonts w:ascii="Cambria Math" w:hAnsi="Cambria Math"/>
                <w:lang w:eastAsia="zh-TW"/>
              </w:rPr>
              <m:t>'</m:t>
            </m:r>
          </m:sup>
        </m:sSup>
      </m:oMath>
      <w:r w:rsidRPr="00B14A5C">
        <w:rPr>
          <w:b/>
          <w:lang w:eastAsia="zh-TW"/>
        </w:rPr>
        <w:t xml:space="preserve"> </w:t>
      </w:r>
      <w:r w:rsidRPr="00B14A5C">
        <w:rPr>
          <w:b/>
          <w:lang w:eastAsia="zh-TW"/>
        </w:rPr>
        <w:t>函數一階條件</w:t>
      </w:r>
    </w:p>
    <w:p w14:paraId="2549E520" w14:textId="77777777" w:rsidR="00DD000C" w:rsidRDefault="00A61D79">
      <w:pPr>
        <w:spacing w:after="240"/>
        <w:rPr>
          <w:lang w:eastAsia="zh-TW"/>
        </w:rPr>
      </w:pPr>
      <w:r>
        <w:rPr>
          <w:lang w:eastAsia="zh-TW"/>
        </w:rPr>
        <w:t>為求推導方便</w:t>
      </w:r>
      <w:r>
        <w:rPr>
          <w:lang w:eastAsia="zh-TW"/>
        </w:rPr>
        <w:t xml:space="preserve">, </w:t>
      </w:r>
      <w:r>
        <w:rPr>
          <w:lang w:eastAsia="zh-TW"/>
        </w:rPr>
        <w:t>在求一階條件前</w:t>
      </w:r>
      <w:r>
        <w:rPr>
          <w:lang w:eastAsia="zh-TW"/>
        </w:rPr>
        <w:t xml:space="preserve">, </w:t>
      </w:r>
      <w:r>
        <w:rPr>
          <w:lang w:eastAsia="zh-TW"/>
        </w:rPr>
        <w:t>我們先驗證</w:t>
      </w:r>
      <w:r>
        <w:rPr>
          <w:lang w:eastAsia="zh-TW"/>
        </w:rPr>
        <w:t xml:space="preserve"> </w:t>
      </w:r>
      <m:oMath>
        <m:f>
          <m:fPr>
            <m:ctrlPr>
              <w:rPr>
                <w:rFonts w:ascii="Cambria Math" w:hAnsi="Cambria Math"/>
              </w:rPr>
            </m:ctrlPr>
          </m:fPr>
          <m:num>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d</m:t>
                </m:r>
              </m:e>
              <m:sub>
                <m:r>
                  <m:rPr>
                    <m:sty m:val="p"/>
                  </m:rPr>
                  <w:rPr>
                    <w:rFonts w:ascii="Cambria Math" w:hAnsi="Cambria Math"/>
                    <w:lang w:eastAsia="zh-TW"/>
                  </w:rPr>
                  <m:t>1</m:t>
                </m:r>
              </m:sub>
            </m:sSub>
          </m:num>
          <m:den>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den>
        </m:f>
        <m:r>
          <m:rPr>
            <m:sty m:val="p"/>
          </m:rPr>
          <w:rPr>
            <w:rFonts w:ascii="Cambria Math" w:hAnsi="Cambria Math"/>
            <w:lang w:eastAsia="zh-TW"/>
          </w:rPr>
          <m:t>=-</m:t>
        </m:r>
        <m:f>
          <m:fPr>
            <m:ctrlPr>
              <w:rPr>
                <w:rFonts w:ascii="Cambria Math" w:hAnsi="Cambria Math"/>
              </w:rPr>
            </m:ctrlPr>
          </m:fPr>
          <m:num>
            <m:sSub>
              <m:sSubPr>
                <m:ctrlPr>
                  <w:rPr>
                    <w:rFonts w:ascii="Cambria Math" w:hAnsi="Cambria Math"/>
                  </w:rPr>
                </m:ctrlPr>
              </m:sSubPr>
              <m:e>
                <m:r>
                  <w:rPr>
                    <w:rFonts w:ascii="Cambria Math" w:hAnsi="Cambria Math"/>
                    <w:lang w:eastAsia="zh-TW"/>
                  </w:rPr>
                  <m:t>d</m:t>
                </m:r>
              </m:e>
              <m:sub>
                <m:r>
                  <m:rPr>
                    <m:sty m:val="p"/>
                  </m:rPr>
                  <w:rPr>
                    <w:rFonts w:ascii="Cambria Math" w:hAnsi="Cambria Math"/>
                    <w:lang w:eastAsia="zh-TW"/>
                  </w:rPr>
                  <m:t>2</m:t>
                </m:r>
              </m:sub>
            </m:sSub>
          </m:num>
          <m:den>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den>
        </m:f>
      </m:oMath>
      <w:r>
        <w:rPr>
          <w:lang w:eastAsia="zh-TW"/>
        </w:rPr>
        <w:t xml:space="preserve"> </w:t>
      </w:r>
      <w:r>
        <w:rPr>
          <w:lang w:eastAsia="zh-TW"/>
        </w:rPr>
        <w:t>和</w:t>
      </w:r>
      <w:r>
        <w:rPr>
          <w:lang w:eastAsia="zh-TW"/>
        </w:rPr>
        <w:t xml:space="preserve"> </w:t>
      </w:r>
      <m:oMath>
        <m:f>
          <m:fPr>
            <m:ctrlPr>
              <w:rPr>
                <w:rFonts w:ascii="Cambria Math" w:hAnsi="Cambria Math"/>
              </w:rPr>
            </m:ctrlPr>
          </m:fPr>
          <m:num>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d</m:t>
                </m:r>
              </m:e>
              <m:sub>
                <m:r>
                  <m:rPr>
                    <m:sty m:val="p"/>
                  </m:rPr>
                  <w:rPr>
                    <w:rFonts w:ascii="Cambria Math" w:hAnsi="Cambria Math"/>
                    <w:lang w:eastAsia="zh-TW"/>
                  </w:rPr>
                  <m:t>2</m:t>
                </m:r>
              </m:sub>
            </m:sSub>
          </m:num>
          <m:den>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den>
        </m:f>
        <m:r>
          <m:rPr>
            <m:sty m:val="p"/>
          </m:rPr>
          <w:rPr>
            <w:rFonts w:ascii="Cambria Math" w:hAnsi="Cambria Math"/>
            <w:lang w:eastAsia="zh-TW"/>
          </w:rPr>
          <m:t>=-</m:t>
        </m:r>
        <m:f>
          <m:fPr>
            <m:ctrlPr>
              <w:rPr>
                <w:rFonts w:ascii="Cambria Math" w:hAnsi="Cambria Math"/>
              </w:rPr>
            </m:ctrlPr>
          </m:fPr>
          <m:num>
            <m:sSub>
              <m:sSubPr>
                <m:ctrlPr>
                  <w:rPr>
                    <w:rFonts w:ascii="Cambria Math" w:hAnsi="Cambria Math"/>
                  </w:rPr>
                </m:ctrlPr>
              </m:sSubPr>
              <m:e>
                <m:r>
                  <w:rPr>
                    <w:rFonts w:ascii="Cambria Math" w:hAnsi="Cambria Math"/>
                    <w:lang w:eastAsia="zh-TW"/>
                  </w:rPr>
                  <m:t>d</m:t>
                </m:r>
              </m:e>
              <m:sub>
                <m:r>
                  <m:rPr>
                    <m:sty m:val="p"/>
                  </m:rPr>
                  <w:rPr>
                    <w:rFonts w:ascii="Cambria Math" w:hAnsi="Cambria Math"/>
                    <w:lang w:eastAsia="zh-TW"/>
                  </w:rPr>
                  <m:t>1</m:t>
                </m:r>
              </m:sub>
            </m:sSub>
          </m:num>
          <m:den>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den>
        </m:f>
      </m:oMath>
    </w:p>
    <w:p w14:paraId="1EE7B101" w14:textId="77777777" w:rsidR="00DD000C" w:rsidRDefault="003B05BB">
      <w:pPr>
        <w:spacing w:after="240"/>
      </w:pPr>
      <m:oMathPara>
        <m:oMath>
          <m:m>
            <m:mPr>
              <m:plcHide m:val="1"/>
              <m:mcs>
                <m:mc>
                  <m:mcPr>
                    <m:count m:val="1"/>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num>
                  <m:den>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den>
                </m:f>
                <m:d>
                  <m:dPr>
                    <m:ctrlPr>
                      <w:rPr>
                        <w:rFonts w:ascii="Cambria Math" w:hAnsi="Cambria Math"/>
                      </w:rPr>
                    </m:ctrlPr>
                  </m:dPr>
                  <m:e>
                    <m:f>
                      <m:fPr>
                        <m:ctrlPr>
                          <w:rPr>
                            <w:rFonts w:ascii="Cambria Math" w:hAnsi="Cambria Math"/>
                          </w:rPr>
                        </m:ctrlPr>
                      </m:fPr>
                      <m:num>
                        <m:r>
                          <m:rPr>
                            <m:sty m:val="p"/>
                          </m:rP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c</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den>
                            </m:f>
                          </m:e>
                        </m:d>
                      </m:num>
                      <m:den>
                        <m:sSub>
                          <m:sSubPr>
                            <m:ctrlPr>
                              <w:rPr>
                                <w:rFonts w:ascii="Cambria Math" w:hAnsi="Cambria Math"/>
                              </w:rPr>
                            </m:ctrlPr>
                          </m:sSubPr>
                          <m:e>
                            <m:r>
                              <w:rPr>
                                <w:rFonts w:ascii="Cambria Math" w:hAnsi="Cambria Math"/>
                              </w:rPr>
                              <m:t>v</m:t>
                            </m:r>
                          </m:e>
                          <m:sub>
                            <m:r>
                              <w:rPr>
                                <w:rFonts w:ascii="Cambria Math" w:hAnsi="Cambria Math"/>
                              </w:rPr>
                              <m:t>n</m:t>
                            </m:r>
                          </m:sub>
                        </m:sSub>
                        <m:rad>
                          <m:radPr>
                            <m:degHide m:val="1"/>
                            <m:ctrlPr>
                              <w:rPr>
                                <w:rFonts w:ascii="Cambria Math" w:hAnsi="Cambria Math"/>
                              </w:rPr>
                            </m:ctrlPr>
                          </m:radPr>
                          <m:deg/>
                          <m:e>
                            <m:r>
                              <w:rPr>
                                <w:rFonts w:ascii="Cambria Math" w:hAnsi="Cambria Math"/>
                              </w:rPr>
                              <m:t>t</m:t>
                            </m:r>
                          </m:e>
                        </m:rad>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n</m:t>
                            </m:r>
                          </m:sub>
                        </m:sSub>
                        <m:rad>
                          <m:radPr>
                            <m:degHide m:val="1"/>
                            <m:ctrlPr>
                              <w:rPr>
                                <w:rFonts w:ascii="Cambria Math" w:hAnsi="Cambria Math"/>
                              </w:rPr>
                            </m:ctrlPr>
                          </m:radPr>
                          <m:deg/>
                          <m:e>
                            <m:r>
                              <w:rPr>
                                <w:rFonts w:ascii="Cambria Math" w:hAnsi="Cambria Math"/>
                              </w:rPr>
                              <m:t>t</m:t>
                            </m:r>
                          </m:e>
                        </m:rad>
                      </m:num>
                      <m:den>
                        <m:r>
                          <m:rPr>
                            <m:sty m:val="p"/>
                          </m:rPr>
                          <w:rPr>
                            <w:rFonts w:ascii="Cambria Math" w:hAnsi="Cambria Math"/>
                          </w:rPr>
                          <m:t>2</m:t>
                        </m:r>
                      </m:den>
                    </m:f>
                  </m:e>
                </m:d>
                <m:r>
                  <m:rPr>
                    <m:sty m:val="p"/>
                  </m:rPr>
                  <w:rPr>
                    <w:rFonts w:ascii="Cambria Math" w:hAnsi="Cambria Math"/>
                  </w:rPr>
                  <m:t>=</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c</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den>
                            </m:f>
                          </m:e>
                        </m:d>
                      </m:num>
                      <m:den>
                        <m:sSubSup>
                          <m:sSubSupPr>
                            <m:ctrlPr>
                              <w:rPr>
                                <w:rFonts w:ascii="Cambria Math" w:hAnsi="Cambria Math"/>
                              </w:rPr>
                            </m:ctrlPr>
                          </m:sSubSupPr>
                          <m:e>
                            <m:r>
                              <w:rPr>
                                <w:rFonts w:ascii="Cambria Math" w:hAnsi="Cambria Math"/>
                              </w:rPr>
                              <m:t>v</m:t>
                            </m:r>
                          </m:e>
                          <m:sub>
                            <m:r>
                              <w:rPr>
                                <w:rFonts w:ascii="Cambria Math" w:hAnsi="Cambria Math"/>
                              </w:rPr>
                              <m:t>n</m:t>
                            </m:r>
                          </m:sub>
                          <m:sup>
                            <m:r>
                              <m:rPr>
                                <m:sty m:val="p"/>
                              </m:rPr>
                              <w:rPr>
                                <w:rFonts w:ascii="Cambria Math" w:hAnsi="Cambria Math"/>
                              </w:rPr>
                              <m:t>2</m:t>
                            </m:r>
                          </m:sup>
                        </m:sSubSup>
                        <m:rad>
                          <m:radPr>
                            <m:degHide m:val="1"/>
                            <m:ctrlPr>
                              <w:rPr>
                                <w:rFonts w:ascii="Cambria Math" w:hAnsi="Cambria Math"/>
                              </w:rPr>
                            </m:ctrlPr>
                          </m:radPr>
                          <m:deg/>
                          <m:e>
                            <m:r>
                              <w:rPr>
                                <w:rFonts w:ascii="Cambria Math" w:hAnsi="Cambria Math"/>
                              </w:rPr>
                              <m:t>t</m:t>
                            </m:r>
                          </m:e>
                        </m:rad>
                      </m:den>
                    </m:f>
                    <m:r>
                      <m:rPr>
                        <m:sty m:val="p"/>
                      </m:rP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t</m:t>
                            </m:r>
                          </m:e>
                        </m:rad>
                      </m:num>
                      <m:den>
                        <m:r>
                          <m:rPr>
                            <m:sty m:val="p"/>
                          </m:rPr>
                          <w:rPr>
                            <w:rFonts w:ascii="Cambria Math" w:hAnsi="Cambria Math"/>
                          </w:rPr>
                          <m:t>2</m:t>
                        </m:r>
                      </m:den>
                    </m:f>
                  </m:e>
                </m:d>
              </m:e>
            </m:mr>
            <m:m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v</m:t>
                        </m:r>
                      </m:e>
                      <m:sub>
                        <m:r>
                          <w:rPr>
                            <w:rFonts w:ascii="Cambria Math" w:hAnsi="Cambria Math"/>
                          </w:rPr>
                          <m:t>n</m:t>
                        </m:r>
                      </m:sub>
                    </m:sSub>
                  </m:den>
                </m:f>
                <m:d>
                  <m:dPr>
                    <m:ctrlPr>
                      <w:rPr>
                        <w:rFonts w:ascii="Cambria Math" w:hAnsi="Cambria Math"/>
                      </w:rPr>
                    </m:ctrlPr>
                  </m:dPr>
                  <m:e>
                    <m:f>
                      <m:fPr>
                        <m:ctrlPr>
                          <w:rPr>
                            <w:rFonts w:ascii="Cambria Math" w:hAnsi="Cambria Math"/>
                          </w:rPr>
                        </m:ctrlPr>
                      </m:fPr>
                      <m:num>
                        <m:r>
                          <m:rPr>
                            <m:sty m:val="p"/>
                          </m:rP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c</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den>
                            </m:f>
                          </m:e>
                        </m:d>
                      </m:num>
                      <m:den>
                        <m:sSub>
                          <m:sSubPr>
                            <m:ctrlPr>
                              <w:rPr>
                                <w:rFonts w:ascii="Cambria Math" w:hAnsi="Cambria Math"/>
                              </w:rPr>
                            </m:ctrlPr>
                          </m:sSubPr>
                          <m:e>
                            <m:r>
                              <w:rPr>
                                <w:rFonts w:ascii="Cambria Math" w:hAnsi="Cambria Math"/>
                              </w:rPr>
                              <m:t>v</m:t>
                            </m:r>
                          </m:e>
                          <m:sub>
                            <m:r>
                              <w:rPr>
                                <w:rFonts w:ascii="Cambria Math" w:hAnsi="Cambria Math"/>
                              </w:rPr>
                              <m:t>n</m:t>
                            </m:r>
                          </m:sub>
                        </m:sSub>
                        <m:rad>
                          <m:radPr>
                            <m:degHide m:val="1"/>
                            <m:ctrlPr>
                              <w:rPr>
                                <w:rFonts w:ascii="Cambria Math" w:hAnsi="Cambria Math"/>
                              </w:rPr>
                            </m:ctrlPr>
                          </m:radPr>
                          <m:deg/>
                          <m:e>
                            <m:r>
                              <w:rPr>
                                <w:rFonts w:ascii="Cambria Math" w:hAnsi="Cambria Math"/>
                              </w:rPr>
                              <m:t>t</m:t>
                            </m:r>
                          </m:e>
                        </m:rad>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n</m:t>
                            </m:r>
                          </m:sub>
                        </m:sSub>
                        <m:rad>
                          <m:radPr>
                            <m:degHide m:val="1"/>
                            <m:ctrlPr>
                              <w:rPr>
                                <w:rFonts w:ascii="Cambria Math" w:hAnsi="Cambria Math"/>
                              </w:rPr>
                            </m:ctrlPr>
                          </m:radPr>
                          <m:deg/>
                          <m:e>
                            <m:r>
                              <w:rPr>
                                <w:rFonts w:ascii="Cambria Math" w:hAnsi="Cambria Math"/>
                              </w:rPr>
                              <m:t>t</m:t>
                            </m:r>
                          </m:e>
                        </m:rad>
                      </m:num>
                      <m:den>
                        <m:r>
                          <m:rPr>
                            <m:sty m:val="p"/>
                          </m:rPr>
                          <w:rPr>
                            <w:rFonts w:ascii="Cambria Math" w:hAnsi="Cambria Math"/>
                          </w:rPr>
                          <m:t>2</m:t>
                        </m:r>
                      </m:den>
                    </m:f>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v</m:t>
                        </m:r>
                      </m:e>
                      <m:sub>
                        <m:r>
                          <w:rPr>
                            <w:rFonts w:ascii="Cambria Math" w:hAnsi="Cambria Math"/>
                          </w:rPr>
                          <m:t>n</m:t>
                        </m:r>
                      </m:sub>
                    </m:sSub>
                  </m:den>
                </m:f>
              </m:e>
            </m:mr>
            <m:m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den>
                </m:f>
                <m:d>
                  <m:dPr>
                    <m:ctrlPr>
                      <w:rPr>
                        <w:rFonts w:ascii="Cambria Math" w:hAnsi="Cambria Math"/>
                      </w:rPr>
                    </m:ctrlPr>
                  </m:dPr>
                  <m:e>
                    <m:f>
                      <m:fPr>
                        <m:ctrlPr>
                          <w:rPr>
                            <w:rFonts w:ascii="Cambria Math" w:hAnsi="Cambria Math"/>
                          </w:rPr>
                        </m:ctrlPr>
                      </m:fPr>
                      <m:num>
                        <m:r>
                          <m:rPr>
                            <m:sty m:val="p"/>
                          </m:rP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c</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den>
                            </m:f>
                          </m:e>
                        </m:d>
                      </m:num>
                      <m:den>
                        <m:sSub>
                          <m:sSubPr>
                            <m:ctrlPr>
                              <w:rPr>
                                <w:rFonts w:ascii="Cambria Math" w:hAnsi="Cambria Math"/>
                              </w:rPr>
                            </m:ctrlPr>
                          </m:sSubPr>
                          <m:e>
                            <m:r>
                              <w:rPr>
                                <w:rFonts w:ascii="Cambria Math" w:hAnsi="Cambria Math"/>
                              </w:rPr>
                              <m:t>v</m:t>
                            </m:r>
                          </m:e>
                          <m:sub>
                            <m:r>
                              <w:rPr>
                                <w:rFonts w:ascii="Cambria Math" w:hAnsi="Cambria Math"/>
                              </w:rPr>
                              <m:t>n</m:t>
                            </m:r>
                          </m:sub>
                        </m:sSub>
                        <m:rad>
                          <m:radPr>
                            <m:degHide m:val="1"/>
                            <m:ctrlPr>
                              <w:rPr>
                                <w:rFonts w:ascii="Cambria Math" w:hAnsi="Cambria Math"/>
                              </w:rPr>
                            </m:ctrlPr>
                          </m:radPr>
                          <m:deg/>
                          <m:e>
                            <m:r>
                              <w:rPr>
                                <w:rFonts w:ascii="Cambria Math" w:hAnsi="Cambria Math"/>
                              </w:rPr>
                              <m:t>t</m:t>
                            </m:r>
                          </m:e>
                        </m:rad>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n</m:t>
                            </m:r>
                          </m:sub>
                        </m:sSub>
                        <m:rad>
                          <m:radPr>
                            <m:degHide m:val="1"/>
                            <m:ctrlPr>
                              <w:rPr>
                                <w:rFonts w:ascii="Cambria Math" w:hAnsi="Cambria Math"/>
                              </w:rPr>
                            </m:ctrlPr>
                          </m:radPr>
                          <m:deg/>
                          <m:e>
                            <m:r>
                              <w:rPr>
                                <w:rFonts w:ascii="Cambria Math" w:hAnsi="Cambria Math"/>
                              </w:rPr>
                              <m:t>t</m:t>
                            </m:r>
                          </m:e>
                        </m:rad>
                      </m:num>
                      <m:den>
                        <m:r>
                          <m:rPr>
                            <m:sty m:val="p"/>
                          </m:rPr>
                          <w:rPr>
                            <w:rFonts w:ascii="Cambria Math" w:hAnsi="Cambria Math"/>
                          </w:rPr>
                          <m:t>2</m:t>
                        </m:r>
                      </m:den>
                    </m:f>
                  </m:e>
                </m:d>
                <m:r>
                  <m:rPr>
                    <m:sty m:val="p"/>
                  </m:rPr>
                  <w:rPr>
                    <w:rFonts w:ascii="Cambria Math" w:hAnsi="Cambria Math"/>
                  </w:rPr>
                  <m:t>=</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c</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den>
                            </m:f>
                          </m:e>
                        </m:d>
                      </m:num>
                      <m:den>
                        <m:sSubSup>
                          <m:sSubSupPr>
                            <m:ctrlPr>
                              <w:rPr>
                                <w:rFonts w:ascii="Cambria Math" w:hAnsi="Cambria Math"/>
                              </w:rPr>
                            </m:ctrlPr>
                          </m:sSubSupPr>
                          <m:e>
                            <m:r>
                              <w:rPr>
                                <w:rFonts w:ascii="Cambria Math" w:hAnsi="Cambria Math"/>
                              </w:rPr>
                              <m:t>v</m:t>
                            </m:r>
                          </m:e>
                          <m:sub>
                            <m:r>
                              <w:rPr>
                                <w:rFonts w:ascii="Cambria Math" w:hAnsi="Cambria Math"/>
                              </w:rPr>
                              <m:t>n</m:t>
                            </m:r>
                          </m:sub>
                          <m:sup>
                            <m:r>
                              <m:rPr>
                                <m:sty m:val="p"/>
                              </m:rPr>
                              <w:rPr>
                                <w:rFonts w:ascii="Cambria Math" w:hAnsi="Cambria Math"/>
                              </w:rPr>
                              <m:t>2</m:t>
                            </m:r>
                          </m:sup>
                        </m:sSubSup>
                        <m:rad>
                          <m:radPr>
                            <m:degHide m:val="1"/>
                            <m:ctrlPr>
                              <w:rPr>
                                <w:rFonts w:ascii="Cambria Math" w:hAnsi="Cambria Math"/>
                              </w:rPr>
                            </m:ctrlPr>
                          </m:radPr>
                          <m:deg/>
                          <m:e>
                            <m:r>
                              <w:rPr>
                                <w:rFonts w:ascii="Cambria Math" w:hAnsi="Cambria Math"/>
                              </w:rPr>
                              <m:t>t</m:t>
                            </m:r>
                          </m:e>
                        </m:rad>
                      </m:den>
                    </m:f>
                    <m:r>
                      <m:rPr>
                        <m:sty m:val="p"/>
                      </m:rP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t</m:t>
                            </m:r>
                          </m:e>
                        </m:rad>
                      </m:num>
                      <m:den>
                        <m:r>
                          <m:rPr>
                            <m:sty m:val="p"/>
                          </m:rPr>
                          <w:rPr>
                            <w:rFonts w:ascii="Cambria Math" w:hAnsi="Cambria Math"/>
                          </w:rPr>
                          <m:t>2</m:t>
                        </m:r>
                      </m:den>
                    </m:f>
                  </m:e>
                </m:d>
              </m:e>
            </m:mr>
            <m:m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v</m:t>
                        </m:r>
                      </m:e>
                      <m:sub>
                        <m:r>
                          <w:rPr>
                            <w:rFonts w:ascii="Cambria Math" w:hAnsi="Cambria Math"/>
                          </w:rPr>
                          <m:t>n</m:t>
                        </m:r>
                      </m:sub>
                    </m:sSub>
                  </m:den>
                </m:f>
                <m:d>
                  <m:dPr>
                    <m:ctrlPr>
                      <w:rPr>
                        <w:rFonts w:ascii="Cambria Math" w:hAnsi="Cambria Math"/>
                      </w:rPr>
                    </m:ctrlPr>
                  </m:dPr>
                  <m:e>
                    <m:f>
                      <m:fPr>
                        <m:ctrlPr>
                          <w:rPr>
                            <w:rFonts w:ascii="Cambria Math" w:hAnsi="Cambria Math"/>
                          </w:rPr>
                        </m:ctrlPr>
                      </m:fPr>
                      <m:num>
                        <m:r>
                          <m:rPr>
                            <m:sty m:val="p"/>
                          </m:rP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c</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den>
                            </m:f>
                          </m:e>
                        </m:d>
                      </m:num>
                      <m:den>
                        <m:sSub>
                          <m:sSubPr>
                            <m:ctrlPr>
                              <w:rPr>
                                <w:rFonts w:ascii="Cambria Math" w:hAnsi="Cambria Math"/>
                              </w:rPr>
                            </m:ctrlPr>
                          </m:sSubPr>
                          <m:e>
                            <m:r>
                              <w:rPr>
                                <w:rFonts w:ascii="Cambria Math" w:hAnsi="Cambria Math"/>
                              </w:rPr>
                              <m:t>v</m:t>
                            </m:r>
                          </m:e>
                          <m:sub>
                            <m:r>
                              <w:rPr>
                                <w:rFonts w:ascii="Cambria Math" w:hAnsi="Cambria Math"/>
                              </w:rPr>
                              <m:t>n</m:t>
                            </m:r>
                          </m:sub>
                        </m:sSub>
                        <m:rad>
                          <m:radPr>
                            <m:degHide m:val="1"/>
                            <m:ctrlPr>
                              <w:rPr>
                                <w:rFonts w:ascii="Cambria Math" w:hAnsi="Cambria Math"/>
                              </w:rPr>
                            </m:ctrlPr>
                          </m:radPr>
                          <m:deg/>
                          <m:e>
                            <m:r>
                              <w:rPr>
                                <w:rFonts w:ascii="Cambria Math" w:hAnsi="Cambria Math"/>
                              </w:rPr>
                              <m:t>t</m:t>
                            </m:r>
                          </m:e>
                        </m:rad>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n</m:t>
                            </m:r>
                          </m:sub>
                        </m:sSub>
                        <m:rad>
                          <m:radPr>
                            <m:degHide m:val="1"/>
                            <m:ctrlPr>
                              <w:rPr>
                                <w:rFonts w:ascii="Cambria Math" w:hAnsi="Cambria Math"/>
                              </w:rPr>
                            </m:ctrlPr>
                          </m:radPr>
                          <m:deg/>
                          <m:e>
                            <m:r>
                              <w:rPr>
                                <w:rFonts w:ascii="Cambria Math" w:hAnsi="Cambria Math"/>
                              </w:rPr>
                              <m:t>t</m:t>
                            </m:r>
                          </m:e>
                        </m:rad>
                      </m:num>
                      <m:den>
                        <m:r>
                          <m:rPr>
                            <m:sty m:val="p"/>
                          </m:rPr>
                          <w:rPr>
                            <w:rFonts w:ascii="Cambria Math" w:hAnsi="Cambria Math"/>
                          </w:rPr>
                          <m:t>2</m:t>
                        </m:r>
                      </m:den>
                    </m:f>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v</m:t>
                        </m:r>
                      </m:e>
                      <m:sub>
                        <m:r>
                          <w:rPr>
                            <w:rFonts w:ascii="Cambria Math" w:hAnsi="Cambria Math"/>
                          </w:rPr>
                          <m:t>n</m:t>
                        </m:r>
                      </m:sub>
                    </m:sSub>
                  </m:den>
                </m:f>
              </m:e>
            </m:mr>
          </m:m>
        </m:oMath>
      </m:oMathPara>
    </w:p>
    <w:p w14:paraId="397E2591" w14:textId="77777777" w:rsidR="00DD000C" w:rsidRDefault="00A61D79">
      <w:pPr>
        <w:spacing w:after="240"/>
        <w:rPr>
          <w:lang w:eastAsia="zh-TW"/>
        </w:rPr>
      </w:pPr>
      <w:r>
        <w:rPr>
          <w:lang w:eastAsia="zh-TW"/>
        </w:rPr>
        <w:lastRenderedPageBreak/>
        <w:t>接下來便可很快求得</w:t>
      </w:r>
      <w:r>
        <w:rPr>
          <w:lang w:eastAsia="zh-TW"/>
        </w:rPr>
        <w:t xml:space="preserve"> F.O.C.</w:t>
      </w:r>
    </w:p>
    <w:p w14:paraId="3773F9FA" w14:textId="77777777" w:rsidR="00DD000C" w:rsidRDefault="003B05BB">
      <w:pPr>
        <w:spacing w:after="240"/>
      </w:pPr>
      <m:oMathPara>
        <m:oMath>
          <m:m>
            <m:mPr>
              <m:plcHide m:val="1"/>
              <m:mcs>
                <m:mc>
                  <m:mcPr>
                    <m:count m:val="1"/>
                    <m:mcJc m:val="center"/>
                  </m:mcPr>
                </m:mc>
              </m:mcs>
              <m:ctrlPr>
                <w:rPr>
                  <w:rFonts w:ascii="Cambria Math" w:hAnsi="Cambria Math"/>
                  <w:i/>
                </w:rPr>
              </m:ctrlPr>
            </m:mPr>
            <m:mr>
              <m:e>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r>
                  <m:rPr>
                    <m:sty m:val="p"/>
                  </m:rPr>
                  <w:rPr>
                    <w:rFonts w:ascii="Cambria Math" w:hAnsi="Cambria Math"/>
                  </w:rPr>
                  <m:t>=</m:t>
                </m:r>
                <m:r>
                  <w:rPr>
                    <w:rFonts w:ascii="Cambria Math" w:hAnsi="Cambria Math"/>
                  </w:rPr>
                  <m:t>S</m:t>
                </m:r>
                <m:sSup>
                  <m:sSupPr>
                    <m:ctrlPr>
                      <w:rPr>
                        <w:rFonts w:ascii="Cambria Math" w:hAnsi="Cambria Math"/>
                      </w:rPr>
                    </m:ctrlPr>
                  </m:sSupPr>
                  <m:e>
                    <m:r>
                      <w:rPr>
                        <w:rFonts w:ascii="Cambria Math" w:hAnsi="Cambria Math"/>
                      </w:rPr>
                      <m:t>N</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1</m:t>
                        </m:r>
                      </m:sub>
                    </m:sSub>
                  </m:e>
                </m:d>
                <m:rad>
                  <m:radPr>
                    <m:degHide m:val="1"/>
                    <m:ctrlPr>
                      <w:rPr>
                        <w:rFonts w:ascii="Cambria Math" w:hAnsi="Cambria Math"/>
                      </w:rPr>
                    </m:ctrlPr>
                  </m:radPr>
                  <m:deg/>
                  <m:e>
                    <m:r>
                      <w:rPr>
                        <w:rFonts w:ascii="Cambria Math" w:hAnsi="Cambria Math"/>
                      </w:rPr>
                      <m:t>t</m:t>
                    </m:r>
                  </m:e>
                </m:rad>
                <m:r>
                  <m:rPr>
                    <m:sty m:val="p"/>
                  </m:rPr>
                  <w:rPr>
                    <w:rFonts w:ascii="Cambria Math" w:hAnsi="Cambria Math"/>
                  </w:rPr>
                  <m:t>=</m:t>
                </m:r>
                <m:r>
                  <w:rPr>
                    <w:rFonts w:ascii="Cambria Math" w:hAnsi="Cambria Math"/>
                  </w:rPr>
                  <m:t>S</m:t>
                </m:r>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den>
                </m:f>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den>
                    </m:f>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sSub>
                      <m:sSubPr>
                        <m:ctrlPr>
                          <w:rPr>
                            <w:rFonts w:ascii="Cambria Math" w:hAnsi="Cambria Math"/>
                          </w:rPr>
                        </m:ctrlPr>
                      </m:sSubPr>
                      <m:e>
                        <m:r>
                          <w:rPr>
                            <w:rFonts w:ascii="Cambria Math" w:hAnsi="Cambria Math"/>
                          </w:rPr>
                          <m:t>d</m:t>
                        </m:r>
                      </m:e>
                      <m:sub>
                        <m:r>
                          <m:rPr>
                            <m:sty m:val="p"/>
                          </m:rPr>
                          <w:rPr>
                            <w:rFonts w:ascii="Cambria Math" w:hAnsi="Cambria Math"/>
                          </w:rPr>
                          <m:t>1</m:t>
                        </m:r>
                      </m:sub>
                    </m:sSub>
                    <m:sSup>
                      <m:sSupPr>
                        <m:ctrlPr>
                          <w:rPr>
                            <w:rFonts w:ascii="Cambria Math" w:hAnsi="Cambria Math"/>
                          </w:rPr>
                        </m:ctrlPr>
                      </m:sSupPr>
                      <m:e>
                        <m:r>
                          <w:rPr>
                            <w:rFonts w:ascii="Cambria Math" w:hAnsi="Cambria Math"/>
                          </w:rPr>
                          <m:t xml:space="preserve"> </m:t>
                        </m:r>
                      </m:e>
                      <m:sup>
                        <m:r>
                          <m:rPr>
                            <m:sty m:val="p"/>
                          </m:rPr>
                          <w:rPr>
                            <w:rFonts w:ascii="Cambria Math" w:hAnsi="Cambria Math"/>
                          </w:rPr>
                          <m:t>2</m:t>
                        </m:r>
                      </m:sup>
                    </m:sSup>
                  </m:e>
                </m:d>
                <m:rad>
                  <m:radPr>
                    <m:degHide m:val="1"/>
                    <m:ctrlPr>
                      <w:rPr>
                        <w:rFonts w:ascii="Cambria Math" w:hAnsi="Cambria Math"/>
                      </w:rPr>
                    </m:ctrlPr>
                  </m:radPr>
                  <m:deg/>
                  <m:e>
                    <m:r>
                      <w:rPr>
                        <w:rFonts w:ascii="Cambria Math" w:hAnsi="Cambria Math"/>
                      </w:rPr>
                      <m:t>t</m:t>
                    </m:r>
                  </m:e>
                </m:rad>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v</m:t>
                        </m:r>
                      </m:e>
                      <m:sub>
                        <m:r>
                          <w:rPr>
                            <w:rFonts w:ascii="Cambria Math" w:hAnsi="Cambria Math"/>
                          </w:rPr>
                          <m:t>n</m:t>
                        </m:r>
                      </m:sub>
                    </m:sSub>
                  </m:den>
                </m:f>
                <m:r>
                  <m:rPr>
                    <m:sty m:val="p"/>
                  </m:rPr>
                  <w:rPr>
                    <w:rFonts w:ascii="Cambria Math" w:hAnsi="Cambria Math"/>
                  </w:rPr>
                  <m:t>=</m:t>
                </m:r>
                <m:r>
                  <w:rPr>
                    <w:rFonts w:ascii="Cambria Math" w:hAnsi="Cambria Math"/>
                  </w:rPr>
                  <m:t>S</m:t>
                </m:r>
                <m:r>
                  <m:rPr>
                    <m:sty m:val="p"/>
                  </m:rPr>
                  <w:rPr>
                    <w:rFonts w:ascii="Cambria Math" w:hAnsi="Cambria Math"/>
                  </w:rPr>
                  <m:t>⋅2</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sSup>
                  <m:sSupPr>
                    <m:ctrlPr>
                      <w:rPr>
                        <w:rFonts w:ascii="Cambria Math" w:hAnsi="Cambria Math"/>
                      </w:rPr>
                    </m:ctrlPr>
                  </m:sSupPr>
                  <m:e>
                    <m:r>
                      <w:rPr>
                        <w:rFonts w:ascii="Cambria Math" w:hAnsi="Cambria Math"/>
                      </w:rPr>
                      <m:t>N</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num>
                  <m:den>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den>
                </m:f>
                <m:rad>
                  <m:radPr>
                    <m:degHide m:val="1"/>
                    <m:ctrlPr>
                      <w:rPr>
                        <w:rFonts w:ascii="Cambria Math" w:hAnsi="Cambria Math"/>
                      </w:rPr>
                    </m:ctrlPr>
                  </m:radPr>
                  <m:deg/>
                  <m:e>
                    <m:r>
                      <w:rPr>
                        <w:rFonts w:ascii="Cambria Math" w:hAnsi="Cambria Math"/>
                      </w:rPr>
                      <m:t>t</m:t>
                    </m:r>
                  </m:e>
                </m:rad>
              </m:e>
            </m:mr>
            <m:mr>
              <m:e>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⋅2</m:t>
                    </m:r>
                  </m:num>
                  <m:den>
                    <m:sSub>
                      <m:sSubPr>
                        <m:ctrlPr>
                          <w:rPr>
                            <w:rFonts w:ascii="Cambria Math" w:hAnsi="Cambria Math"/>
                          </w:rPr>
                        </m:ctrlPr>
                      </m:sSubPr>
                      <m:e>
                        <m:r>
                          <w:rPr>
                            <w:rFonts w:ascii="Cambria Math" w:hAnsi="Cambria Math"/>
                          </w:rPr>
                          <m:t>v</m:t>
                        </m:r>
                      </m:e>
                      <m:sub>
                        <m:r>
                          <w:rPr>
                            <w:rFonts w:ascii="Cambria Math" w:hAnsi="Cambria Math"/>
                          </w:rPr>
                          <m:t>n</m:t>
                        </m:r>
                      </m:sub>
                    </m:sSub>
                  </m:den>
                </m:f>
                <m:r>
                  <m:rPr>
                    <m:sty m:val="p"/>
                  </m:rPr>
                  <w:rPr>
                    <w:rFonts w:ascii="Cambria Math" w:hAnsi="Cambria Math"/>
                  </w:rPr>
                  <m:t>=0</m:t>
                </m:r>
              </m:e>
            </m:mr>
            <m:mr>
              <m:e>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r>
                  <m:rPr>
                    <m:sty m:val="p"/>
                  </m:rPr>
                  <w:rPr>
                    <w:rFonts w:ascii="Cambria Math" w:hAnsi="Cambria Math"/>
                  </w:rPr>
                  <m:t>=</m:t>
                </m:r>
                <m:r>
                  <w:rPr>
                    <w:rFonts w:ascii="Cambria Math" w:hAnsi="Cambria Math"/>
                  </w:rPr>
                  <m:t>K</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sSup>
                  <m:sSupPr>
                    <m:ctrlPr>
                      <w:rPr>
                        <w:rFonts w:ascii="Cambria Math" w:hAnsi="Cambria Math"/>
                      </w:rPr>
                    </m:ctrlPr>
                  </m:sSupPr>
                  <m:e>
                    <m:r>
                      <w:rPr>
                        <w:rFonts w:ascii="Cambria Math" w:hAnsi="Cambria Math"/>
                      </w:rPr>
                      <m:t>N</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2</m:t>
                        </m:r>
                      </m:sub>
                    </m:sSub>
                  </m:e>
                </m:d>
                <m:rad>
                  <m:radPr>
                    <m:degHide m:val="1"/>
                    <m:ctrlPr>
                      <w:rPr>
                        <w:rFonts w:ascii="Cambria Math" w:hAnsi="Cambria Math"/>
                      </w:rPr>
                    </m:ctrlPr>
                  </m:radPr>
                  <m:deg/>
                  <m:e>
                    <m:r>
                      <w:rPr>
                        <w:rFonts w:ascii="Cambria Math" w:hAnsi="Cambria Math"/>
                      </w:rPr>
                      <m:t>t</m:t>
                    </m:r>
                  </m:e>
                </m:rad>
                <m:r>
                  <m:rPr>
                    <m:sty m:val="p"/>
                  </m:rPr>
                  <w:rPr>
                    <w:rFonts w:ascii="Cambria Math" w:hAnsi="Cambria Math"/>
                  </w:rPr>
                  <m:t>=</m:t>
                </m:r>
                <m:r>
                  <w:rPr>
                    <w:rFonts w:ascii="Cambria Math" w:hAnsi="Cambria Math"/>
                  </w:rPr>
                  <m:t>K</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den>
                </m:f>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den>
                    </m:f>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sSub>
                      <m:sSubPr>
                        <m:ctrlPr>
                          <w:rPr>
                            <w:rFonts w:ascii="Cambria Math" w:hAnsi="Cambria Math"/>
                          </w:rPr>
                        </m:ctrlPr>
                      </m:sSubPr>
                      <m:e>
                        <m:r>
                          <w:rPr>
                            <w:rFonts w:ascii="Cambria Math" w:hAnsi="Cambria Math"/>
                          </w:rPr>
                          <m:t>d</m:t>
                        </m:r>
                      </m:e>
                      <m:sub>
                        <m:r>
                          <m:rPr>
                            <m:sty m:val="p"/>
                          </m:rPr>
                          <w:rPr>
                            <w:rFonts w:ascii="Cambria Math" w:hAnsi="Cambria Math"/>
                          </w:rPr>
                          <m:t>2</m:t>
                        </m:r>
                      </m:sub>
                    </m:sSub>
                    <m:sSup>
                      <m:sSupPr>
                        <m:ctrlPr>
                          <w:rPr>
                            <w:rFonts w:ascii="Cambria Math" w:hAnsi="Cambria Math"/>
                          </w:rPr>
                        </m:ctrlPr>
                      </m:sSupPr>
                      <m:e>
                        <m:r>
                          <w:rPr>
                            <w:rFonts w:ascii="Cambria Math" w:hAnsi="Cambria Math"/>
                          </w:rPr>
                          <m:t xml:space="preserve"> </m:t>
                        </m:r>
                      </m:e>
                      <m:sup>
                        <m:r>
                          <m:rPr>
                            <m:sty m:val="p"/>
                          </m:rPr>
                          <w:rPr>
                            <w:rFonts w:ascii="Cambria Math" w:hAnsi="Cambria Math"/>
                          </w:rPr>
                          <m:t>2</m:t>
                        </m:r>
                      </m:sup>
                    </m:sSup>
                  </m:e>
                </m:d>
                <m:rad>
                  <m:radPr>
                    <m:degHide m:val="1"/>
                    <m:ctrlPr>
                      <w:rPr>
                        <w:rFonts w:ascii="Cambria Math" w:hAnsi="Cambria Math"/>
                      </w:rPr>
                    </m:ctrlPr>
                  </m:radPr>
                  <m:deg/>
                  <m:e>
                    <m:r>
                      <w:rPr>
                        <w:rFonts w:ascii="Cambria Math" w:hAnsi="Cambria Math"/>
                      </w:rPr>
                      <m:t>t</m:t>
                    </m:r>
                  </m:e>
                </m:rad>
                <m:r>
                  <m:rPr>
                    <m:sty m:val="p"/>
                  </m:rPr>
                  <w:rPr>
                    <w:rFonts w:ascii="Cambria Math" w:hAnsi="Cambria Math"/>
                  </w:rPr>
                  <m:t>=</m:t>
                </m:r>
                <m:r>
                  <w:rPr>
                    <w:rFonts w:ascii="Cambria Math" w:hAnsi="Cambria Math"/>
                  </w:rPr>
                  <m:t>K</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sSup>
                  <m:sSupPr>
                    <m:ctrlPr>
                      <w:rPr>
                        <w:rFonts w:ascii="Cambria Math" w:hAnsi="Cambria Math"/>
                      </w:rPr>
                    </m:ctrlPr>
                  </m:sSupPr>
                  <m:e>
                    <m:r>
                      <w:rPr>
                        <w:rFonts w:ascii="Cambria Math" w:hAnsi="Cambria Math"/>
                      </w:rPr>
                      <m:t>N</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1</m:t>
                        </m:r>
                      </m:sub>
                    </m:sSub>
                  </m:e>
                </m:d>
                <m:r>
                  <m:rPr>
                    <m:sty m:val="p"/>
                  </m:rPr>
                  <w:rPr>
                    <w:rFonts w:ascii="Cambria Math" w:hAnsi="Cambria Math"/>
                  </w:rPr>
                  <m:t>2</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den>
                </m:f>
                <m:rad>
                  <m:radPr>
                    <m:degHide m:val="1"/>
                    <m:ctrlPr>
                      <w:rPr>
                        <w:rFonts w:ascii="Cambria Math" w:hAnsi="Cambria Math"/>
                      </w:rPr>
                    </m:ctrlPr>
                  </m:radPr>
                  <m:deg/>
                  <m:e>
                    <m:r>
                      <w:rPr>
                        <w:rFonts w:ascii="Cambria Math" w:hAnsi="Cambria Math"/>
                      </w:rPr>
                      <m:t>t</m:t>
                    </m:r>
                  </m:e>
                </m:rad>
              </m:e>
            </m:mr>
            <m:mr>
              <m:e>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⋅2</m:t>
                    </m:r>
                  </m:num>
                  <m:den>
                    <m:sSub>
                      <m:sSubPr>
                        <m:ctrlPr>
                          <w:rPr>
                            <w:rFonts w:ascii="Cambria Math" w:hAnsi="Cambria Math"/>
                          </w:rPr>
                        </m:ctrlPr>
                      </m:sSubPr>
                      <m:e>
                        <m:r>
                          <w:rPr>
                            <w:rFonts w:ascii="Cambria Math" w:hAnsi="Cambria Math"/>
                          </w:rPr>
                          <m:t>v</m:t>
                        </m:r>
                      </m:e>
                      <m:sub>
                        <m:r>
                          <w:rPr>
                            <w:rFonts w:ascii="Cambria Math" w:hAnsi="Cambria Math"/>
                          </w:rPr>
                          <m:t>n</m:t>
                        </m:r>
                      </m:sub>
                    </m:sSub>
                  </m:den>
                </m:f>
                <m:r>
                  <m:rPr>
                    <m:sty m:val="p"/>
                  </m:rPr>
                  <w:rPr>
                    <w:rFonts w:ascii="Cambria Math" w:hAnsi="Cambria Math"/>
                  </w:rPr>
                  <m:t>=0</m:t>
                </m:r>
              </m:e>
            </m:mr>
          </m:m>
        </m:oMath>
      </m:oMathPara>
    </w:p>
    <w:p w14:paraId="7749BE8A" w14:textId="77777777" w:rsidR="00DD000C" w:rsidRDefault="00A61D79">
      <w:pPr>
        <w:spacing w:after="240"/>
        <w:rPr>
          <w:lang w:eastAsia="zh-TW"/>
        </w:rPr>
      </w:pPr>
      <w:r>
        <w:rPr>
          <w:lang w:eastAsia="zh-TW"/>
        </w:rPr>
        <w:t>由</w:t>
      </w:r>
      <w:r>
        <w:rPr>
          <w:lang w:eastAsia="zh-TW"/>
        </w:rPr>
        <w:t xml:space="preserve"> </w:t>
      </w:r>
      <m:oMath>
        <m:sSup>
          <m:sSupPr>
            <m:ctrlPr>
              <w:rPr>
                <w:rFonts w:ascii="Cambria Math" w:hAnsi="Cambria Math"/>
              </w:rPr>
            </m:ctrlPr>
          </m:sSupPr>
          <m:e>
            <m:r>
              <w:rPr>
                <w:rFonts w:ascii="Cambria Math" w:hAnsi="Cambria Math"/>
                <w:lang w:eastAsia="zh-TW"/>
              </w:rPr>
              <m:t>f</m:t>
            </m:r>
          </m:e>
          <m:sup>
            <m:r>
              <m:rPr>
                <m:sty m:val="p"/>
              </m:rPr>
              <w:rPr>
                <w:rFonts w:ascii="Cambria Math" w:hAnsi="Cambria Math"/>
                <w:lang w:eastAsia="zh-TW"/>
              </w:rPr>
              <m:t>'</m:t>
            </m:r>
          </m:sup>
        </m:sSup>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f>
          <m:fPr>
            <m:ctrlPr>
              <w:rPr>
                <w:rFonts w:ascii="Cambria Math" w:hAnsi="Cambria Math"/>
              </w:rPr>
            </m:ctrlPr>
          </m:fPr>
          <m:num>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d</m:t>
                </m:r>
              </m:e>
              <m:sub>
                <m:r>
                  <m:rPr>
                    <m:sty m:val="p"/>
                  </m:rPr>
                  <w:rPr>
                    <w:rFonts w:ascii="Cambria Math" w:hAnsi="Cambria Math"/>
                    <w:lang w:eastAsia="zh-TW"/>
                  </w:rPr>
                  <m:t>1</m:t>
                </m:r>
              </m:sub>
            </m:sSub>
            <m:sSub>
              <m:sSubPr>
                <m:ctrlPr>
                  <w:rPr>
                    <w:rFonts w:ascii="Cambria Math" w:hAnsi="Cambria Math"/>
                  </w:rPr>
                </m:ctrlPr>
              </m:sSubPr>
              <m:e>
                <m:r>
                  <w:rPr>
                    <w:rFonts w:ascii="Cambria Math" w:hAnsi="Cambria Math"/>
                    <w:lang w:eastAsia="zh-TW"/>
                  </w:rPr>
                  <m:t>d</m:t>
                </m:r>
              </m:e>
              <m:sub>
                <m:r>
                  <m:rPr>
                    <m:sty m:val="p"/>
                  </m:rPr>
                  <w:rPr>
                    <w:rFonts w:ascii="Cambria Math" w:hAnsi="Cambria Math"/>
                    <w:lang w:eastAsia="zh-TW"/>
                  </w:rPr>
                  <m:t>2</m:t>
                </m:r>
              </m:sub>
            </m:sSub>
            <m:r>
              <m:rPr>
                <m:sty m:val="p"/>
              </m:rPr>
              <w:rPr>
                <w:rFonts w:ascii="Cambria Math" w:hAnsi="Cambria Math"/>
                <w:lang w:eastAsia="zh-TW"/>
              </w:rPr>
              <m:t>⋅2</m:t>
            </m:r>
          </m:num>
          <m:den>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den>
        </m:f>
        <m:r>
          <m:rPr>
            <m:sty m:val="p"/>
          </m:rPr>
          <w:rPr>
            <w:rFonts w:ascii="Cambria Math" w:hAnsi="Cambria Math"/>
            <w:lang w:eastAsia="zh-TW"/>
          </w:rPr>
          <m:t>=0</m:t>
        </m:r>
      </m:oMath>
      <w:r>
        <w:rPr>
          <w:lang w:eastAsia="zh-TW"/>
        </w:rPr>
        <w:t xml:space="preserve"> </w:t>
      </w:r>
      <w:r>
        <w:rPr>
          <w:lang w:eastAsia="zh-TW"/>
        </w:rPr>
        <w:t>可知這隱含</w:t>
      </w:r>
      <w:r>
        <w:rPr>
          <w:lang w:eastAsia="zh-TW"/>
        </w:rPr>
        <w:t xml:space="preserve"> </w:t>
      </w:r>
      <m:oMath>
        <m:sSub>
          <m:sSubPr>
            <m:ctrlPr>
              <w:rPr>
                <w:rFonts w:ascii="Cambria Math" w:hAnsi="Cambria Math"/>
              </w:rPr>
            </m:ctrlPr>
          </m:sSubPr>
          <m:e>
            <m:r>
              <w:rPr>
                <w:rFonts w:ascii="Cambria Math" w:hAnsi="Cambria Math"/>
                <w:lang w:eastAsia="zh-TW"/>
              </w:rPr>
              <m:t>d</m:t>
            </m:r>
          </m:e>
          <m:sub>
            <m:r>
              <m:rPr>
                <m:sty m:val="p"/>
              </m:rPr>
              <w:rPr>
                <w:rFonts w:ascii="Cambria Math" w:hAnsi="Cambria Math"/>
                <w:lang w:eastAsia="zh-TW"/>
              </w:rPr>
              <m:t>1</m:t>
            </m:r>
          </m:sub>
        </m:sSub>
        <m:r>
          <m:rPr>
            <m:sty m:val="p"/>
          </m:rPr>
          <w:rPr>
            <w:rFonts w:ascii="Cambria Math" w:hAnsi="Cambria Math"/>
            <w:lang w:eastAsia="zh-TW"/>
          </w:rPr>
          <m:t>=0</m:t>
        </m:r>
      </m:oMath>
      <w:r>
        <w:rPr>
          <w:lang w:eastAsia="zh-TW"/>
        </w:rPr>
        <w:t xml:space="preserve"> </w:t>
      </w:r>
      <w:r>
        <w:rPr>
          <w:lang w:eastAsia="zh-TW"/>
        </w:rPr>
        <w:t>或</w:t>
      </w:r>
      <w:r>
        <w:rPr>
          <w:lang w:eastAsia="zh-TW"/>
        </w:rPr>
        <w:t xml:space="preserve"> </w:t>
      </w:r>
      <m:oMath>
        <m:sSub>
          <m:sSubPr>
            <m:ctrlPr>
              <w:rPr>
                <w:rFonts w:ascii="Cambria Math" w:hAnsi="Cambria Math"/>
              </w:rPr>
            </m:ctrlPr>
          </m:sSubPr>
          <m:e>
            <m:r>
              <w:rPr>
                <w:rFonts w:ascii="Cambria Math" w:hAnsi="Cambria Math"/>
                <w:lang w:eastAsia="zh-TW"/>
              </w:rPr>
              <m:t>d</m:t>
            </m:r>
          </m:e>
          <m:sub>
            <m:r>
              <m:rPr>
                <m:sty m:val="p"/>
              </m:rPr>
              <w:rPr>
                <w:rFonts w:ascii="Cambria Math" w:hAnsi="Cambria Math"/>
                <w:lang w:eastAsia="zh-TW"/>
              </w:rPr>
              <m:t>2</m:t>
            </m:r>
          </m:sub>
        </m:sSub>
        <m:r>
          <m:rPr>
            <m:sty m:val="p"/>
          </m:rPr>
          <w:rPr>
            <w:rFonts w:ascii="Cambria Math" w:hAnsi="Cambria Math"/>
            <w:lang w:eastAsia="zh-TW"/>
          </w:rPr>
          <m:t>=0</m:t>
        </m:r>
      </m:oMath>
      <w:r>
        <w:rPr>
          <w:lang w:eastAsia="zh-TW"/>
        </w:rPr>
        <w:t xml:space="preserve">, </w:t>
      </w:r>
      <w:r>
        <w:rPr>
          <w:lang w:eastAsia="zh-TW"/>
        </w:rPr>
        <w:t>即可推出最佳起始點</w:t>
      </w:r>
      <w:r>
        <w:rPr>
          <w:lang w:eastAsia="zh-TW"/>
        </w:rPr>
        <w:t xml:space="preserve"> </w:t>
      </w:r>
      <m:oMath>
        <m:sSub>
          <m:sSubPr>
            <m:ctrlPr>
              <w:rPr>
                <w:rFonts w:ascii="Cambria Math" w:hAnsi="Cambria Math"/>
              </w:rPr>
            </m:ctrlPr>
          </m:sSubPr>
          <m:e>
            <m:r>
              <w:rPr>
                <w:rFonts w:ascii="Cambria Math" w:hAnsi="Cambria Math"/>
                <w:lang w:eastAsia="zh-TW"/>
              </w:rPr>
              <m:t>v</m:t>
            </m:r>
          </m:e>
          <m:sub>
            <m:r>
              <m:rPr>
                <m:sty m:val="p"/>
              </m:rPr>
              <w:rPr>
                <w:rFonts w:ascii="Cambria Math" w:hAnsi="Cambria Math"/>
                <w:lang w:eastAsia="zh-TW"/>
              </w:rPr>
              <m:t>0</m:t>
            </m:r>
          </m:sub>
        </m:sSub>
      </m:oMath>
      <w:r>
        <w:rPr>
          <w:lang w:eastAsia="zh-TW"/>
        </w:rPr>
        <w:t xml:space="preserve"> </w:t>
      </w:r>
      <w:r>
        <w:rPr>
          <w:lang w:eastAsia="zh-TW"/>
        </w:rPr>
        <w:t>。</w:t>
      </w:r>
    </w:p>
    <w:p w14:paraId="631FA25A" w14:textId="77777777" w:rsidR="00DD000C" w:rsidRDefault="003B05BB">
      <w:pPr>
        <w:spacing w:after="240"/>
      </w:pPr>
      <m:oMathPara>
        <m:oMath>
          <m:m>
            <m:mPr>
              <m:plcHide m:val="1"/>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=0,</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c</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den>
                        </m:f>
                      </m:e>
                    </m:d>
                  </m:num>
                  <m:den>
                    <m:r>
                      <w:rPr>
                        <w:rFonts w:ascii="Cambria Math" w:hAnsi="Cambria Math"/>
                      </w:rPr>
                      <m:t>v</m:t>
                    </m:r>
                    <m:rad>
                      <m:radPr>
                        <m:degHide m:val="1"/>
                        <m:ctrlPr>
                          <w:rPr>
                            <w:rFonts w:ascii="Cambria Math" w:hAnsi="Cambria Math"/>
                          </w:rPr>
                        </m:ctrlPr>
                      </m:radPr>
                      <m:deg/>
                      <m:e>
                        <m:r>
                          <w:rPr>
                            <w:rFonts w:ascii="Cambria Math" w:hAnsi="Cambria Math"/>
                          </w:rPr>
                          <m:t>t</m:t>
                        </m:r>
                      </m:e>
                    </m:rad>
                  </m:den>
                </m:f>
                <m:r>
                  <m:rPr>
                    <m:sty m:val="p"/>
                  </m:rPr>
                  <w:rPr>
                    <w:rFonts w:ascii="Cambria Math" w:hAnsi="Cambria Math"/>
                  </w:rPr>
                  <m:t>+</m:t>
                </m:r>
                <m:f>
                  <m:fPr>
                    <m:ctrlPr>
                      <w:rPr>
                        <w:rFonts w:ascii="Cambria Math" w:hAnsi="Cambria Math"/>
                      </w:rPr>
                    </m:ctrlPr>
                  </m:fPr>
                  <m:num>
                    <m:r>
                      <w:rPr>
                        <w:rFonts w:ascii="Cambria Math" w:hAnsi="Cambria Math"/>
                      </w:rPr>
                      <m:t>v</m:t>
                    </m:r>
                    <m:rad>
                      <m:radPr>
                        <m:degHide m:val="1"/>
                        <m:ctrlPr>
                          <w:rPr>
                            <w:rFonts w:ascii="Cambria Math" w:hAnsi="Cambria Math"/>
                          </w:rPr>
                        </m:ctrlPr>
                      </m:radPr>
                      <m:deg/>
                      <m:e>
                        <m:r>
                          <w:rPr>
                            <w:rFonts w:ascii="Cambria Math" w:hAnsi="Cambria Math"/>
                          </w:rPr>
                          <m:t>t</m:t>
                        </m:r>
                      </m:e>
                    </m:rad>
                  </m:num>
                  <m:den>
                    <m:r>
                      <m:rPr>
                        <m:sty m:val="p"/>
                      </m:rPr>
                      <w:rPr>
                        <w:rFonts w:ascii="Cambria Math" w:hAnsi="Cambria Math"/>
                      </w:rPr>
                      <m:t>2</m:t>
                    </m:r>
                  </m:den>
                </m:f>
                <m:r>
                  <m:rPr>
                    <m:sty m:val="p"/>
                  </m:rPr>
                  <w:rPr>
                    <w:rFonts w:ascii="Cambria Math" w:hAnsi="Cambria Math"/>
                  </w:rPr>
                  <m:t>=0,ln⁡</m:t>
                </m:r>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c</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den>
                    </m:f>
                  </m:e>
                </m:d>
                <m:r>
                  <m:rPr>
                    <m:sty m:val="p"/>
                  </m:rPr>
                  <w:rPr>
                    <w:rFonts w:ascii="Cambria Math" w:hAnsi="Cambria Math"/>
                  </w:rPr>
                  <m:t>=-</m:t>
                </m:r>
                <m:f>
                  <m:fPr>
                    <m:ctrlPr>
                      <w:rPr>
                        <w:rFonts w:ascii="Cambria Math" w:hAnsi="Cambria Math"/>
                      </w:rPr>
                    </m:ctrlPr>
                  </m:fPr>
                  <m:num>
                    <m:r>
                      <w:rPr>
                        <w:rFonts w:ascii="Cambria Math" w:hAnsi="Cambria Math"/>
                      </w:rPr>
                      <m:t>v</m:t>
                    </m:r>
                    <m:rad>
                      <m:radPr>
                        <m:degHide m:val="1"/>
                        <m:ctrlPr>
                          <w:rPr>
                            <w:rFonts w:ascii="Cambria Math" w:hAnsi="Cambria Math"/>
                          </w:rPr>
                        </m:ctrlPr>
                      </m:radPr>
                      <m:deg/>
                      <m:e>
                        <m:r>
                          <w:rPr>
                            <w:rFonts w:ascii="Cambria Math" w:hAnsi="Cambria Math"/>
                          </w:rPr>
                          <m:t>t</m:t>
                        </m:r>
                      </m:e>
                    </m:rad>
                  </m:num>
                  <m:den>
                    <m:r>
                      <m:rPr>
                        <m:sty m:val="p"/>
                      </m:rPr>
                      <w:rPr>
                        <w:rFonts w:ascii="Cambria Math" w:hAnsi="Cambria Math"/>
                      </w:rPr>
                      <m:t>2</m:t>
                    </m:r>
                  </m:den>
                </m:f>
              </m:e>
            </m:mr>
            <m:mr>
              <m:e>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w:rPr>
                        <w:rFonts w:ascii="Cambria Math" w:hAnsi="Cambria Math"/>
                      </w:rPr>
                      <m:t>t</m:t>
                    </m:r>
                  </m:den>
                </m:f>
                <m:r>
                  <m:rPr>
                    <m:sty m:val="p"/>
                  </m:rP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c</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den>
                    </m:f>
                  </m:e>
                </m:d>
              </m:e>
            </m:mr>
            <m:mr>
              <m:e>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=0,</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c</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den>
                        </m:f>
                      </m:e>
                    </m:d>
                  </m:num>
                  <m:den>
                    <m:r>
                      <w:rPr>
                        <w:rFonts w:ascii="Cambria Math" w:hAnsi="Cambria Math"/>
                      </w:rPr>
                      <m:t>v</m:t>
                    </m:r>
                    <m:rad>
                      <m:radPr>
                        <m:degHide m:val="1"/>
                        <m:ctrlPr>
                          <w:rPr>
                            <w:rFonts w:ascii="Cambria Math" w:hAnsi="Cambria Math"/>
                          </w:rPr>
                        </m:ctrlPr>
                      </m:radPr>
                      <m:deg/>
                      <m:e>
                        <m:r>
                          <w:rPr>
                            <w:rFonts w:ascii="Cambria Math" w:hAnsi="Cambria Math"/>
                          </w:rPr>
                          <m:t>t</m:t>
                        </m:r>
                      </m:e>
                    </m:rad>
                  </m:den>
                </m:f>
                <m:r>
                  <m:rPr>
                    <m:sty m:val="p"/>
                  </m:rPr>
                  <w:rPr>
                    <w:rFonts w:ascii="Cambria Math" w:hAnsi="Cambria Math"/>
                  </w:rPr>
                  <m:t>-</m:t>
                </m:r>
                <m:f>
                  <m:fPr>
                    <m:ctrlPr>
                      <w:rPr>
                        <w:rFonts w:ascii="Cambria Math" w:hAnsi="Cambria Math"/>
                      </w:rPr>
                    </m:ctrlPr>
                  </m:fPr>
                  <m:num>
                    <m:r>
                      <w:rPr>
                        <w:rFonts w:ascii="Cambria Math" w:hAnsi="Cambria Math"/>
                      </w:rPr>
                      <m:t>v</m:t>
                    </m:r>
                    <m:rad>
                      <m:radPr>
                        <m:degHide m:val="1"/>
                        <m:ctrlPr>
                          <w:rPr>
                            <w:rFonts w:ascii="Cambria Math" w:hAnsi="Cambria Math"/>
                          </w:rPr>
                        </m:ctrlPr>
                      </m:radPr>
                      <m:deg/>
                      <m:e>
                        <m:r>
                          <w:rPr>
                            <w:rFonts w:ascii="Cambria Math" w:hAnsi="Cambria Math"/>
                          </w:rPr>
                          <m:t>t</m:t>
                        </m:r>
                      </m:e>
                    </m:rad>
                  </m:num>
                  <m:den>
                    <m:r>
                      <m:rPr>
                        <m:sty m:val="p"/>
                      </m:rPr>
                      <w:rPr>
                        <w:rFonts w:ascii="Cambria Math" w:hAnsi="Cambria Math"/>
                      </w:rPr>
                      <m:t>2</m:t>
                    </m:r>
                  </m:den>
                </m:f>
                <m:r>
                  <m:rPr>
                    <m:sty m:val="p"/>
                  </m:rPr>
                  <w:rPr>
                    <w:rFonts w:ascii="Cambria Math" w:hAnsi="Cambria Math"/>
                  </w:rPr>
                  <m:t>=0,ln⁡</m:t>
                </m:r>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c</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den>
                    </m:f>
                  </m:e>
                </m:d>
                <m:r>
                  <m:rPr>
                    <m:sty m:val="p"/>
                  </m:rPr>
                  <w:rPr>
                    <w:rFonts w:ascii="Cambria Math" w:hAnsi="Cambria Math"/>
                  </w:rPr>
                  <m:t>=</m:t>
                </m:r>
                <m:f>
                  <m:fPr>
                    <m:ctrlPr>
                      <w:rPr>
                        <w:rFonts w:ascii="Cambria Math" w:hAnsi="Cambria Math"/>
                      </w:rPr>
                    </m:ctrlPr>
                  </m:fPr>
                  <m:num>
                    <m:r>
                      <w:rPr>
                        <w:rFonts w:ascii="Cambria Math" w:hAnsi="Cambria Math"/>
                      </w:rPr>
                      <m:t>v</m:t>
                    </m:r>
                    <m:rad>
                      <m:radPr>
                        <m:degHide m:val="1"/>
                        <m:ctrlPr>
                          <w:rPr>
                            <w:rFonts w:ascii="Cambria Math" w:hAnsi="Cambria Math"/>
                          </w:rPr>
                        </m:ctrlPr>
                      </m:radPr>
                      <m:deg/>
                      <m:e>
                        <m:r>
                          <w:rPr>
                            <w:rFonts w:ascii="Cambria Math" w:hAnsi="Cambria Math"/>
                          </w:rPr>
                          <m:t>t</m:t>
                        </m:r>
                      </m:e>
                    </m:rad>
                  </m:num>
                  <m:den>
                    <m:r>
                      <m:rPr>
                        <m:sty m:val="p"/>
                      </m:rPr>
                      <w:rPr>
                        <w:rFonts w:ascii="Cambria Math" w:hAnsi="Cambria Math"/>
                      </w:rPr>
                      <m:t>2</m:t>
                    </m:r>
                  </m:den>
                </m:f>
              </m:e>
            </m:mr>
            <m:mr>
              <m:e>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w:rPr>
                        <w:rFonts w:ascii="Cambria Math" w:hAnsi="Cambria Math"/>
                      </w:rPr>
                      <m:t>t</m:t>
                    </m:r>
                  </m:den>
                </m:f>
                <m:r>
                  <m:rPr>
                    <m:sty m:val="p"/>
                  </m:rP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c</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den>
                    </m:f>
                  </m:e>
                </m:d>
              </m:e>
            </m:mr>
          </m:m>
        </m:oMath>
      </m:oMathPara>
    </w:p>
    <w:p w14:paraId="4FA43807" w14:textId="77777777" w:rsidR="00DD000C" w:rsidRDefault="00A61D79">
      <w:pPr>
        <w:spacing w:after="240"/>
      </w:pPr>
      <w:proofErr w:type="spellStart"/>
      <w:r>
        <w:t>最後可得最佳起始點</w:t>
      </w:r>
      <w:proofErr w:type="spellEnd"/>
    </w:p>
    <w:p w14:paraId="6A063C82" w14:textId="77777777" w:rsidR="00DD000C" w:rsidRDefault="003B05BB">
      <w:pPr>
        <w:spacing w:after="240"/>
      </w:pPr>
      <m:oMathPara>
        <m:oMath>
          <m:sSub>
            <m:sSubPr>
              <m:ctrlPr>
                <w:rPr>
                  <w:rFonts w:ascii="Cambria Math" w:hAnsi="Cambria Math"/>
                </w:rPr>
              </m:ctrlPr>
            </m:sSubPr>
            <m:e>
              <m:r>
                <w:rPr>
                  <w:rFonts w:ascii="Cambria Math" w:hAnsi="Cambria Math"/>
                </w:rPr>
                <m:t>v</m:t>
              </m:r>
            </m:e>
            <m:sub>
              <m:r>
                <m:rPr>
                  <m:sty m:val="p"/>
                </m:rPr>
                <w:rPr>
                  <w:rFonts w:ascii="Cambria Math" w:hAnsi="Cambria Math"/>
                </w:rPr>
                <m:t>0</m:t>
              </m:r>
            </m:sub>
          </m:sSub>
          <m:r>
            <m:rPr>
              <m:sty m:val="p"/>
            </m:rPr>
            <w:rPr>
              <w:rFonts w:ascii="Cambria Math" w:hAnsi="Cambria Math"/>
            </w:rPr>
            <m:t>=</m:t>
          </m:r>
          <m:rad>
            <m:radPr>
              <m:degHide m:val="1"/>
              <m:ctrlPr>
                <w:rPr>
                  <w:rFonts w:ascii="Cambria Math" w:hAnsi="Cambria Math"/>
                </w:rPr>
              </m:ctrlPr>
            </m:radPr>
            <m:deg/>
            <m:e>
              <m:d>
                <m:dPr>
                  <m:begChr m:val="|"/>
                  <m:endChr m:val="|"/>
                  <m:ctrlPr>
                    <w:rPr>
                      <w:rFonts w:ascii="Cambria Math" w:hAnsi="Cambria Math"/>
                    </w:rPr>
                  </m:ctrlPr>
                </m:dPr>
                <m:e>
                  <m:r>
                    <m:rPr>
                      <m:sty m:val="p"/>
                    </m:rP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c</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den>
                      </m:f>
                    </m:e>
                  </m:d>
                </m:e>
              </m:d>
              <m:f>
                <m:fPr>
                  <m:ctrlPr>
                    <w:rPr>
                      <w:rFonts w:ascii="Cambria Math" w:hAnsi="Cambria Math"/>
                    </w:rPr>
                  </m:ctrlPr>
                </m:fPr>
                <m:num>
                  <m:r>
                    <m:rPr>
                      <m:sty m:val="p"/>
                    </m:rPr>
                    <w:rPr>
                      <w:rFonts w:ascii="Cambria Math" w:hAnsi="Cambria Math"/>
                    </w:rPr>
                    <m:t>2</m:t>
                  </m:r>
                </m:num>
                <m:den>
                  <m:r>
                    <w:rPr>
                      <w:rFonts w:ascii="Cambria Math" w:hAnsi="Cambria Math"/>
                    </w:rPr>
                    <m:t>t</m:t>
                  </m:r>
                </m:den>
              </m:f>
            </m:e>
          </m:rad>
        </m:oMath>
      </m:oMathPara>
    </w:p>
    <w:p w14:paraId="0C4C2A83" w14:textId="77777777" w:rsidR="00DD000C" w:rsidRPr="00B14A5C" w:rsidRDefault="00A61D79">
      <w:pPr>
        <w:spacing w:before="360" w:line="420" w:lineRule="exact"/>
        <w:rPr>
          <w:lang w:eastAsia="zh-TW"/>
        </w:rPr>
      </w:pPr>
      <w:r w:rsidRPr="00B14A5C">
        <w:rPr>
          <w:b/>
          <w:lang w:eastAsia="zh-TW"/>
        </w:rPr>
        <w:t xml:space="preserve">b. </w:t>
      </w:r>
      <m:oMath>
        <m:sSup>
          <m:sSupPr>
            <m:ctrlPr>
              <w:rPr>
                <w:rFonts w:ascii="Cambria Math" w:hAnsi="Cambria Math"/>
              </w:rPr>
            </m:ctrlPr>
          </m:sSupPr>
          <m:e>
            <m:r>
              <w:rPr>
                <w:rFonts w:ascii="Cambria Math" w:hAnsi="Cambria Math"/>
                <w:lang w:eastAsia="zh-TW"/>
              </w:rPr>
              <m:t>f</m:t>
            </m:r>
          </m:e>
          <m:sup>
            <m:r>
              <m:rPr>
                <m:sty m:val="p"/>
              </m:rPr>
              <w:rPr>
                <w:rFonts w:ascii="Cambria Math" w:hAnsi="Cambria Math"/>
                <w:lang w:eastAsia="zh-TW"/>
              </w:rPr>
              <m:t>'</m:t>
            </m:r>
          </m:sup>
        </m:sSup>
      </m:oMath>
      <w:r w:rsidRPr="00B14A5C">
        <w:rPr>
          <w:b/>
          <w:lang w:eastAsia="zh-TW"/>
        </w:rPr>
        <w:t xml:space="preserve"> </w:t>
      </w:r>
      <w:r w:rsidRPr="00B14A5C">
        <w:rPr>
          <w:b/>
          <w:lang w:eastAsia="zh-TW"/>
        </w:rPr>
        <w:t>函數二階條件</w:t>
      </w:r>
    </w:p>
    <w:p w14:paraId="61078A8D" w14:textId="77777777" w:rsidR="00DD000C" w:rsidRDefault="00A61D79">
      <w:pPr>
        <w:spacing w:after="240"/>
        <w:rPr>
          <w:lang w:eastAsia="zh-TW"/>
        </w:rPr>
      </w:pPr>
      <w:r>
        <w:rPr>
          <w:lang w:eastAsia="zh-TW"/>
        </w:rPr>
        <w:t>在求二階條件以確認</w:t>
      </w:r>
      <w:r>
        <w:rPr>
          <w:lang w:eastAsia="zh-TW"/>
        </w:rPr>
        <w:t xml:space="preserve"> F.O.C.</w:t>
      </w:r>
      <w:r>
        <w:rPr>
          <w:lang w:eastAsia="zh-TW"/>
        </w:rPr>
        <w:t>為極大值前</w:t>
      </w:r>
      <w:r>
        <w:rPr>
          <w:lang w:eastAsia="zh-TW"/>
        </w:rPr>
        <w:t xml:space="preserve">, </w:t>
      </w:r>
      <w:r>
        <w:rPr>
          <w:lang w:eastAsia="zh-TW"/>
        </w:rPr>
        <w:t>同樣的為求推導方便</w:t>
      </w:r>
      <w:r>
        <w:rPr>
          <w:lang w:eastAsia="zh-TW"/>
        </w:rPr>
        <w:t xml:space="preserve">, </w:t>
      </w:r>
      <w:r>
        <w:rPr>
          <w:lang w:eastAsia="zh-TW"/>
        </w:rPr>
        <w:t>我們先驗證以下式子。</w:t>
      </w:r>
    </w:p>
    <w:p w14:paraId="795B2E71" w14:textId="77777777" w:rsidR="00DD000C" w:rsidRDefault="003B05BB">
      <w:pPr>
        <w:spacing w:after="240"/>
      </w:pPr>
      <m:oMathPara>
        <m:oMath>
          <m:m>
            <m:mPr>
              <m:plcHide m:val="1"/>
              <m:mcs>
                <m:mc>
                  <m:mcPr>
                    <m:count m:val="1"/>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r>
                      <w:rPr>
                        <w:rFonts w:ascii="Cambria Math" w:hAnsi="Cambria Math"/>
                      </w:rPr>
                      <m:t>v</m:t>
                    </m:r>
                  </m:num>
                  <m:den>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v</m:t>
                        </m:r>
                      </m:e>
                      <m:sup>
                        <m:r>
                          <m:rPr>
                            <m:sty m:val="p"/>
                          </m:rPr>
                          <w:rPr>
                            <w:rFonts w:ascii="Cambria Math" w:hAnsi="Cambria Math"/>
                          </w:rPr>
                          <m:t>2</m:t>
                        </m:r>
                      </m:sup>
                    </m:sSup>
                  </m:den>
                </m:f>
                <m:d>
                  <m:dPr>
                    <m:begChr m:val="["/>
                    <m:endChr m:val="]"/>
                    <m:ctrlPr>
                      <w:rPr>
                        <w:rFonts w:ascii="Cambria Math" w:hAnsi="Cambria Math"/>
                      </w:rPr>
                    </m:ctrlPr>
                  </m:dPr>
                  <m:e>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1</m:t>
                            </m:r>
                          </m:sub>
                        </m:sSub>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den>
                        </m:f>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num>
                          <m:den>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den>
                        </m:f>
                      </m:e>
                    </m:d>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sSub>
                      <m:sSubPr>
                        <m:ctrlPr>
                          <w:rPr>
                            <w:rFonts w:ascii="Cambria Math" w:hAnsi="Cambria Math"/>
                          </w:rPr>
                        </m:ctrlPr>
                      </m:sSubPr>
                      <m:e>
                        <m:r>
                          <w:rPr>
                            <w:rFonts w:ascii="Cambria Math" w:hAnsi="Cambria Math"/>
                          </w:rPr>
                          <m:t>d</m:t>
                        </m:r>
                      </m:e>
                      <m:sub>
                        <m:r>
                          <m:rPr>
                            <m:sty m:val="p"/>
                          </m:rPr>
                          <w:rPr>
                            <w:rFonts w:ascii="Cambria Math" w:hAnsi="Cambria Math"/>
                          </w:rPr>
                          <m:t>2</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v</m:t>
                        </m:r>
                      </m:e>
                      <m:sup>
                        <m:r>
                          <m:rPr>
                            <m:sty m:val="p"/>
                          </m:rPr>
                          <w:rPr>
                            <w:rFonts w:ascii="Cambria Math" w:hAnsi="Cambria Math"/>
                          </w:rPr>
                          <m:t>2</m:t>
                        </m:r>
                      </m:sup>
                    </m:sSup>
                  </m:den>
                </m:f>
                <m:d>
                  <m:dPr>
                    <m:begChr m:val="["/>
                    <m:endChr m:val="]"/>
                    <m:ctrlPr>
                      <w:rPr>
                        <w:rFonts w:ascii="Cambria Math" w:hAnsi="Cambria Math"/>
                      </w:rPr>
                    </m:ctrlPr>
                  </m:dPr>
                  <m:e>
                    <m:r>
                      <w:rPr>
                        <w:rFonts w:ascii="Cambria Math" w:hAnsi="Cambria Math"/>
                      </w:rPr>
                      <m:t>v</m:t>
                    </m:r>
                    <m:d>
                      <m:dPr>
                        <m:ctrlPr>
                          <w:rPr>
                            <w:rFonts w:ascii="Cambria Math" w:hAnsi="Cambria Math"/>
                          </w:rPr>
                        </m:ctrlPr>
                      </m:dPr>
                      <m:e>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r>
                                  <w:rPr>
                                    <w:rFonts w:ascii="Cambria Math" w:hAnsi="Cambria Math"/>
                                  </w:rPr>
                                  <m:t>d</m:t>
                                </m:r>
                              </m:e>
                              <m:sub>
                                <m:r>
                                  <m:rPr>
                                    <m:sty m:val="p"/>
                                  </m:rPr>
                                  <w:rPr>
                                    <w:rFonts w:ascii="Cambria Math" w:hAnsi="Cambria Math"/>
                                  </w:rPr>
                                  <m:t>1</m:t>
                                </m:r>
                              </m:sub>
                              <m:sup>
                                <m:r>
                                  <m:rPr>
                                    <m:sty m:val="p"/>
                                  </m:rPr>
                                  <w:rPr>
                                    <w:rFonts w:ascii="Cambria Math" w:hAnsi="Cambria Math"/>
                                  </w:rPr>
                                  <m:t>2</m:t>
                                </m:r>
                              </m:sup>
                            </m:sSubSup>
                          </m:num>
                          <m:den>
                            <m:r>
                              <w:rPr>
                                <w:rFonts w:ascii="Cambria Math" w:hAnsi="Cambria Math"/>
                              </w:rPr>
                              <m:t>v</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r>
                                  <w:rPr>
                                    <w:rFonts w:ascii="Cambria Math" w:hAnsi="Cambria Math"/>
                                  </w:rPr>
                                  <m:t>d</m:t>
                                </m:r>
                              </m:e>
                              <m:sub>
                                <m:r>
                                  <m:rPr>
                                    <m:sty m:val="p"/>
                                  </m:rPr>
                                  <w:rPr>
                                    <w:rFonts w:ascii="Cambria Math" w:hAnsi="Cambria Math"/>
                                  </w:rPr>
                                  <m:t>2</m:t>
                                </m:r>
                              </m:sub>
                              <m:sup>
                                <m:r>
                                  <m:rPr>
                                    <m:sty m:val="p"/>
                                  </m:rPr>
                                  <w:rPr>
                                    <w:rFonts w:ascii="Cambria Math" w:hAnsi="Cambria Math"/>
                                  </w:rPr>
                                  <m:t>2</m:t>
                                </m:r>
                              </m:sup>
                            </m:sSubSup>
                          </m:num>
                          <m:den>
                            <m:r>
                              <w:rPr>
                                <w:rFonts w:ascii="Cambria Math" w:hAnsi="Cambria Math"/>
                              </w:rPr>
                              <m:t>v</m:t>
                            </m:r>
                          </m:den>
                        </m:f>
                      </m:e>
                    </m:d>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sSub>
                      <m:sSubPr>
                        <m:ctrlPr>
                          <w:rPr>
                            <w:rFonts w:ascii="Cambria Math" w:hAnsi="Cambria Math"/>
                          </w:rPr>
                        </m:ctrlPr>
                      </m:sSubPr>
                      <m:e>
                        <m:r>
                          <w:rPr>
                            <w:rFonts w:ascii="Cambria Math" w:hAnsi="Cambria Math"/>
                          </w:rPr>
                          <m:t>d</m:t>
                        </m:r>
                      </m:e>
                      <m:sub>
                        <m:r>
                          <m:rPr>
                            <m:sty m:val="p"/>
                          </m:rPr>
                          <w:rPr>
                            <w:rFonts w:ascii="Cambria Math" w:hAnsi="Cambria Math"/>
                          </w:rPr>
                          <m:t>2</m:t>
                        </m:r>
                      </m:sub>
                    </m:sSub>
                  </m:e>
                </m:d>
              </m:e>
            </m:mr>
            <m:m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v</m:t>
                        </m:r>
                      </m:e>
                      <m:sup>
                        <m:r>
                          <m:rPr>
                            <m:sty m:val="p"/>
                          </m:rPr>
                          <w:rPr>
                            <w:rFonts w:ascii="Cambria Math" w:hAnsi="Cambria Math"/>
                          </w:rPr>
                          <m:t>2</m:t>
                        </m:r>
                      </m:sup>
                    </m:sSup>
                  </m:den>
                </m:f>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1</m:t>
                        </m:r>
                      </m:sub>
                    </m:sSub>
                    <m:sSup>
                      <m:sSupPr>
                        <m:ctrlPr>
                          <w:rPr>
                            <w:rFonts w:ascii="Cambria Math" w:hAnsi="Cambria Math"/>
                          </w:rPr>
                        </m:ctrlPr>
                      </m:sSupPr>
                      <m:e>
                        <m:r>
                          <w:rPr>
                            <w:rFonts w:ascii="Cambria Math" w:hAnsi="Cambria Math"/>
                          </w:rPr>
                          <m:t xml:space="preserve"> </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sSup>
                      <m:sSupPr>
                        <m:ctrlPr>
                          <w:rPr>
                            <w:rFonts w:ascii="Cambria Math" w:hAnsi="Cambria Math"/>
                          </w:rPr>
                        </m:ctrlPr>
                      </m:sSupPr>
                      <m:e>
                        <m:r>
                          <w:rPr>
                            <w:rFonts w:ascii="Cambria Math" w:hAnsi="Cambria Math"/>
                          </w:rPr>
                          <m:t xml:space="preserve"> </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d</m:t>
                            </m:r>
                          </m:e>
                          <m:sub>
                            <m:r>
                              <m:rPr>
                                <m:sty m:val="p"/>
                              </m:rPr>
                              <w:rPr>
                                <w:rFonts w:ascii="Cambria Math" w:hAnsi="Cambria Math"/>
                              </w:rPr>
                              <m:t>1</m:t>
                            </m:r>
                          </m:sub>
                        </m:sSub>
                      </m:e>
                      <m:sup>
                        <m:r>
                          <m:rPr>
                            <m:sty m:val="p"/>
                          </m:rPr>
                          <w:rPr>
                            <w:rFonts w:ascii="Cambria Math" w:hAnsi="Cambria Math"/>
                          </w:rPr>
                          <m:t>2</m:t>
                        </m:r>
                      </m:sup>
                    </m:sSup>
                    <m:sSup>
                      <m:sSupPr>
                        <m:ctrlPr>
                          <w:rPr>
                            <w:rFonts w:ascii="Cambria Math" w:hAnsi="Cambria Math"/>
                          </w:rPr>
                        </m:ctrlPr>
                      </m:sSupPr>
                      <m:e>
                        <m:sSub>
                          <m:sSubPr>
                            <m:ctrlPr>
                              <w:rPr>
                                <w:rFonts w:ascii="Cambria Math" w:hAnsi="Cambria Math"/>
                              </w:rPr>
                            </m:ctrlPr>
                          </m:sSubPr>
                          <m:e>
                            <m:r>
                              <w:rPr>
                                <w:rFonts w:ascii="Cambria Math" w:hAnsi="Cambria Math"/>
                              </w:rPr>
                              <m:t>d</m:t>
                            </m:r>
                          </m:e>
                          <m:sub>
                            <m:r>
                              <m:rPr>
                                <m:sty m:val="p"/>
                              </m:rPr>
                              <w:rPr>
                                <w:rFonts w:ascii="Cambria Math" w:hAnsi="Cambria Math"/>
                              </w:rPr>
                              <m:t>2</m:t>
                            </m:r>
                          </m:sub>
                        </m:sSub>
                      </m:e>
                      <m:sup>
                        <m:r>
                          <m:rPr>
                            <m:sty m:val="p"/>
                          </m:rPr>
                          <w:rPr>
                            <w:rFonts w:ascii="Cambria Math" w:hAnsi="Cambria Math"/>
                          </w:rPr>
                          <m:t>2</m:t>
                        </m:r>
                      </m:sup>
                    </m:sSup>
                  </m:e>
                </m:d>
              </m:e>
            </m:mr>
            <m:mr>
              <m:e>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r>
                      <w:rPr>
                        <w:rFonts w:ascii="Cambria Math" w:hAnsi="Cambria Math"/>
                      </w:rPr>
                      <m:t>v</m:t>
                    </m:r>
                  </m:num>
                  <m:den>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v</m:t>
                        </m:r>
                      </m:e>
                      <m:sup>
                        <m:r>
                          <m:rPr>
                            <m:sty m:val="p"/>
                          </m:rPr>
                          <w:rPr>
                            <w:rFonts w:ascii="Cambria Math" w:hAnsi="Cambria Math"/>
                          </w:rPr>
                          <m:t>2</m:t>
                        </m:r>
                      </m:sup>
                    </m:sSup>
                  </m:den>
                </m:f>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1</m:t>
                        </m:r>
                      </m:sub>
                    </m:sSub>
                    <m:sSup>
                      <m:sSupPr>
                        <m:ctrlPr>
                          <w:rPr>
                            <w:rFonts w:ascii="Cambria Math" w:hAnsi="Cambria Math"/>
                          </w:rPr>
                        </m:ctrlPr>
                      </m:sSupPr>
                      <m:e>
                        <m:r>
                          <w:rPr>
                            <w:rFonts w:ascii="Cambria Math" w:hAnsi="Cambria Math"/>
                          </w:rPr>
                          <m:t xml:space="preserve"> </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sSup>
                      <m:sSupPr>
                        <m:ctrlPr>
                          <w:rPr>
                            <w:rFonts w:ascii="Cambria Math" w:hAnsi="Cambria Math"/>
                          </w:rPr>
                        </m:ctrlPr>
                      </m:sSupPr>
                      <m:e>
                        <m:r>
                          <w:rPr>
                            <w:rFonts w:ascii="Cambria Math" w:hAnsi="Cambria Math"/>
                          </w:rPr>
                          <m:t xml:space="preserve"> </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sSup>
                      <m:sSupPr>
                        <m:ctrlPr>
                          <w:rPr>
                            <w:rFonts w:ascii="Cambria Math" w:hAnsi="Cambria Math"/>
                          </w:rPr>
                        </m:ctrlPr>
                      </m:sSupPr>
                      <m:e>
                        <m:r>
                          <w:rPr>
                            <w:rFonts w:ascii="Cambria Math" w:hAnsi="Cambria Math"/>
                          </w:rPr>
                          <m:t xml:space="preserve"> </m:t>
                        </m:r>
                      </m:e>
                      <m:sup>
                        <m:r>
                          <m:rPr>
                            <m:sty m:val="p"/>
                          </m:rPr>
                          <w:rPr>
                            <w:rFonts w:ascii="Cambria Math" w:hAnsi="Cambria Math"/>
                          </w:rPr>
                          <m:t>2</m:t>
                        </m:r>
                      </m:sup>
                    </m:sSup>
                    <m:sSub>
                      <m:sSubPr>
                        <m:ctrlPr>
                          <w:rPr>
                            <w:rFonts w:ascii="Cambria Math" w:hAnsi="Cambria Math"/>
                          </w:rPr>
                        </m:ctrlPr>
                      </m:sSubPr>
                      <m:e>
                        <m:r>
                          <w:rPr>
                            <w:rFonts w:ascii="Cambria Math" w:hAnsi="Cambria Math"/>
                          </w:rPr>
                          <m:t>d</m:t>
                        </m:r>
                      </m:e>
                      <m:sub>
                        <m:r>
                          <m:rPr>
                            <m:sty m:val="p"/>
                          </m:rPr>
                          <w:rPr>
                            <w:rFonts w:ascii="Cambria Math" w:hAnsi="Cambria Math"/>
                          </w:rPr>
                          <m:t>2</m:t>
                        </m:r>
                      </m:sub>
                    </m:sSub>
                    <m:sSup>
                      <m:sSupPr>
                        <m:ctrlPr>
                          <w:rPr>
                            <w:rFonts w:ascii="Cambria Math" w:hAnsi="Cambria Math"/>
                          </w:rPr>
                        </m:ctrlPr>
                      </m:sSupPr>
                      <m:e>
                        <m:r>
                          <w:rPr>
                            <w:rFonts w:ascii="Cambria Math" w:hAnsi="Cambria Math"/>
                          </w:rPr>
                          <m:t xml:space="preserve"> </m:t>
                        </m:r>
                      </m:e>
                      <m:sup>
                        <m:r>
                          <m:rPr>
                            <m:sty m:val="p"/>
                          </m:rPr>
                          <w:rPr>
                            <w:rFonts w:ascii="Cambria Math" w:hAnsi="Cambria Math"/>
                          </w:rPr>
                          <m:t>2</m:t>
                        </m:r>
                      </m:sup>
                    </m:sSup>
                  </m:e>
                </m:d>
              </m:e>
            </m:mr>
          </m:m>
        </m:oMath>
      </m:oMathPara>
    </w:p>
    <w:p w14:paraId="3A11A27B" w14:textId="77777777" w:rsidR="00DD000C" w:rsidRDefault="00A61D79">
      <w:pPr>
        <w:spacing w:after="240"/>
        <w:rPr>
          <w:lang w:eastAsia="zh-TW"/>
        </w:rPr>
      </w:pPr>
      <w:r>
        <w:rPr>
          <w:lang w:eastAsia="zh-TW"/>
        </w:rPr>
        <w:t>故可輕易推導出</w:t>
      </w:r>
      <w:r>
        <w:rPr>
          <w:lang w:eastAsia="zh-TW"/>
        </w:rPr>
        <w:t xml:space="preserve"> S.O.C.</w:t>
      </w:r>
    </w:p>
    <w:p w14:paraId="51932538" w14:textId="70763D22" w:rsidR="00DD000C" w:rsidRDefault="003B05BB">
      <w:pPr>
        <w:spacing w:after="240"/>
      </w:pPr>
      <m:oMathPara>
        <m:oMath>
          <m:eqArr>
            <m:eqArrPr>
              <m:maxDist m:val="1"/>
              <m:ctrlPr>
                <w:rPr>
                  <w:rFonts w:ascii="Cambria Math" w:hAnsi="Cambria Math"/>
                  <w:i/>
                </w:rPr>
              </m:ctrlPr>
            </m:eqArrPr>
            <m:e>
              <m:m>
                <m:mPr>
                  <m:plcHide m:val="1"/>
                  <m:mcs>
                    <m:mc>
                      <m:mcPr>
                        <m:count m:val="1"/>
                        <m:mcJc m:val="center"/>
                      </m:mcPr>
                    </m:mc>
                  </m:mcs>
                  <m:ctrlPr>
                    <w:rPr>
                      <w:rFonts w:ascii="Cambria Math" w:hAnsi="Cambria Math"/>
                      <w:i/>
                    </w:rPr>
                  </m:ctrlPr>
                </m:mPr>
                <m:mr>
                  <m:e>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r>
                          <w:rPr>
                            <w:rFonts w:ascii="Cambria Math" w:hAnsi="Cambria Math"/>
                          </w:rPr>
                          <m:t>v</m:t>
                        </m:r>
                      </m:e>
                    </m:d>
                    <m:r>
                      <m:rPr>
                        <m:sty m:val="p"/>
                      </m:rPr>
                      <w:rPr>
                        <w:rFonts w:ascii="Cambria Math" w:hAnsi="Cambria Math"/>
                      </w:rPr>
                      <m:t>=</m:t>
                    </m:r>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den>
                    </m:f>
                    <m:d>
                      <m:dPr>
                        <m:ctrlPr>
                          <w:rPr>
                            <w:rFonts w:ascii="Cambria Math" w:hAnsi="Cambria Math"/>
                          </w:rPr>
                        </m:ctrlPr>
                      </m:dPr>
                      <m:e>
                        <m:sSup>
                          <m:sSupPr>
                            <m:ctrlPr>
                              <w:rPr>
                                <w:rFonts w:ascii="Cambria Math" w:hAnsi="Cambria Math"/>
                              </w:rPr>
                            </m:ctrlPr>
                          </m:sSupPr>
                          <m:e>
                            <m:r>
                              <w:rPr>
                                <w:rFonts w:ascii="Cambria Math" w:hAnsi="Cambria Math"/>
                              </w:rPr>
                              <m:t>f</m:t>
                            </m:r>
                          </m:e>
                          <m:sup>
                            <m:r>
                              <m:rPr>
                                <m:sty m:val="p"/>
                              </m:rPr>
                              <w:rPr>
                                <w:rFonts w:ascii="Cambria Math" w:hAnsi="Cambria Math"/>
                              </w:rPr>
                              <m:t>'</m:t>
                            </m:r>
                          </m:sup>
                        </m:sSup>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r>
                              <w:rPr>
                                <w:rFonts w:ascii="Cambria Math" w:hAnsi="Cambria Math"/>
                              </w:rPr>
                              <m:t>v</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num>
                      <m:den>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r>
                          <w:rPr>
                            <w:rFonts w:ascii="Cambria Math" w:hAnsi="Cambria Math"/>
                          </w:rPr>
                          <m:t>v</m:t>
                        </m:r>
                      </m:den>
                    </m:f>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f>
                      <m:fPr>
                        <m:ctrlPr>
                          <w:rPr>
                            <w:rFonts w:ascii="Cambria Math" w:hAnsi="Cambria Math"/>
                          </w:rPr>
                        </m:ctrlPr>
                      </m:fPr>
                      <m:num>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r>
                              <w:rPr>
                                <w:rFonts w:ascii="Cambria Math" w:hAnsi="Cambria Math"/>
                              </w:rPr>
                              <m:t>v</m:t>
                            </m:r>
                          </m:den>
                        </m:f>
                      </m:num>
                      <m:den>
                        <m:r>
                          <m:rPr>
                            <m:sty m:val="p"/>
                          </m:rPr>
                          <w:rPr>
                            <w:rFonts w:ascii="Cambria Math" w:hAnsi="Cambria Math"/>
                          </w:rPr>
                          <m:t>∂</m:t>
                        </m:r>
                        <m:r>
                          <w:rPr>
                            <w:rFonts w:ascii="Cambria Math" w:hAnsi="Cambria Math"/>
                          </w:rPr>
                          <m:t>v</m:t>
                        </m:r>
                      </m:den>
                    </m:f>
                  </m:e>
                </m:mr>
                <m:mr>
                  <m:e>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r>
                          <w:rPr>
                            <w:rFonts w:ascii="Cambria Math" w:hAnsi="Cambria Math"/>
                          </w:rPr>
                          <m:t>v</m:t>
                        </m:r>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r>
                                  <w:rPr>
                                    <w:rFonts w:ascii="Cambria Math" w:hAnsi="Cambria Math"/>
                                  </w:rPr>
                                  <m:t>v</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r>
                          <w:rPr>
                            <w:rFonts w:ascii="Cambria Math" w:hAnsi="Cambria Math"/>
                          </w:rPr>
                          <m:t>v</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v</m:t>
                            </m:r>
                          </m:e>
                          <m:sup>
                            <m:r>
                              <m:rPr>
                                <m:sty m:val="p"/>
                              </m:rPr>
                              <w:rPr>
                                <w:rFonts w:ascii="Cambria Math" w:hAnsi="Cambria Math"/>
                              </w:rPr>
                              <m:t>2</m:t>
                            </m:r>
                          </m:sup>
                        </m:sSup>
                      </m:den>
                    </m:f>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1</m:t>
                            </m:r>
                          </m:sub>
                        </m:sSub>
                        <m:sSup>
                          <m:sSupPr>
                            <m:ctrlPr>
                              <w:rPr>
                                <w:rFonts w:ascii="Cambria Math" w:hAnsi="Cambria Math"/>
                              </w:rPr>
                            </m:ctrlPr>
                          </m:sSupPr>
                          <m:e>
                            <m:r>
                              <w:rPr>
                                <w:rFonts w:ascii="Cambria Math" w:hAnsi="Cambria Math"/>
                              </w:rPr>
                              <m:t xml:space="preserve"> </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sSup>
                          <m:sSupPr>
                            <m:ctrlPr>
                              <w:rPr>
                                <w:rFonts w:ascii="Cambria Math" w:hAnsi="Cambria Math"/>
                              </w:rPr>
                            </m:ctrlPr>
                          </m:sSupPr>
                          <m:e>
                            <m:r>
                              <w:rPr>
                                <w:rFonts w:ascii="Cambria Math" w:hAnsi="Cambria Math"/>
                              </w:rPr>
                              <m:t xml:space="preserve"> </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d</m:t>
                                </m:r>
                              </m:e>
                              <m:sub>
                                <m:r>
                                  <m:rPr>
                                    <m:sty m:val="p"/>
                                  </m:rPr>
                                  <w:rPr>
                                    <w:rFonts w:ascii="Cambria Math" w:hAnsi="Cambria Math"/>
                                  </w:rPr>
                                  <m:t>1</m:t>
                                </m:r>
                              </m:sub>
                            </m:sSub>
                          </m:e>
                          <m:sup>
                            <m:r>
                              <m:rPr>
                                <m:sty m:val="p"/>
                              </m:rPr>
                              <w:rPr>
                                <w:rFonts w:ascii="Cambria Math" w:hAnsi="Cambria Math"/>
                              </w:rPr>
                              <m:t>2</m:t>
                            </m:r>
                          </m:sup>
                        </m:sSup>
                        <m:sSup>
                          <m:sSupPr>
                            <m:ctrlPr>
                              <w:rPr>
                                <w:rFonts w:ascii="Cambria Math" w:hAnsi="Cambria Math"/>
                              </w:rPr>
                            </m:ctrlPr>
                          </m:sSupPr>
                          <m:e>
                            <m:sSub>
                              <m:sSubPr>
                                <m:ctrlPr>
                                  <w:rPr>
                                    <w:rFonts w:ascii="Cambria Math" w:hAnsi="Cambria Math"/>
                                  </w:rPr>
                                </m:ctrlPr>
                              </m:sSubPr>
                              <m:e>
                                <m:r>
                                  <w:rPr>
                                    <w:rFonts w:ascii="Cambria Math" w:hAnsi="Cambria Math"/>
                                  </w:rPr>
                                  <m:t>d</m:t>
                                </m:r>
                              </m:e>
                              <m:sub>
                                <m:r>
                                  <m:rPr>
                                    <m:sty m:val="p"/>
                                  </m:rPr>
                                  <w:rPr>
                                    <w:rFonts w:ascii="Cambria Math" w:hAnsi="Cambria Math"/>
                                  </w:rPr>
                                  <m:t>2</m:t>
                                </m:r>
                              </m:sub>
                            </m:sSub>
                          </m:e>
                          <m:sup>
                            <m:r>
                              <m:rPr>
                                <m:sty m:val="p"/>
                              </m:rPr>
                              <w:rPr>
                                <w:rFonts w:ascii="Cambria Math" w:hAnsi="Cambria Math"/>
                              </w:rPr>
                              <m:t>2</m:t>
                            </m:r>
                          </m:sup>
                        </m:sSup>
                      </m:e>
                    </m:d>
                  </m:e>
                </m:mr>
              </m:m>
              <m:r>
                <w:rPr>
                  <w:rFonts w:ascii="Cambria Math" w:hAnsi="Cambria Math"/>
                </w:rPr>
                <m:t>#</m:t>
              </m:r>
              <m:d>
                <m:dPr>
                  <m:ctrlPr>
                    <w:rPr>
                      <w:rFonts w:ascii="Cambria Math" w:hAnsi="Cambria Math"/>
                      <w:i/>
                    </w:rPr>
                  </m:ctrlPr>
                </m:dPr>
                <m:e>
                  <m:r>
                    <w:rPr>
                      <w:rFonts w:ascii="Cambria Math" w:hAnsi="Cambria Math"/>
                    </w:rPr>
                    <m:t>13</m:t>
                  </m:r>
                </m:e>
              </m:d>
            </m:e>
          </m:eqArr>
          <m:r>
            <m:rPr>
              <m:sty m:val="p"/>
            </m:rPr>
            <w:rPr>
              <w:rFonts w:ascii="Cambria Math" w:hAnsi="Cambria Math"/>
            </w:rPr>
            <w:br/>
          </m:r>
        </m:oMath>
      </m:oMathPara>
    </w:p>
    <w:p w14:paraId="1507BBB3" w14:textId="77777777" w:rsidR="00DD000C" w:rsidRDefault="00A61D79">
      <w:pPr>
        <w:spacing w:after="240"/>
        <w:rPr>
          <w:lang w:eastAsia="zh-TW"/>
        </w:rPr>
      </w:pPr>
      <w:r>
        <w:rPr>
          <w:lang w:eastAsia="zh-TW"/>
        </w:rPr>
        <w:t>將一階條件</w:t>
      </w:r>
      <w:r>
        <w:rPr>
          <w:lang w:eastAsia="zh-TW"/>
        </w:rPr>
        <w:t xml:space="preserve"> </w:t>
      </w:r>
      <m:oMath>
        <m:sSub>
          <m:sSubPr>
            <m:ctrlPr>
              <w:rPr>
                <w:rFonts w:ascii="Cambria Math" w:hAnsi="Cambria Math"/>
              </w:rPr>
            </m:ctrlPr>
          </m:sSubPr>
          <m:e>
            <m:r>
              <w:rPr>
                <w:rFonts w:ascii="Cambria Math" w:hAnsi="Cambria Math"/>
                <w:lang w:eastAsia="zh-TW"/>
              </w:rPr>
              <m:t>d</m:t>
            </m:r>
          </m:e>
          <m:sub>
            <m:r>
              <m:rPr>
                <m:sty m:val="p"/>
              </m:rPr>
              <w:rPr>
                <w:rFonts w:ascii="Cambria Math" w:hAnsi="Cambria Math"/>
                <w:lang w:eastAsia="zh-TW"/>
              </w:rPr>
              <m:t>1</m:t>
            </m:r>
          </m:sub>
        </m:sSub>
        <m:sSub>
          <m:sSubPr>
            <m:ctrlPr>
              <w:rPr>
                <w:rFonts w:ascii="Cambria Math" w:hAnsi="Cambria Math"/>
              </w:rPr>
            </m:ctrlPr>
          </m:sSubPr>
          <m:e>
            <m:r>
              <w:rPr>
                <w:rFonts w:ascii="Cambria Math" w:hAnsi="Cambria Math"/>
                <w:lang w:eastAsia="zh-TW"/>
              </w:rPr>
              <m:t>d</m:t>
            </m:r>
          </m:e>
          <m:sub>
            <m:r>
              <m:rPr>
                <m:sty m:val="p"/>
              </m:rPr>
              <w:rPr>
                <w:rFonts w:ascii="Cambria Math" w:hAnsi="Cambria Math"/>
                <w:lang w:eastAsia="zh-TW"/>
              </w:rPr>
              <m:t>2</m:t>
            </m:r>
          </m:sub>
        </m:sSub>
        <m:r>
          <m:rPr>
            <m:sty m:val="p"/>
          </m:rPr>
          <w:rPr>
            <w:rFonts w:ascii="Cambria Math" w:hAnsi="Cambria Math"/>
            <w:lang w:eastAsia="zh-TW"/>
          </w:rPr>
          <m:t>=0</m:t>
        </m:r>
      </m:oMath>
      <w:r>
        <w:rPr>
          <w:lang w:eastAsia="zh-TW"/>
        </w:rPr>
        <w:t xml:space="preserve"> </w:t>
      </w:r>
      <w:r>
        <w:rPr>
          <w:lang w:eastAsia="zh-TW"/>
        </w:rPr>
        <w:t>帶人上式</w:t>
      </w:r>
      <w:r>
        <w:rPr>
          <w:lang w:eastAsia="zh-TW"/>
        </w:rPr>
        <w:t xml:space="preserve">, </w:t>
      </w:r>
      <w:r>
        <w:rPr>
          <w:lang w:eastAsia="zh-TW"/>
        </w:rPr>
        <w:t>則可得</w:t>
      </w:r>
    </w:p>
    <w:p w14:paraId="64B87A26" w14:textId="77777777" w:rsidR="00DD000C" w:rsidRDefault="003B05BB">
      <w:pPr>
        <w:spacing w:after="240"/>
      </w:pPr>
      <m:oMathPara>
        <m:oMath>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v</m:t>
                  </m:r>
                </m:e>
                <m:sup>
                  <m:r>
                    <m:rPr>
                      <m:sty m:val="p"/>
                    </m:rPr>
                    <w:rPr>
                      <w:rFonts w:ascii="Cambria Math" w:hAnsi="Cambria Math"/>
                    </w:rPr>
                    <m:t>2</m:t>
                  </m:r>
                </m:sup>
              </m:sSup>
            </m:den>
          </m:f>
          <m:d>
            <m:dPr>
              <m:ctrlPr>
                <w:rPr>
                  <w:rFonts w:ascii="Cambria Math" w:hAnsi="Cambria Math"/>
                </w:rPr>
              </m:ctrlPr>
            </m:dPr>
            <m:e>
              <m:sSubSup>
                <m:sSubSupPr>
                  <m:ctrlPr>
                    <w:rPr>
                      <w:rFonts w:ascii="Cambria Math" w:hAnsi="Cambria Math"/>
                    </w:rPr>
                  </m:ctrlPr>
                </m:sSubSupPr>
                <m:e>
                  <m:r>
                    <w:rPr>
                      <w:rFonts w:ascii="Cambria Math" w:hAnsi="Cambria Math"/>
                    </w:rPr>
                    <m:t>d</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m:rPr>
                      <m:sty m:val="p"/>
                    </m:rPr>
                    <w:rPr>
                      <w:rFonts w:ascii="Cambria Math" w:hAnsi="Cambria Math"/>
                    </w:rPr>
                    <m:t>2</m:t>
                  </m:r>
                </m:sub>
                <m:sup>
                  <m:r>
                    <m:rPr>
                      <m:sty m:val="p"/>
                    </m:rPr>
                    <w:rPr>
                      <w:rFonts w:ascii="Cambria Math" w:hAnsi="Cambria Math"/>
                    </w:rPr>
                    <m:t>2</m:t>
                  </m:r>
                </m:sup>
              </m:sSubSup>
            </m:e>
          </m:d>
        </m:oMath>
      </m:oMathPara>
    </w:p>
    <w:p w14:paraId="1432DF85" w14:textId="77777777" w:rsidR="00DD000C" w:rsidRDefault="00A61D79">
      <w:pPr>
        <w:spacing w:after="240"/>
        <w:rPr>
          <w:lang w:eastAsia="zh-TW"/>
        </w:rPr>
      </w:pPr>
      <w:r>
        <w:rPr>
          <w:lang w:eastAsia="zh-TW"/>
        </w:rPr>
        <w:t>已知</w:t>
      </w:r>
      <w:r>
        <w:rPr>
          <w:lang w:eastAsia="zh-TW"/>
        </w:rPr>
        <w:t xml:space="preserve"> </w:t>
      </w:r>
      <m:oMath>
        <m:sSup>
          <m:sSupPr>
            <m:ctrlPr>
              <w:rPr>
                <w:rFonts w:ascii="Cambria Math" w:hAnsi="Cambria Math"/>
              </w:rPr>
            </m:ctrlPr>
          </m:sSupPr>
          <m:e>
            <m:r>
              <w:rPr>
                <w:rFonts w:ascii="Cambria Math" w:hAnsi="Cambria Math"/>
                <w:lang w:eastAsia="zh-TW"/>
              </w:rPr>
              <m:t>f</m:t>
            </m:r>
          </m:e>
          <m:sup>
            <m:r>
              <m:rPr>
                <m:sty m:val="p"/>
              </m:rPr>
              <w:rPr>
                <w:rFonts w:ascii="Cambria Math" w:hAnsi="Cambria Math"/>
                <w:lang w:eastAsia="zh-TW"/>
              </w:rPr>
              <m:t>'</m:t>
            </m:r>
          </m:sup>
        </m:sSup>
        <m:r>
          <m:rPr>
            <m:sty m:val="p"/>
          </m:rPr>
          <w:rPr>
            <w:rFonts w:ascii="Cambria Math" w:hAnsi="Cambria Math"/>
            <w:lang w:eastAsia="zh-TW"/>
          </w:rPr>
          <m:t>(</m:t>
        </m:r>
        <m:r>
          <w:rPr>
            <w:rFonts w:ascii="Cambria Math" w:hAnsi="Cambria Math"/>
            <w:lang w:eastAsia="zh-TW"/>
          </w:rPr>
          <m:t>v</m:t>
        </m:r>
        <m:r>
          <m:rPr>
            <m:sty m:val="p"/>
          </m:rPr>
          <w:rPr>
            <w:rFonts w:ascii="Cambria Math" w:hAnsi="Cambria Math"/>
            <w:lang w:eastAsia="zh-TW"/>
          </w:rPr>
          <m:t>)⋅</m:t>
        </m:r>
        <m:f>
          <m:fPr>
            <m:ctrlPr>
              <w:rPr>
                <w:rFonts w:ascii="Cambria Math" w:hAnsi="Cambria Math"/>
              </w:rPr>
            </m:ctrlPr>
          </m:fPr>
          <m:num>
            <m:r>
              <m:rPr>
                <m:sty m:val="p"/>
              </m:rPr>
              <w:rPr>
                <w:rFonts w:ascii="Cambria Math" w:hAnsi="Cambria Math"/>
                <w:lang w:eastAsia="zh-TW"/>
              </w:rPr>
              <m:t>1</m:t>
            </m:r>
          </m:num>
          <m:den>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2</m:t>
                </m:r>
              </m:sup>
            </m:sSup>
          </m:den>
        </m:f>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d</m:t>
            </m:r>
          </m:e>
          <m:sub>
            <m:r>
              <m:rPr>
                <m:sty m:val="p"/>
              </m:rPr>
              <w:rPr>
                <w:rFonts w:ascii="Cambria Math" w:hAnsi="Cambria Math"/>
                <w:lang w:eastAsia="zh-TW"/>
              </w:rPr>
              <m:t>1</m:t>
            </m:r>
          </m:sub>
        </m:sSub>
        <m:sSup>
          <m:sSupPr>
            <m:ctrlPr>
              <w:rPr>
                <w:rFonts w:ascii="Cambria Math" w:hAnsi="Cambria Math"/>
              </w:rPr>
            </m:ctrlPr>
          </m:sSupPr>
          <m:e>
            <m:r>
              <w:rPr>
                <w:rFonts w:ascii="Cambria Math" w:hAnsi="Cambria Math"/>
                <w:lang w:eastAsia="zh-TW"/>
              </w:rPr>
              <m:t xml:space="preserve"> </m:t>
            </m:r>
          </m:e>
          <m:sup>
            <m:r>
              <m:rPr>
                <m:sty m:val="p"/>
              </m:rPr>
              <w:rPr>
                <w:rFonts w:ascii="Cambria Math" w:hAnsi="Cambria Math"/>
                <w:lang w:eastAsia="zh-TW"/>
              </w:rPr>
              <m:t>2</m:t>
            </m:r>
          </m:sup>
        </m:sSup>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d</m:t>
            </m:r>
          </m:e>
          <m:sub>
            <m:r>
              <m:rPr>
                <m:sty m:val="p"/>
              </m:rPr>
              <w:rPr>
                <w:rFonts w:ascii="Cambria Math" w:hAnsi="Cambria Math"/>
                <w:lang w:eastAsia="zh-TW"/>
              </w:rPr>
              <m:t>2</m:t>
            </m:r>
          </m:sub>
        </m:sSub>
        <m:sSup>
          <m:sSupPr>
            <m:ctrlPr>
              <w:rPr>
                <w:rFonts w:ascii="Cambria Math" w:hAnsi="Cambria Math"/>
              </w:rPr>
            </m:ctrlPr>
          </m:sSupPr>
          <m:e>
            <m:r>
              <w:rPr>
                <w:rFonts w:ascii="Cambria Math" w:hAnsi="Cambria Math"/>
                <w:lang w:eastAsia="zh-TW"/>
              </w:rPr>
              <m:t xml:space="preserve"> </m:t>
            </m:r>
          </m:e>
          <m:sup>
            <m:r>
              <m:rPr>
                <m:sty m:val="p"/>
              </m:rPr>
              <w:rPr>
                <w:rFonts w:ascii="Cambria Math" w:hAnsi="Cambria Math"/>
                <w:lang w:eastAsia="zh-TW"/>
              </w:rPr>
              <m:t>2</m:t>
            </m:r>
          </m:sup>
        </m:sSup>
      </m:oMath>
      <w:r>
        <w:rPr>
          <w:lang w:eastAsia="zh-TW"/>
        </w:rPr>
        <w:t xml:space="preserve"> </w:t>
      </w:r>
      <w:r>
        <w:rPr>
          <w:lang w:eastAsia="zh-TW"/>
        </w:rPr>
        <w:t>皆大於零</w:t>
      </w:r>
      <w:r>
        <w:rPr>
          <w:lang w:eastAsia="zh-TW"/>
        </w:rPr>
        <w:t xml:space="preserve">, </w:t>
      </w:r>
      <w:r>
        <w:rPr>
          <w:lang w:eastAsia="zh-TW"/>
        </w:rPr>
        <w:t>故可知</w:t>
      </w:r>
      <w:r>
        <w:rPr>
          <w:lang w:eastAsia="zh-TW"/>
        </w:rPr>
        <w:t xml:space="preserve"> </w:t>
      </w:r>
      <m:oMath>
        <m:sSup>
          <m:sSupPr>
            <m:ctrlPr>
              <w:rPr>
                <w:rFonts w:ascii="Cambria Math" w:hAnsi="Cambria Math"/>
              </w:rPr>
            </m:ctrlPr>
          </m:sSupPr>
          <m:e>
            <m:r>
              <w:rPr>
                <w:rFonts w:ascii="Cambria Math" w:hAnsi="Cambria Math"/>
                <w:lang w:eastAsia="zh-TW"/>
              </w:rPr>
              <m:t>f</m:t>
            </m:r>
          </m:e>
          <m:sup>
            <m:r>
              <m:rPr>
                <m:sty m:val="p"/>
              </m:rPr>
              <w:rPr>
                <w:rFonts w:ascii="Cambria Math" w:hAnsi="Cambria Math"/>
                <w:lang w:eastAsia="zh-TW"/>
              </w:rPr>
              <m:t>'''</m:t>
            </m:r>
          </m:sup>
        </m:sSup>
        <m:r>
          <m:rPr>
            <m:sty m:val="p"/>
          </m:rPr>
          <w:rPr>
            <w:rFonts w:ascii="Cambria Math" w:hAnsi="Cambria Math"/>
            <w:lang w:eastAsia="zh-TW"/>
          </w:rPr>
          <m:t>(</m:t>
        </m:r>
        <m:r>
          <w:rPr>
            <w:rFonts w:ascii="Cambria Math" w:hAnsi="Cambria Math"/>
            <w:lang w:eastAsia="zh-TW"/>
          </w:rPr>
          <m:t>v</m:t>
        </m:r>
        <m:r>
          <m:rPr>
            <m:sty m:val="p"/>
          </m:rPr>
          <w:rPr>
            <w:rFonts w:ascii="Cambria Math" w:hAnsi="Cambria Math"/>
            <w:lang w:eastAsia="zh-TW"/>
          </w:rPr>
          <m:t>)&lt;0</m:t>
        </m:r>
      </m:oMath>
      <w:r>
        <w:rPr>
          <w:lang w:eastAsia="zh-TW"/>
        </w:rPr>
        <w:t>, S.O.C.</w:t>
      </w:r>
      <w:r>
        <w:rPr>
          <w:lang w:eastAsia="zh-TW"/>
        </w:rPr>
        <w:t>證明</w:t>
      </w:r>
    </w:p>
    <w:p w14:paraId="7EB5B160" w14:textId="77777777" w:rsidR="00DD000C" w:rsidRDefault="003B05BB">
      <w:pPr>
        <w:spacing w:after="240"/>
        <w:rPr>
          <w:lang w:eastAsia="zh-TW"/>
        </w:rPr>
      </w:pPr>
      <m:oMathPara>
        <m:oMath>
          <m:m>
            <m:mPr>
              <m:plcHide m:val="1"/>
              <m:cGpRule m:val="4"/>
              <m:mcs>
                <m:mc>
                  <m:mcPr>
                    <m:count m:val="1"/>
                    <m:mcJc m:val="right"/>
                  </m:mcPr>
                </m:mc>
                <m:mc>
                  <m:mcPr>
                    <m:count m:val="1"/>
                    <m:mcJc m:val="left"/>
                  </m:mcPr>
                </m:mc>
              </m:mcs>
              <m:ctrlPr>
                <w:rPr>
                  <w:rFonts w:ascii="Cambria Math" w:hAnsi="Cambria Math"/>
                  <w:i/>
                </w:rPr>
              </m:ctrlPr>
            </m:mPr>
            <m:mr>
              <m:e/>
              <m:e>
                <m:sSub>
                  <m:sSubPr>
                    <m:ctrlPr>
                      <w:rPr>
                        <w:rFonts w:ascii="Cambria Math" w:hAnsi="Cambria Math"/>
                      </w:rPr>
                    </m:ctrlPr>
                  </m:sSubPr>
                  <m:e>
                    <m:r>
                      <w:rPr>
                        <w:rFonts w:ascii="Cambria Math" w:hAnsi="Cambria Math"/>
                        <w:lang w:eastAsia="zh-TW"/>
                      </w:rPr>
                      <m:t>v</m:t>
                    </m:r>
                  </m:e>
                  <m:sub>
                    <m:r>
                      <m:rPr>
                        <m:sty m:val="p"/>
                      </m:rPr>
                      <w:rPr>
                        <w:rFonts w:ascii="Cambria Math" w:hAnsi="Cambria Math"/>
                        <w:lang w:eastAsia="zh-TW"/>
                      </w:rPr>
                      <m:t>0</m:t>
                    </m:r>
                  </m:sub>
                </m:sSub>
                <m:r>
                  <m:rPr>
                    <m:sty m:val="p"/>
                  </m:rPr>
                  <w:rPr>
                    <w:rFonts w:ascii="Cambria Math" w:hAnsi="Cambria Math"/>
                    <w:lang w:eastAsia="zh-TW"/>
                  </w:rPr>
                  <m:t>=</m:t>
                </m:r>
                <m:rad>
                  <m:radPr>
                    <m:degHide m:val="1"/>
                    <m:ctrlPr>
                      <w:rPr>
                        <w:rFonts w:ascii="Cambria Math" w:hAnsi="Cambria Math"/>
                      </w:rPr>
                    </m:ctrlPr>
                  </m:radPr>
                  <m:deg/>
                  <m:e>
                    <m:d>
                      <m:dPr>
                        <m:begChr m:val="|"/>
                        <m:endChr m:val="|"/>
                        <m:ctrlPr>
                          <w:rPr>
                            <w:rFonts w:ascii="Cambria Math" w:hAnsi="Cambria Math"/>
                          </w:rPr>
                        </m:ctrlPr>
                      </m:dPr>
                      <m:e>
                        <m:r>
                          <m:rPr>
                            <m:sty m:val="p"/>
                          </m:rPr>
                          <w:rPr>
                            <w:rFonts w:ascii="Cambria Math" w:hAnsi="Cambria Math"/>
                            <w:lang w:eastAsia="zh-TW"/>
                          </w:rPr>
                          <m:t>ln⁡</m:t>
                        </m:r>
                        <m:d>
                          <m:dPr>
                            <m:ctrlPr>
                              <w:rPr>
                                <w:rFonts w:ascii="Cambria Math" w:hAnsi="Cambria Math"/>
                              </w:rPr>
                            </m:ctrlPr>
                          </m:dPr>
                          <m:e>
                            <m:f>
                              <m:fPr>
                                <m:ctrlPr>
                                  <w:rPr>
                                    <w:rFonts w:ascii="Cambria Math" w:hAnsi="Cambria Math"/>
                                  </w:rPr>
                                </m:ctrlPr>
                              </m:fPr>
                              <m:num>
                                <m:r>
                                  <w:rPr>
                                    <w:rFonts w:ascii="Cambria Math" w:hAnsi="Cambria Math"/>
                                    <w:lang w:eastAsia="zh-TW"/>
                                  </w:rPr>
                                  <m:t>x</m:t>
                                </m:r>
                              </m:num>
                              <m:den>
                                <m:r>
                                  <w:rPr>
                                    <w:rFonts w:ascii="Cambria Math" w:hAnsi="Cambria Math"/>
                                    <w:lang w:eastAsia="zh-TW"/>
                                  </w:rPr>
                                  <m:t>c</m:t>
                                </m:r>
                                <m:sSup>
                                  <m:sSupPr>
                                    <m:ctrlPr>
                                      <w:rPr>
                                        <w:rFonts w:ascii="Cambria Math" w:hAnsi="Cambria Math"/>
                                      </w:rPr>
                                    </m:ctrlPr>
                                  </m:sSupPr>
                                  <m:e>
                                    <m:r>
                                      <w:rPr>
                                        <w:rFonts w:ascii="Cambria Math" w:hAnsi="Cambria Math"/>
                                        <w:lang w:eastAsia="zh-TW"/>
                                      </w:rPr>
                                      <m:t>e</m:t>
                                    </m:r>
                                  </m:e>
                                  <m:sup>
                                    <m:r>
                                      <m:rPr>
                                        <m:sty m:val="p"/>
                                      </m:rPr>
                                      <w:rPr>
                                        <w:rFonts w:ascii="Cambria Math" w:hAnsi="Cambria Math"/>
                                        <w:lang w:eastAsia="zh-TW"/>
                                      </w:rPr>
                                      <m:t>-</m:t>
                                    </m:r>
                                    <m:r>
                                      <w:rPr>
                                        <w:rFonts w:ascii="Cambria Math" w:hAnsi="Cambria Math"/>
                                        <w:lang w:eastAsia="zh-TW"/>
                                      </w:rPr>
                                      <m:t>rt</m:t>
                                    </m:r>
                                  </m:sup>
                                </m:sSup>
                              </m:den>
                            </m:f>
                          </m:e>
                        </m:d>
                      </m:e>
                    </m:d>
                  </m:e>
                </m:rad>
                <m:r>
                  <m:rPr>
                    <m:sty m:val="p"/>
                  </m:rPr>
                  <w:rPr>
                    <w:rFonts w:ascii="Cambria Math" w:hAnsi="Cambria Math"/>
                    <w:lang w:eastAsia="zh-TW"/>
                  </w:rPr>
                  <m:t>∣</m:t>
                </m:r>
                <m:f>
                  <m:fPr>
                    <m:ctrlPr>
                      <w:rPr>
                        <w:rFonts w:ascii="Cambria Math" w:hAnsi="Cambria Math"/>
                      </w:rPr>
                    </m:ctrlPr>
                  </m:fPr>
                  <m:num>
                    <m:r>
                      <m:rPr>
                        <m:sty m:val="p"/>
                      </m:rPr>
                      <w:rPr>
                        <w:rFonts w:ascii="Cambria Math" w:hAnsi="Cambria Math"/>
                        <w:lang w:eastAsia="zh-TW"/>
                      </w:rPr>
                      <m:t>2</m:t>
                    </m:r>
                  </m:num>
                  <m:den>
                    <m:r>
                      <w:rPr>
                        <w:rFonts w:ascii="Cambria Math" w:hAnsi="Cambria Math"/>
                        <w:lang w:eastAsia="zh-TW"/>
                      </w:rPr>
                      <m:t>t</m:t>
                    </m:r>
                  </m:den>
                </m:f>
                <m:r>
                  <m:rPr>
                    <m:nor/>
                  </m:rPr>
                  <w:rPr>
                    <w:lang w:eastAsia="zh-TW"/>
                  </w:rPr>
                  <m:t> </m:t>
                </m:r>
                <m:r>
                  <m:rPr>
                    <m:nor/>
                  </m:rPr>
                  <w:rPr>
                    <w:lang w:eastAsia="zh-TW"/>
                  </w:rPr>
                  <m:t>時</m:t>
                </m:r>
                <m:r>
                  <m:rPr>
                    <m:nor/>
                  </m:rPr>
                  <w:rPr>
                    <w:lang w:eastAsia="zh-TW"/>
                  </w:rPr>
                  <m:t xml:space="preserve">, </m:t>
                </m:r>
                <m:r>
                  <m:rPr>
                    <m:nor/>
                  </m:rPr>
                  <w:rPr>
                    <w:lang w:eastAsia="zh-TW"/>
                  </w:rPr>
                  <m:t>可使</m:t>
                </m:r>
                <m:r>
                  <m:rPr>
                    <m:nor/>
                  </m:rPr>
                  <w:rPr>
                    <w:lang w:eastAsia="zh-TW"/>
                  </w:rPr>
                  <m:t> </m:t>
                </m:r>
                <m:sSup>
                  <m:sSupPr>
                    <m:ctrlPr>
                      <w:rPr>
                        <w:rFonts w:ascii="Cambria Math" w:hAnsi="Cambria Math"/>
                      </w:rPr>
                    </m:ctrlPr>
                  </m:sSupPr>
                  <m:e>
                    <m:r>
                      <w:rPr>
                        <w:rFonts w:ascii="Cambria Math" w:hAnsi="Cambria Math"/>
                        <w:lang w:eastAsia="zh-TW"/>
                      </w:rPr>
                      <m:t>f</m:t>
                    </m:r>
                  </m:e>
                  <m:sup>
                    <m:r>
                      <m:rPr>
                        <m:sty m:val="p"/>
                      </m:rPr>
                      <w:rPr>
                        <w:rFonts w:ascii="Cambria Math" w:hAnsi="Cambria Math"/>
                        <w:lang w:eastAsia="zh-TW"/>
                      </w:rPr>
                      <m:t>'</m:t>
                    </m:r>
                  </m:sup>
                </m:sSup>
                <m:r>
                  <m:rPr>
                    <m:sty m:val="p"/>
                  </m:rPr>
                  <w:rPr>
                    <w:rFonts w:ascii="Cambria Math" w:hAnsi="Cambria Math"/>
                    <w:lang w:eastAsia="zh-TW"/>
                  </w:rPr>
                  <m:t>(</m:t>
                </m:r>
                <m:r>
                  <w:rPr>
                    <w:rFonts w:ascii="Cambria Math" w:hAnsi="Cambria Math"/>
                    <w:lang w:eastAsia="zh-TW"/>
                  </w:rPr>
                  <m:t>v</m:t>
                </m:r>
                <m:r>
                  <m:rPr>
                    <m:sty m:val="p"/>
                  </m:rPr>
                  <w:rPr>
                    <w:rFonts w:ascii="Cambria Math" w:hAnsi="Cambria Math"/>
                    <w:lang w:eastAsia="zh-TW"/>
                  </w:rPr>
                  <m:t>)</m:t>
                </m:r>
                <m:r>
                  <m:rPr>
                    <m:nor/>
                  </m:rPr>
                  <w:rPr>
                    <w:lang w:eastAsia="zh-TW"/>
                  </w:rPr>
                  <m:t> </m:t>
                </m:r>
                <m:r>
                  <m:rPr>
                    <m:nor/>
                  </m:rPr>
                  <w:rPr>
                    <w:lang w:eastAsia="zh-TW"/>
                  </w:rPr>
                  <m:t>達到極大值</m:t>
                </m:r>
                <m:r>
                  <m:rPr>
                    <m:nor/>
                  </m:rPr>
                  <w:rPr>
                    <w:lang w:eastAsia="zh-TW"/>
                  </w:rPr>
                  <m:t xml:space="preserve">, </m:t>
                </m:r>
                <m:r>
                  <m:rPr>
                    <m:nor/>
                  </m:rPr>
                  <w:rPr>
                    <w:lang w:eastAsia="zh-TW"/>
                  </w:rPr>
                  <m:t>並使牛頓法一階收斂條件</m:t>
                </m:r>
                <m:r>
                  <m:rPr>
                    <m:nor/>
                  </m:rPr>
                  <w:rPr>
                    <w:lang w:eastAsia="zh-TW"/>
                  </w:rPr>
                  <m:t> </m:t>
                </m:r>
              </m:e>
            </m:mr>
            <m:mr>
              <m:e/>
              <m:e>
                <m:d>
                  <m:dPr>
                    <m:begChr m:val="|"/>
                    <m:endChr m:val="|"/>
                    <m:ctrlPr>
                      <w:rPr>
                        <w:rFonts w:ascii="Cambria Math" w:hAnsi="Cambria Math"/>
                      </w:rPr>
                    </m:ctrlPr>
                  </m:dPr>
                  <m:e>
                    <m:r>
                      <m:rPr>
                        <m:sty m:val="p"/>
                      </m:rPr>
                      <w:rPr>
                        <w:rFonts w:ascii="Cambria Math" w:hAnsi="Cambria Math"/>
                        <w:lang w:eastAsia="zh-TW"/>
                      </w:rPr>
                      <m:t>1-</m:t>
                    </m:r>
                    <m:f>
                      <m:fPr>
                        <m:ctrlPr>
                          <w:rPr>
                            <w:rFonts w:ascii="Cambria Math" w:hAnsi="Cambria Math"/>
                          </w:rPr>
                        </m:ctrlPr>
                      </m:fPr>
                      <m:num>
                        <m:sSup>
                          <m:sSupPr>
                            <m:ctrlPr>
                              <w:rPr>
                                <w:rFonts w:ascii="Cambria Math" w:hAnsi="Cambria Math"/>
                              </w:rPr>
                            </m:ctrlPr>
                          </m:sSupPr>
                          <m:e>
                            <m:r>
                              <m:rPr>
                                <m:sty m:val="p"/>
                              </m:rPr>
                              <w:rPr>
                                <w:rFonts w:ascii="Cambria Math" w:hAnsi="Cambria Math"/>
                                <w:lang w:eastAsia="zh-TW"/>
                              </w:rPr>
                              <m:t>f</m:t>
                            </m:r>
                          </m:e>
                          <m:sup>
                            <m:r>
                              <m:rPr>
                                <m:sty m:val="p"/>
                              </m:rPr>
                              <w:rPr>
                                <w:rFonts w:ascii="Cambria Math" w:hAnsi="Cambria Math"/>
                                <w:lang w:eastAsia="zh-TW"/>
                              </w:rPr>
                              <m:t>'</m:t>
                            </m:r>
                          </m:sup>
                        </m:sSup>
                        <m:d>
                          <m:dPr>
                            <m:endChr m:val="]"/>
                            <m:ctrlPr>
                              <w:rPr>
                                <w:rFonts w:ascii="Cambria Math" w:hAnsi="Cambria Math"/>
                              </w:rPr>
                            </m:ctrlPr>
                          </m:dPr>
                          <m:e>
                            <m:r>
                              <w:rPr>
                                <w:rFonts w:ascii="Cambria Math" w:hAnsi="Cambria Math"/>
                                <w:lang w:eastAsia="zh-TW"/>
                              </w:rPr>
                              <m:t>λ</m:t>
                            </m:r>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r>
                              <m:rPr>
                                <m:sty m:val="p"/>
                              </m:rPr>
                              <w:rPr>
                                <w:rFonts w:ascii="Cambria Math" w:hAnsi="Cambria Math"/>
                                <w:lang w:eastAsia="zh-TW"/>
                              </w:rPr>
                              <m:t>+(1-</m:t>
                            </m:r>
                            <m:r>
                              <w:rPr>
                                <w:rFonts w:ascii="Cambria Math" w:hAnsi="Cambria Math"/>
                                <w:lang w:eastAsia="zh-TW"/>
                              </w:rPr>
                              <m:t>λ</m:t>
                            </m:r>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num>
                      <m:den>
                        <m:sSup>
                          <m:sSupPr>
                            <m:ctrlPr>
                              <w:rPr>
                                <w:rFonts w:ascii="Cambria Math" w:hAnsi="Cambria Math"/>
                              </w:rPr>
                            </m:ctrlPr>
                          </m:sSupPr>
                          <m:e>
                            <m:r>
                              <w:rPr>
                                <w:rFonts w:ascii="Cambria Math" w:hAnsi="Cambria Math"/>
                                <w:lang w:eastAsia="zh-TW"/>
                              </w:rPr>
                              <m:t>f</m:t>
                            </m:r>
                          </m:e>
                          <m:sup>
                            <m:r>
                              <m:rPr>
                                <m:sty m:val="p"/>
                              </m:rPr>
                              <w:rPr>
                                <w:rFonts w:ascii="Cambria Math" w:hAnsi="Cambria Math"/>
                                <w:lang w:eastAsia="zh-TW"/>
                              </w:rPr>
                              <m:t>'</m:t>
                            </m:r>
                          </m:sup>
                        </m:sSup>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den>
                    </m:f>
                  </m:e>
                </m:d>
                <m:r>
                  <m:rPr>
                    <m:sty m:val="p"/>
                  </m:rPr>
                  <w:rPr>
                    <w:rFonts w:ascii="Cambria Math" w:hAnsi="Cambria Math"/>
                    <w:lang w:eastAsia="zh-TW"/>
                  </w:rPr>
                  <m:t>&lt;1</m:t>
                </m:r>
                <m:r>
                  <m:rPr>
                    <m:nor/>
                  </m:rPr>
                  <w:rPr>
                    <w:lang w:eastAsia="zh-TW"/>
                  </w:rPr>
                  <m:t> </m:t>
                </m:r>
                <m:r>
                  <m:rPr>
                    <m:nor/>
                  </m:rPr>
                  <w:rPr>
                    <w:lang w:eastAsia="zh-TW"/>
                  </w:rPr>
                  <m:t>達成。</m:t>
                </m:r>
                <m:r>
                  <m:rPr>
                    <m:nor/>
                  </m:rPr>
                  <w:rPr>
                    <w:lang w:eastAsia="zh-TW"/>
                  </w:rPr>
                  <m:t> </m:t>
                </m:r>
              </m:e>
            </m:mr>
          </m:m>
        </m:oMath>
      </m:oMathPara>
    </w:p>
    <w:p w14:paraId="1B62BBB2" w14:textId="77777777" w:rsidR="00DD000C" w:rsidRDefault="00A61D79">
      <w:pPr>
        <w:spacing w:after="240"/>
      </w:pPr>
      <w:proofErr w:type="spellStart"/>
      <w:r>
        <w:t>同時</w:t>
      </w:r>
      <w:proofErr w:type="spellEnd"/>
      <w:r>
        <w:t xml:space="preserve">, </w:t>
      </w:r>
      <w:proofErr w:type="spellStart"/>
      <w:r>
        <w:t>我們可以知道</w:t>
      </w:r>
      <w:proofErr w:type="spellEnd"/>
    </w:p>
    <w:p w14:paraId="35C74D0B" w14:textId="77777777" w:rsidR="00DD000C" w:rsidRDefault="003B05BB">
      <w:pPr>
        <w:spacing w:after="240"/>
      </w:pPr>
      <m:oMathPara>
        <m:oMath>
          <m:sSub>
            <m:sSubPr>
              <m:ctrlPr>
                <w:rPr>
                  <w:rFonts w:ascii="Cambria Math" w:hAnsi="Cambria Math"/>
                </w:rPr>
              </m:ctrlPr>
            </m:sSubPr>
            <m:e>
              <m:r>
                <w:rPr>
                  <w:rFonts w:ascii="Cambria Math" w:hAnsi="Cambria Math"/>
                </w:rPr>
                <m:t>v</m:t>
              </m:r>
            </m:e>
            <m:sub>
              <m:r>
                <m:rPr>
                  <m:sty m:val="p"/>
                </m:rPr>
                <w:rPr>
                  <w:rFonts w:ascii="Cambria Math" w:hAnsi="Cambria Math"/>
                </w:rPr>
                <m:t>0</m:t>
              </m:r>
            </m:sub>
          </m:sSub>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c</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den>
                          </m:f>
                        </m:e>
                      </m:d>
                    </m:e>
                  </m:d>
                </m:e>
                <m:sup>
                  <m:r>
                    <m:rPr>
                      <m:sty m:val="p"/>
                    </m:rPr>
                    <w:rPr>
                      <w:rFonts w:ascii="Cambria Math" w:hAnsi="Cambria Math"/>
                    </w:rPr>
                    <m:t>2</m:t>
                  </m:r>
                </m:sup>
              </m:sSup>
            </m:e>
          </m:rad>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=0</m:t>
          </m:r>
        </m:oMath>
      </m:oMathPara>
    </w:p>
    <w:p w14:paraId="39E36D5F" w14:textId="77777777" w:rsidR="00DD000C" w:rsidRDefault="00A61D79">
      <w:pPr>
        <w:spacing w:after="240"/>
        <w:rPr>
          <w:lang w:eastAsia="zh-TW"/>
        </w:rPr>
      </w:pPr>
      <w:r>
        <w:rPr>
          <w:lang w:eastAsia="zh-TW"/>
        </w:rPr>
        <w:t>由</w:t>
      </w:r>
      <w:r>
        <w:rPr>
          <w:lang w:eastAsia="zh-TW"/>
        </w:rPr>
        <w:t>(10)</w:t>
      </w:r>
      <w:r>
        <w:rPr>
          <w:lang w:eastAsia="zh-TW"/>
        </w:rPr>
        <w:t>式</w:t>
      </w:r>
      <w:r>
        <w:rPr>
          <w:lang w:eastAsia="zh-TW"/>
        </w:rPr>
        <w:t xml:space="preserve">, </w:t>
      </w:r>
      <w:r>
        <w:rPr>
          <w:lang w:eastAsia="zh-TW"/>
        </w:rPr>
        <w:t>可知牛頓法二次收斂條件</w:t>
      </w:r>
    </w:p>
    <w:p w14:paraId="64E7AF33" w14:textId="77777777" w:rsidR="00DD000C" w:rsidRPr="008937D9" w:rsidRDefault="00A61D79">
      <w:pPr>
        <w:spacing w:after="240"/>
      </w:pPr>
      <m:oMathPara>
        <m:oMathParaPr>
          <m:jc m:val="center"/>
        </m:oMathParaPr>
        <m:oMath>
          <m:r>
            <m:rPr>
              <m:sty m:val="p"/>
            </m:rPr>
            <w:rPr>
              <w:rFonts w:ascii="Cambria Math" w:hAnsi="Cambria Math"/>
            </w:rPr>
            <m:t>-1&lt;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f>
                <m:fPr>
                  <m:ctrlPr>
                    <w:rPr>
                      <w:rFonts w:ascii="Cambria Math" w:hAnsi="Cambria Math"/>
                    </w:rPr>
                  </m:ctrlPr>
                </m:fPr>
                <m:num>
                  <m:r>
                    <m:rPr>
                      <m:sty m:val="p"/>
                    </m:rP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c</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den>
                      </m:f>
                    </m:e>
                  </m:d>
                </m:num>
                <m:den>
                  <m:sSubSup>
                    <m:sSubSupPr>
                      <m:ctrlPr>
                        <w:rPr>
                          <w:rFonts w:ascii="Cambria Math" w:hAnsi="Cambria Math"/>
                        </w:rPr>
                      </m:ctrlPr>
                    </m:sSubSupPr>
                    <m:e>
                      <m:r>
                        <w:rPr>
                          <w:rFonts w:ascii="Cambria Math" w:hAnsi="Cambria Math"/>
                        </w:rPr>
                        <m:t>v</m:t>
                      </m:r>
                    </m:e>
                    <m:sub>
                      <m:r>
                        <m:rPr>
                          <m:sty m:val="p"/>
                        </m:rPr>
                        <w:rPr>
                          <w:rFonts w:ascii="Cambria Math" w:hAnsi="Cambria Math"/>
                        </w:rPr>
                        <m:t>0</m:t>
                      </m:r>
                    </m:sub>
                    <m:sup>
                      <m:r>
                        <m:rPr>
                          <m:sty m:val="p"/>
                        </m:rPr>
                        <w:rPr>
                          <w:rFonts w:ascii="Cambria Math" w:hAnsi="Cambria Math"/>
                        </w:rPr>
                        <m:t>3</m:t>
                      </m:r>
                    </m:sup>
                  </m:sSubSup>
                  <m:rad>
                    <m:radPr>
                      <m:degHide m:val="1"/>
                      <m:ctrlPr>
                        <w:rPr>
                          <w:rFonts w:ascii="Cambria Math" w:hAnsi="Cambria Math"/>
                        </w:rPr>
                      </m:ctrlPr>
                    </m:radPr>
                    <m:deg/>
                    <m:e>
                      <m:r>
                        <w:rPr>
                          <w:rFonts w:ascii="Cambria Math" w:hAnsi="Cambria Math"/>
                        </w:rPr>
                        <m:t>t</m:t>
                      </m:r>
                    </m:e>
                  </m:rad>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0</m:t>
                      </m:r>
                    </m:sub>
                  </m:sSub>
                  <m:r>
                    <w:rPr>
                      <w:rFonts w:ascii="Cambria Math" w:hAnsi="Cambria Math"/>
                    </w:rPr>
                    <m:t>t</m:t>
                  </m:r>
                </m:num>
                <m:den>
                  <m:r>
                    <m:rPr>
                      <m:sty m:val="p"/>
                    </m:rPr>
                    <w:rPr>
                      <w:rFonts w:ascii="Cambria Math" w:hAnsi="Cambria Math"/>
                    </w:rPr>
                    <m:t>4</m:t>
                  </m:r>
                </m:den>
              </m:f>
            </m:e>
          </m:d>
          <m:r>
            <m:rPr>
              <m:sty m:val="p"/>
            </m:rPr>
            <w:rPr>
              <w:rFonts w:ascii="Cambria Math" w:hAnsi="Cambria Math"/>
            </w:rPr>
            <m:t>&lt;1⇔</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r>
                    <w:rPr>
                      <w:rFonts w:ascii="Cambria Math" w:hAnsi="Cambria Math"/>
                    </w:rPr>
                    <m:t>v</m:t>
                  </m:r>
                </m:den>
              </m:f>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0</m:t>
                      </m:r>
                    </m:sub>
                  </m:sSub>
                </m:e>
              </m:d>
            </m:e>
          </m:d>
          <m:r>
            <m:rPr>
              <m:sty m:val="p"/>
            </m:rPr>
            <w:rPr>
              <w:rFonts w:ascii="Cambria Math" w:hAnsi="Cambria Math"/>
            </w:rPr>
            <m:t>&lt;1</m:t>
          </m:r>
        </m:oMath>
      </m:oMathPara>
    </w:p>
    <w:p w14:paraId="273921A1" w14:textId="77777777" w:rsidR="00DD000C" w:rsidRDefault="00A61D79">
      <w:pPr>
        <w:spacing w:after="240"/>
        <w:rPr>
          <w:lang w:eastAsia="zh-TW"/>
        </w:rPr>
      </w:pPr>
      <w:r>
        <w:rPr>
          <w:lang w:eastAsia="zh-TW"/>
        </w:rPr>
        <w:t>可知所得之最佳起始點同樣符合二次收斂條件</w:t>
      </w:r>
      <w:r>
        <w:rPr>
          <w:lang w:eastAsia="zh-TW"/>
        </w:rPr>
        <w:t xml:space="preserve">, </w:t>
      </w:r>
      <w:r>
        <w:rPr>
          <w:lang w:eastAsia="zh-TW"/>
        </w:rPr>
        <w:t>即說明只要</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r>
          <m:rPr>
            <m:sty m:val="p"/>
          </m:rPr>
          <w:rPr>
            <w:rFonts w:ascii="Cambria Math" w:hAnsi="Cambria Math"/>
            <w:lang w:eastAsia="zh-TW"/>
          </w:rPr>
          <m:t>∈(0,∞)</m:t>
        </m:r>
      </m:oMath>
      <w:r>
        <w:rPr>
          <w:lang w:eastAsia="zh-TW"/>
        </w:rPr>
        <w:t>,</w:t>
      </w:r>
    </w:p>
    <w:p w14:paraId="55CBD8C1" w14:textId="77777777" w:rsidR="00DD000C" w:rsidRDefault="00A61D79">
      <w:pPr>
        <w:spacing w:after="240"/>
        <w:rPr>
          <w:lang w:eastAsia="zh-TW"/>
        </w:rPr>
      </w:pPr>
      <w:r>
        <w:rPr>
          <w:lang w:eastAsia="zh-TW"/>
        </w:rPr>
        <w:t>最佳起始點</w:t>
      </w:r>
      <w:r>
        <w:rPr>
          <w:lang w:eastAsia="zh-TW"/>
        </w:rPr>
        <w:t xml:space="preserve"> </w:t>
      </w:r>
      <m:oMath>
        <m:sSub>
          <m:sSubPr>
            <m:ctrlPr>
              <w:rPr>
                <w:rFonts w:ascii="Cambria Math" w:hAnsi="Cambria Math"/>
              </w:rPr>
            </m:ctrlPr>
          </m:sSubPr>
          <m:e>
            <m:r>
              <w:rPr>
                <w:rFonts w:ascii="Cambria Math" w:hAnsi="Cambria Math"/>
                <w:lang w:eastAsia="zh-TW"/>
              </w:rPr>
              <m:t>v</m:t>
            </m:r>
          </m:e>
          <m:sub>
            <m:r>
              <m:rPr>
                <m:sty m:val="p"/>
              </m:rPr>
              <w:rPr>
                <w:rFonts w:ascii="Cambria Math" w:hAnsi="Cambria Math"/>
                <w:lang w:eastAsia="zh-TW"/>
              </w:rPr>
              <m:t>0</m:t>
            </m:r>
          </m:sub>
        </m:sSub>
      </m:oMath>
      <w:r>
        <w:rPr>
          <w:lang w:eastAsia="zh-TW"/>
        </w:rPr>
        <w:t xml:space="preserve"> </w:t>
      </w:r>
      <w:r>
        <w:rPr>
          <w:lang w:eastAsia="zh-TW"/>
        </w:rPr>
        <w:t>皆為一足夠靠近</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r>
        <w:rPr>
          <w:lang w:eastAsia="zh-TW"/>
        </w:rPr>
        <w:t xml:space="preserve">, </w:t>
      </w:r>
      <w:r>
        <w:rPr>
          <w:lang w:eastAsia="zh-TW"/>
        </w:rPr>
        <w:t>且能使迭代過程朝</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r>
        <w:rPr>
          <w:lang w:eastAsia="zh-TW"/>
        </w:rPr>
        <w:t xml:space="preserve"> </w:t>
      </w:r>
      <w:r>
        <w:rPr>
          <w:lang w:eastAsia="zh-TW"/>
        </w:rPr>
        <w:t>逐漸靠近之起始</w:t>
      </w:r>
    </w:p>
    <w:p w14:paraId="084757F5" w14:textId="77777777" w:rsidR="00DD000C" w:rsidRDefault="00A61D79">
      <w:pPr>
        <w:spacing w:after="240"/>
        <w:rPr>
          <w:lang w:eastAsia="zh-TW"/>
        </w:rPr>
      </w:pPr>
      <w:r>
        <w:rPr>
          <w:lang w:eastAsia="zh-TW"/>
        </w:rPr>
        <w:t>點。即令如此</w:t>
      </w:r>
      <w:r>
        <w:rPr>
          <w:lang w:eastAsia="zh-TW"/>
        </w:rPr>
        <w:t xml:space="preserve">, </w:t>
      </w:r>
      <w:r>
        <w:rPr>
          <w:lang w:eastAsia="zh-TW"/>
        </w:rPr>
        <w:t>若是迭代過程最後發散</w:t>
      </w:r>
      <w:r>
        <w:rPr>
          <w:lang w:eastAsia="zh-TW"/>
        </w:rPr>
        <w:t xml:space="preserve">, </w:t>
      </w:r>
      <w:r>
        <w:rPr>
          <w:lang w:eastAsia="zh-TW"/>
        </w:rPr>
        <w:t>則牛頓法求</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r>
        <w:rPr>
          <w:lang w:eastAsia="zh-TW"/>
        </w:rPr>
        <w:t xml:space="preserve"> </w:t>
      </w:r>
      <w:r>
        <w:rPr>
          <w:lang w:eastAsia="zh-TW"/>
        </w:rPr>
        <w:t>最終仍毫無意義</w:t>
      </w:r>
      <w:r>
        <w:rPr>
          <w:lang w:eastAsia="zh-TW"/>
        </w:rPr>
        <w:t>,</w:t>
      </w:r>
    </w:p>
    <w:p w14:paraId="3405FE70" w14:textId="77777777" w:rsidR="00DD000C" w:rsidRDefault="00A61D79">
      <w:pPr>
        <w:spacing w:after="240"/>
        <w:rPr>
          <w:lang w:eastAsia="zh-TW"/>
        </w:rPr>
      </w:pPr>
      <w:r>
        <w:rPr>
          <w:lang w:eastAsia="zh-TW"/>
        </w:rPr>
        <w:t>是故我們仍須確認迭代過程是否收斂</w:t>
      </w:r>
      <w:r>
        <w:rPr>
          <w:lang w:eastAsia="zh-TW"/>
        </w:rPr>
        <w:t xml:space="preserve">, </w:t>
      </w:r>
      <w:r>
        <w:rPr>
          <w:lang w:eastAsia="zh-TW"/>
        </w:rPr>
        <w:t>詳見接下來討論。</w:t>
      </w:r>
    </w:p>
    <w:p w14:paraId="64FEDD83" w14:textId="6E82F185" w:rsidR="00DD000C" w:rsidRPr="00F35500" w:rsidRDefault="00A61D79">
      <w:pPr>
        <w:spacing w:before="360" w:line="420" w:lineRule="exact"/>
        <w:rPr>
          <w:sz w:val="28"/>
          <w:szCs w:val="28"/>
          <w:lang w:eastAsia="zh-TW"/>
        </w:rPr>
      </w:pPr>
      <w:r w:rsidRPr="00F35500">
        <w:rPr>
          <w:b/>
          <w:sz w:val="28"/>
          <w:szCs w:val="28"/>
          <w:lang w:eastAsia="zh-TW"/>
        </w:rPr>
        <w:t>四、</w:t>
      </w:r>
      <w:r w:rsidR="00D22843">
        <w:rPr>
          <w:rFonts w:hint="eastAsia"/>
          <w:b/>
          <w:sz w:val="28"/>
          <w:szCs w:val="28"/>
          <w:lang w:eastAsia="zh-TW"/>
        </w:rPr>
        <w:t>迭代</w:t>
      </w:r>
      <w:r w:rsidRPr="00F35500">
        <w:rPr>
          <w:b/>
          <w:sz w:val="28"/>
          <w:szCs w:val="28"/>
          <w:lang w:eastAsia="zh-TW"/>
        </w:rPr>
        <w:t>過程之</w:t>
      </w:r>
      <w:r w:rsidR="00F35500" w:rsidRPr="00F35500">
        <w:rPr>
          <w:rFonts w:hint="eastAsia"/>
          <w:b/>
          <w:sz w:val="28"/>
          <w:szCs w:val="28"/>
          <w:lang w:eastAsia="zh-TW"/>
        </w:rPr>
        <w:t>收斂</w:t>
      </w:r>
      <w:r w:rsidRPr="00F35500">
        <w:rPr>
          <w:b/>
          <w:sz w:val="28"/>
          <w:szCs w:val="28"/>
          <w:lang w:eastAsia="zh-TW"/>
        </w:rPr>
        <w:t>性之討論</w:t>
      </w:r>
    </w:p>
    <w:p w14:paraId="2084C7BA" w14:textId="77777777" w:rsidR="00DD000C" w:rsidRPr="00B14A5C" w:rsidRDefault="00A61D79">
      <w:pPr>
        <w:spacing w:before="360" w:line="420" w:lineRule="exact"/>
        <w:rPr>
          <w:lang w:eastAsia="zh-TW"/>
        </w:rPr>
      </w:pPr>
      <w:r w:rsidRPr="00B14A5C">
        <w:rPr>
          <w:b/>
          <w:lang w:eastAsia="zh-TW"/>
        </w:rPr>
        <w:t xml:space="preserve">(1) </w:t>
      </w:r>
      <m:oMath>
        <m:r>
          <w:rPr>
            <w:rFonts w:ascii="Cambria Math" w:hAnsi="Cambria Math"/>
            <w:lang w:eastAsia="zh-TW"/>
          </w:rPr>
          <m:t>f</m:t>
        </m:r>
      </m:oMath>
      <w:r w:rsidRPr="00B14A5C">
        <w:rPr>
          <w:b/>
          <w:lang w:eastAsia="zh-TW"/>
        </w:rPr>
        <w:t xml:space="preserve"> </w:t>
      </w:r>
      <w:r w:rsidRPr="00B14A5C">
        <w:rPr>
          <w:b/>
          <w:lang w:eastAsia="zh-TW"/>
        </w:rPr>
        <w:t>函數所具備之性質</w:t>
      </w:r>
    </w:p>
    <w:p w14:paraId="20EEFBF2" w14:textId="77777777" w:rsidR="00DD000C" w:rsidRDefault="00A61D79">
      <w:pPr>
        <w:spacing w:after="240"/>
        <w:rPr>
          <w:lang w:eastAsia="zh-TW"/>
        </w:rPr>
      </w:pPr>
      <w:r>
        <w:rPr>
          <w:lang w:eastAsia="zh-TW"/>
        </w:rPr>
        <w:t>在討論迭代過程之收斂性之前</w:t>
      </w:r>
      <w:r>
        <w:rPr>
          <w:lang w:eastAsia="zh-TW"/>
        </w:rPr>
        <w:t xml:space="preserve">, </w:t>
      </w:r>
      <w:r>
        <w:rPr>
          <w:lang w:eastAsia="zh-TW"/>
        </w:rPr>
        <w:t>為求推導方便</w:t>
      </w:r>
      <w:r>
        <w:rPr>
          <w:lang w:eastAsia="zh-TW"/>
        </w:rPr>
        <w:t xml:space="preserve">, </w:t>
      </w:r>
      <w:r>
        <w:rPr>
          <w:lang w:eastAsia="zh-TW"/>
        </w:rPr>
        <w:t>我們先驗證當</w:t>
      </w:r>
      <w:r>
        <w:rPr>
          <w:lang w:eastAsia="zh-TW"/>
        </w:rPr>
        <w:t xml:space="preserve"> </w:t>
      </w:r>
      <m:oMath>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r>
          <m:rPr>
            <m:sty m:val="p"/>
          </m:rPr>
          <w:rPr>
            <w:rFonts w:ascii="Cambria Math" w:hAnsi="Cambria Math"/>
            <w:lang w:eastAsia="zh-TW"/>
          </w:rPr>
          <m:t>&gt;</m:t>
        </m:r>
        <m:sSub>
          <m:sSubPr>
            <m:ctrlPr>
              <w:rPr>
                <w:rFonts w:ascii="Cambria Math" w:hAnsi="Cambria Math"/>
              </w:rPr>
            </m:ctrlPr>
          </m:sSubPr>
          <m:e>
            <m:r>
              <w:rPr>
                <w:rFonts w:ascii="Cambria Math" w:hAnsi="Cambria Math"/>
                <w:lang w:eastAsia="zh-TW"/>
              </w:rPr>
              <m:t>v</m:t>
            </m:r>
          </m:e>
          <m:sub>
            <m:r>
              <m:rPr>
                <m:sty m:val="p"/>
              </m:rPr>
              <w:rPr>
                <w:rFonts w:ascii="Cambria Math" w:hAnsi="Cambria Math"/>
                <w:lang w:eastAsia="zh-TW"/>
              </w:rPr>
              <m:t>0</m:t>
            </m:r>
          </m:sub>
        </m:sSub>
      </m:oMath>
      <w:r>
        <w:rPr>
          <w:lang w:eastAsia="zh-TW"/>
        </w:rPr>
        <w:t xml:space="preserve"> </w:t>
      </w:r>
      <w:r>
        <w:rPr>
          <w:lang w:eastAsia="zh-TW"/>
        </w:rPr>
        <w:t>跟</w:t>
      </w:r>
      <w:r>
        <w:rPr>
          <w:lang w:eastAsia="zh-TW"/>
        </w:rPr>
        <w:t xml:space="preserve"> </w:t>
      </w:r>
      <m:oMath>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r>
          <m:rPr>
            <m:sty m:val="p"/>
          </m:rPr>
          <w:rPr>
            <w:rFonts w:ascii="Cambria Math" w:hAnsi="Cambria Math"/>
            <w:lang w:eastAsia="zh-TW"/>
          </w:rPr>
          <m:t>&lt;</m:t>
        </m:r>
        <m:sSub>
          <m:sSubPr>
            <m:ctrlPr>
              <w:rPr>
                <w:rFonts w:ascii="Cambria Math" w:hAnsi="Cambria Math"/>
              </w:rPr>
            </m:ctrlPr>
          </m:sSubPr>
          <m:e>
            <m:r>
              <w:rPr>
                <w:rFonts w:ascii="Cambria Math" w:hAnsi="Cambria Math"/>
                <w:lang w:eastAsia="zh-TW"/>
              </w:rPr>
              <m:t>v</m:t>
            </m:r>
          </m:e>
          <m:sub>
            <m:r>
              <m:rPr>
                <m:sty m:val="p"/>
              </m:rPr>
              <w:rPr>
                <w:rFonts w:ascii="Cambria Math" w:hAnsi="Cambria Math"/>
                <w:lang w:eastAsia="zh-TW"/>
              </w:rPr>
              <m:t>0</m:t>
            </m:r>
          </m:sub>
        </m:sSub>
      </m:oMath>
      <w:r>
        <w:rPr>
          <w:lang w:eastAsia="zh-TW"/>
        </w:rPr>
        <w:t xml:space="preserve"> </w:t>
      </w:r>
      <w:r>
        <w:rPr>
          <w:lang w:eastAsia="zh-TW"/>
        </w:rPr>
        <w:t>時</w:t>
      </w:r>
      <w:r>
        <w:rPr>
          <w:lang w:eastAsia="zh-TW"/>
        </w:rPr>
        <w:t xml:space="preserve">, </w:t>
      </w:r>
      <m:oMath>
        <m:sSup>
          <m:sSupPr>
            <m:ctrlPr>
              <w:rPr>
                <w:rFonts w:ascii="Cambria Math" w:hAnsi="Cambria Math"/>
              </w:rPr>
            </m:ctrlPr>
          </m:sSupPr>
          <m:e>
            <m:r>
              <w:rPr>
                <w:rFonts w:ascii="Cambria Math" w:hAnsi="Cambria Math"/>
                <w:lang w:eastAsia="zh-TW"/>
              </w:rPr>
              <m:t>f</m:t>
            </m:r>
          </m:e>
          <m:sup>
            <m:r>
              <m:rPr>
                <m:sty m:val="p"/>
              </m:rPr>
              <w:rPr>
                <w:rFonts w:ascii="Cambria Math" w:hAnsi="Cambria Math"/>
                <w:lang w:eastAsia="zh-TW"/>
              </w:rPr>
              <m:t>''</m:t>
            </m:r>
          </m:sup>
        </m:sSup>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oMath>
      <w:r>
        <w:rPr>
          <w:lang w:eastAsia="zh-TW"/>
        </w:rPr>
        <w:t xml:space="preserve"> </w:t>
      </w:r>
      <w:r>
        <w:rPr>
          <w:lang w:eastAsia="zh-TW"/>
        </w:rPr>
        <w:t>的性質</w:t>
      </w:r>
      <w:r>
        <w:rPr>
          <w:lang w:eastAsia="zh-TW"/>
        </w:rPr>
        <w:t xml:space="preserve">, </w:t>
      </w:r>
      <w:r>
        <w:rPr>
          <w:lang w:eastAsia="zh-TW"/>
        </w:rPr>
        <w:t>結果顯示</w:t>
      </w:r>
      <w:r>
        <w:rPr>
          <w:lang w:eastAsia="zh-TW"/>
        </w:rPr>
        <w:t xml:space="preserve"> </w:t>
      </w:r>
      <m:oMath>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r>
          <m:rPr>
            <m:sty m:val="p"/>
          </m:rPr>
          <w:rPr>
            <w:rFonts w:ascii="Cambria Math" w:hAnsi="Cambria Math"/>
            <w:lang w:eastAsia="zh-TW"/>
          </w:rPr>
          <m:t>&gt;</m:t>
        </m:r>
        <m:sSub>
          <m:sSubPr>
            <m:ctrlPr>
              <w:rPr>
                <w:rFonts w:ascii="Cambria Math" w:hAnsi="Cambria Math"/>
              </w:rPr>
            </m:ctrlPr>
          </m:sSubPr>
          <m:e>
            <m:r>
              <w:rPr>
                <w:rFonts w:ascii="Cambria Math" w:hAnsi="Cambria Math"/>
                <w:lang w:eastAsia="zh-TW"/>
              </w:rPr>
              <m:t>v</m:t>
            </m:r>
          </m:e>
          <m:sub>
            <m:r>
              <m:rPr>
                <m:sty m:val="p"/>
              </m:rPr>
              <w:rPr>
                <w:rFonts w:ascii="Cambria Math" w:hAnsi="Cambria Math"/>
                <w:lang w:eastAsia="zh-TW"/>
              </w:rPr>
              <m:t>0</m:t>
            </m:r>
          </m:sub>
        </m:sSub>
      </m:oMath>
      <w:r>
        <w:rPr>
          <w:lang w:eastAsia="zh-TW"/>
        </w:rPr>
        <w:t xml:space="preserve"> </w:t>
      </w:r>
      <w:r>
        <w:rPr>
          <w:lang w:eastAsia="zh-TW"/>
        </w:rPr>
        <w:t>時</w:t>
      </w:r>
      <w:r>
        <w:rPr>
          <w:lang w:eastAsia="zh-TW"/>
        </w:rPr>
        <w:t xml:space="preserve">, </w:t>
      </w:r>
      <m:oMath>
        <m:sSup>
          <m:sSupPr>
            <m:ctrlPr>
              <w:rPr>
                <w:rFonts w:ascii="Cambria Math" w:hAnsi="Cambria Math"/>
              </w:rPr>
            </m:ctrlPr>
          </m:sSupPr>
          <m:e>
            <m:r>
              <w:rPr>
                <w:rFonts w:ascii="Cambria Math" w:hAnsi="Cambria Math"/>
                <w:lang w:eastAsia="zh-TW"/>
              </w:rPr>
              <m:t>f</m:t>
            </m:r>
          </m:e>
          <m:sup>
            <m:r>
              <m:rPr>
                <m:sty m:val="p"/>
              </m:rPr>
              <w:rPr>
                <w:rFonts w:ascii="Cambria Math" w:hAnsi="Cambria Math"/>
                <w:lang w:eastAsia="zh-TW"/>
              </w:rPr>
              <m:t>'</m:t>
            </m:r>
          </m:sup>
        </m:sSup>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oMath>
      <w:r>
        <w:rPr>
          <w:lang w:eastAsia="zh-TW"/>
        </w:rPr>
        <w:t xml:space="preserve"> </w:t>
      </w:r>
      <w:r>
        <w:rPr>
          <w:lang w:eastAsia="zh-TW"/>
        </w:rPr>
        <w:t>為單調遞減函數；</w:t>
      </w:r>
    </w:p>
    <w:p w14:paraId="0B44306F" w14:textId="77777777" w:rsidR="00DD000C" w:rsidRDefault="003B05BB">
      <w:pPr>
        <w:spacing w:after="240"/>
      </w:pPr>
      <m:oMath>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r>
          <m:rPr>
            <m:sty m:val="p"/>
          </m:rPr>
          <w:rPr>
            <w:rFonts w:ascii="Cambria Math" w:hAnsi="Cambria Math"/>
            <w:lang w:eastAsia="zh-TW"/>
          </w:rPr>
          <m:t>&lt;</m:t>
        </m:r>
        <m:sSub>
          <m:sSubPr>
            <m:ctrlPr>
              <w:rPr>
                <w:rFonts w:ascii="Cambria Math" w:hAnsi="Cambria Math"/>
              </w:rPr>
            </m:ctrlPr>
          </m:sSubPr>
          <m:e>
            <m:r>
              <w:rPr>
                <w:rFonts w:ascii="Cambria Math" w:hAnsi="Cambria Math"/>
                <w:lang w:eastAsia="zh-TW"/>
              </w:rPr>
              <m:t>v</m:t>
            </m:r>
          </m:e>
          <m:sub>
            <m:r>
              <m:rPr>
                <m:sty m:val="p"/>
              </m:rPr>
              <w:rPr>
                <w:rFonts w:ascii="Cambria Math" w:hAnsi="Cambria Math"/>
                <w:lang w:eastAsia="zh-TW"/>
              </w:rPr>
              <m:t>0</m:t>
            </m:r>
          </m:sub>
        </m:sSub>
      </m:oMath>
      <w:r w:rsidR="00A61D79">
        <w:rPr>
          <w:lang w:eastAsia="zh-TW"/>
        </w:rPr>
        <w:t xml:space="preserve"> </w:t>
      </w:r>
      <w:r w:rsidR="00A61D79">
        <w:rPr>
          <w:lang w:eastAsia="zh-TW"/>
        </w:rPr>
        <w:t>時</w:t>
      </w:r>
      <w:r w:rsidR="00A61D79">
        <w:rPr>
          <w:lang w:eastAsia="zh-TW"/>
        </w:rPr>
        <w:t xml:space="preserve">, </w:t>
      </w:r>
      <m:oMath>
        <m:sSup>
          <m:sSupPr>
            <m:ctrlPr>
              <w:rPr>
                <w:rFonts w:ascii="Cambria Math" w:hAnsi="Cambria Math"/>
              </w:rPr>
            </m:ctrlPr>
          </m:sSupPr>
          <m:e>
            <m:r>
              <w:rPr>
                <w:rFonts w:ascii="Cambria Math" w:hAnsi="Cambria Math"/>
                <w:lang w:eastAsia="zh-TW"/>
              </w:rPr>
              <m:t>f</m:t>
            </m:r>
          </m:e>
          <m:sup>
            <m:r>
              <m:rPr>
                <m:sty m:val="p"/>
              </m:rPr>
              <w:rPr>
                <w:rFonts w:ascii="Cambria Math" w:hAnsi="Cambria Math"/>
                <w:lang w:eastAsia="zh-TW"/>
              </w:rPr>
              <m:t>'</m:t>
            </m:r>
          </m:sup>
        </m:sSup>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oMath>
      <w:r w:rsidR="00A61D79">
        <w:rPr>
          <w:lang w:eastAsia="zh-TW"/>
        </w:rPr>
        <w:t xml:space="preserve"> </w:t>
      </w:r>
      <w:r w:rsidR="00A61D79">
        <w:rPr>
          <w:lang w:eastAsia="zh-TW"/>
        </w:rPr>
        <w:t>為單調遞增函數。</w:t>
      </w:r>
      <w:proofErr w:type="spellStart"/>
      <w:r w:rsidR="00A61D79">
        <w:t>證明過程如下</w:t>
      </w:r>
      <w:proofErr w:type="spellEnd"/>
      <w:r w:rsidR="00A61D79">
        <w:t>：</w:t>
      </w:r>
    </w:p>
    <w:p w14:paraId="5202CAAB" w14:textId="77777777" w:rsidR="00DD000C" w:rsidRDefault="00A61D79">
      <w:pPr>
        <w:spacing w:after="240"/>
      </w:pPr>
      <w:proofErr w:type="spellStart"/>
      <w:r>
        <w:lastRenderedPageBreak/>
        <w:t>已知</w:t>
      </w:r>
      <w:proofErr w:type="spellEnd"/>
    </w:p>
    <w:p w14:paraId="5025F2BD" w14:textId="77777777" w:rsidR="00DD000C" w:rsidRDefault="003B05BB">
      <w:pPr>
        <w:spacing w:after="240"/>
      </w:pPr>
      <m:oMathPara>
        <m:oMath>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r>
                <w:rPr>
                  <w:rFonts w:ascii="Cambria Math" w:hAnsi="Cambria Math"/>
                </w:rPr>
                <m:t>v</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v</m:t>
              </m:r>
            </m:den>
          </m:f>
          <m:d>
            <m:dPr>
              <m:ctrlPr>
                <w:rPr>
                  <w:rFonts w:ascii="Cambria Math" w:hAnsi="Cambria Math"/>
                </w:rPr>
              </m:ctrlPr>
            </m:dPr>
            <m:e>
              <m:f>
                <m:fPr>
                  <m:ctrlPr>
                    <w:rPr>
                      <w:rFonts w:ascii="Cambria Math" w:hAnsi="Cambria Math"/>
                    </w:rPr>
                  </m:ctrlPr>
                </m:fPr>
                <m:num>
                  <m:r>
                    <m:rPr>
                      <m:sty m:val="p"/>
                    </m:rP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c</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den>
                      </m:f>
                    </m:e>
                  </m:d>
                </m:num>
                <m:den>
                  <m:r>
                    <w:rPr>
                      <w:rFonts w:ascii="Cambria Math" w:hAnsi="Cambria Math"/>
                    </w:rPr>
                    <m:t>v</m:t>
                  </m:r>
                  <m:rad>
                    <m:radPr>
                      <m:degHide m:val="1"/>
                      <m:ctrlPr>
                        <w:rPr>
                          <w:rFonts w:ascii="Cambria Math" w:hAnsi="Cambria Math"/>
                        </w:rPr>
                      </m:ctrlPr>
                    </m:radPr>
                    <m:deg/>
                    <m:e>
                      <m:r>
                        <w:rPr>
                          <w:rFonts w:ascii="Cambria Math" w:hAnsi="Cambria Math"/>
                        </w:rPr>
                        <m:t>t</m:t>
                      </m:r>
                    </m:e>
                  </m:rad>
                </m:den>
              </m:f>
              <m:r>
                <m:rPr>
                  <m:sty m:val="p"/>
                </m:rPr>
                <w:rPr>
                  <w:rFonts w:ascii="Cambria Math" w:hAnsi="Cambria Math"/>
                </w:rPr>
                <m:t>+</m:t>
              </m:r>
              <m:f>
                <m:fPr>
                  <m:ctrlPr>
                    <w:rPr>
                      <w:rFonts w:ascii="Cambria Math" w:hAnsi="Cambria Math"/>
                    </w:rPr>
                  </m:ctrlPr>
                </m:fPr>
                <m:num>
                  <m:r>
                    <w:rPr>
                      <w:rFonts w:ascii="Cambria Math" w:hAnsi="Cambria Math"/>
                    </w:rPr>
                    <m:t>v</m:t>
                  </m:r>
                  <m:rad>
                    <m:radPr>
                      <m:degHide m:val="1"/>
                      <m:ctrlPr>
                        <w:rPr>
                          <w:rFonts w:ascii="Cambria Math" w:hAnsi="Cambria Math"/>
                        </w:rPr>
                      </m:ctrlPr>
                    </m:radPr>
                    <m:deg/>
                    <m:e>
                      <m:r>
                        <w:rPr>
                          <w:rFonts w:ascii="Cambria Math" w:hAnsi="Cambria Math"/>
                        </w:rPr>
                        <m:t>t</m:t>
                      </m:r>
                    </m:e>
                  </m:rad>
                </m:num>
                <m:den>
                  <m:r>
                    <m:rPr>
                      <m:sty m:val="p"/>
                    </m:rPr>
                    <w:rPr>
                      <w:rFonts w:ascii="Cambria Math" w:hAnsi="Cambria Math"/>
                    </w:rPr>
                    <m:t>2</m:t>
                  </m:r>
                </m:den>
              </m:f>
            </m:e>
          </m:d>
          <m:d>
            <m:dPr>
              <m:ctrlPr>
                <w:rPr>
                  <w:rFonts w:ascii="Cambria Math" w:hAnsi="Cambria Math"/>
                </w:rPr>
              </m:ctrlPr>
            </m:dPr>
            <m:e>
              <m:f>
                <m:fPr>
                  <m:ctrlPr>
                    <w:rPr>
                      <w:rFonts w:ascii="Cambria Math" w:hAnsi="Cambria Math"/>
                    </w:rPr>
                  </m:ctrlPr>
                </m:fPr>
                <m:num>
                  <m:r>
                    <m:rPr>
                      <m:sty m:val="p"/>
                    </m:rP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c</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den>
                      </m:f>
                    </m:e>
                  </m:d>
                </m:num>
                <m:den>
                  <m:r>
                    <w:rPr>
                      <w:rFonts w:ascii="Cambria Math" w:hAnsi="Cambria Math"/>
                    </w:rPr>
                    <m:t>v</m:t>
                  </m:r>
                  <m:rad>
                    <m:radPr>
                      <m:degHide m:val="1"/>
                      <m:ctrlPr>
                        <w:rPr>
                          <w:rFonts w:ascii="Cambria Math" w:hAnsi="Cambria Math"/>
                        </w:rPr>
                      </m:ctrlPr>
                    </m:radPr>
                    <m:deg/>
                    <m:e>
                      <m:r>
                        <w:rPr>
                          <w:rFonts w:ascii="Cambria Math" w:hAnsi="Cambria Math"/>
                        </w:rPr>
                        <m:t>t</m:t>
                      </m:r>
                    </m:e>
                  </m:rad>
                </m:den>
              </m:f>
              <m:r>
                <m:rPr>
                  <m:sty m:val="p"/>
                </m:rPr>
                <w:rPr>
                  <w:rFonts w:ascii="Cambria Math" w:hAnsi="Cambria Math"/>
                </w:rPr>
                <m:t>-</m:t>
              </m:r>
              <m:f>
                <m:fPr>
                  <m:ctrlPr>
                    <w:rPr>
                      <w:rFonts w:ascii="Cambria Math" w:hAnsi="Cambria Math"/>
                    </w:rPr>
                  </m:ctrlPr>
                </m:fPr>
                <m:num>
                  <m:r>
                    <w:rPr>
                      <w:rFonts w:ascii="Cambria Math" w:hAnsi="Cambria Math"/>
                    </w:rPr>
                    <m:t>v</m:t>
                  </m:r>
                  <m:rad>
                    <m:radPr>
                      <m:degHide m:val="1"/>
                      <m:ctrlPr>
                        <w:rPr>
                          <w:rFonts w:ascii="Cambria Math" w:hAnsi="Cambria Math"/>
                        </w:rPr>
                      </m:ctrlPr>
                    </m:radPr>
                    <m:deg/>
                    <m:e>
                      <m:r>
                        <w:rPr>
                          <w:rFonts w:ascii="Cambria Math" w:hAnsi="Cambria Math"/>
                        </w:rPr>
                        <m:t>t</m:t>
                      </m:r>
                    </m:e>
                  </m:rad>
                </m:num>
                <m:den>
                  <m:r>
                    <m:rPr>
                      <m:sty m:val="p"/>
                    </m:rPr>
                    <w:rPr>
                      <w:rFonts w:ascii="Cambria Math" w:hAnsi="Cambria Math"/>
                    </w:rPr>
                    <m:t>2</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v</m:t>
              </m:r>
            </m:den>
          </m:f>
          <m:d>
            <m:dPr>
              <m:ctrlPr>
                <w:rPr>
                  <w:rFonts w:ascii="Cambria Math" w:hAnsi="Cambria Math"/>
                </w:rPr>
              </m:ctrlPr>
            </m:dPr>
            <m:e>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c</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den>
                              </m:f>
                            </m:e>
                          </m:d>
                        </m:e>
                      </m:d>
                    </m:e>
                    <m:sup>
                      <m:r>
                        <m:rPr>
                          <m:sty m:val="p"/>
                        </m:rPr>
                        <w:rPr>
                          <w:rFonts w:ascii="Cambria Math" w:hAnsi="Cambria Math"/>
                        </w:rPr>
                        <m:t>2</m:t>
                      </m:r>
                    </m:sup>
                  </m:sSup>
                </m:num>
                <m:den>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t</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t</m:t>
                  </m:r>
                </m:num>
                <m:den>
                  <m:r>
                    <m:rPr>
                      <m:sty m:val="p"/>
                    </m:rPr>
                    <w:rPr>
                      <w:rFonts w:ascii="Cambria Math" w:hAnsi="Cambria Math"/>
                    </w:rPr>
                    <m:t>4</m:t>
                  </m:r>
                </m:den>
              </m:f>
            </m:e>
          </m:d>
        </m:oMath>
      </m:oMathPara>
    </w:p>
    <w:p w14:paraId="5ADE16B9" w14:textId="77777777" w:rsidR="00DD000C" w:rsidRDefault="00A61D79">
      <w:pPr>
        <w:spacing w:after="240"/>
      </w:pPr>
      <w:proofErr w:type="spellStart"/>
      <w:r>
        <w:t>又由一階條件可知</w:t>
      </w:r>
      <w:proofErr w:type="spellEnd"/>
    </w:p>
    <w:p w14:paraId="151A9DC9" w14:textId="77777777" w:rsidR="00DD000C" w:rsidRDefault="003B05BB">
      <w:pPr>
        <w:spacing w:after="240"/>
      </w:pPr>
      <m:oMathPara>
        <m:oMath>
          <m:m>
            <m:mPr>
              <m:plcHide m:val="1"/>
              <m:cGpRule m:val="4"/>
              <m:mcs>
                <m:mc>
                  <m:mcPr>
                    <m:count m:val="1"/>
                    <m:mcJc m:val="right"/>
                  </m:mcPr>
                </m:mc>
                <m:mc>
                  <m:mcPr>
                    <m:count m:val="1"/>
                    <m:mcJc m:val="left"/>
                  </m:mcPr>
                </m:mc>
              </m:mcs>
              <m:ctrlPr>
                <w:rPr>
                  <w:rFonts w:ascii="Cambria Math" w:hAnsi="Cambria Math"/>
                  <w:i/>
                </w:rPr>
              </m:ctrlPr>
            </m:mPr>
            <m:mr>
              <m:e/>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v</m:t>
                            </m:r>
                          </m:e>
                          <m:sub>
                            <m:r>
                              <m:rPr>
                                <m:sty m:val="p"/>
                              </m:rPr>
                              <w:rPr>
                                <w:rFonts w:ascii="Cambria Math" w:hAnsi="Cambria Math"/>
                              </w:rPr>
                              <m:t>0</m:t>
                            </m:r>
                          </m:sub>
                        </m:sSub>
                      </m:e>
                    </m:d>
                  </m:e>
                  <m:sup>
                    <m:r>
                      <m:rPr>
                        <m:sty m:val="p"/>
                      </m:rPr>
                      <w:rPr>
                        <w:rFonts w:ascii="Cambria Math" w:hAnsi="Cambria Math"/>
                      </w:rPr>
                      <m:t>4</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t</m:t>
                            </m:r>
                          </m:den>
                        </m:f>
                        <m:r>
                          <m:rPr>
                            <m:sty m:val="p"/>
                          </m:rP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c</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den>
                            </m:f>
                          </m:e>
                        </m:d>
                      </m:e>
                    </m:d>
                  </m:e>
                  <m:sup>
                    <m:r>
                      <m:rPr>
                        <m:sty m:val="p"/>
                      </m:rPr>
                      <w:rPr>
                        <w:rFonts w:ascii="Cambria Math" w:hAnsi="Cambria Math"/>
                      </w:rPr>
                      <m:t>2</m:t>
                    </m:r>
                  </m:sup>
                </m:sSup>
              </m:e>
            </m:mr>
            <m:mr>
              <m:e/>
              <m:e>
                <m:r>
                  <w:rPr>
                    <w:rFonts w:ascii="Cambria Math" w:hAnsi="Cambria Math"/>
                  </w:rPr>
                  <m:t xml:space="preserve"> </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v</m:t>
                                </m:r>
                              </m:e>
                              <m:sub>
                                <m:r>
                                  <m:rPr>
                                    <m:sty m:val="p"/>
                                  </m:rPr>
                                  <w:rPr>
                                    <w:rFonts w:ascii="Cambria Math" w:hAnsi="Cambria Math"/>
                                  </w:rPr>
                                  <m:t>0</m:t>
                                </m:r>
                              </m:sub>
                            </m:sSub>
                          </m:e>
                        </m:d>
                      </m:e>
                      <m:sup>
                        <m:r>
                          <m:rPr>
                            <m:sty m:val="p"/>
                          </m:rPr>
                          <w:rPr>
                            <w:rFonts w:ascii="Cambria Math" w:hAnsi="Cambria Math"/>
                          </w:rPr>
                          <m:t>4</m:t>
                        </m:r>
                      </m:sup>
                    </m:sSup>
                    <m:sSup>
                      <m:sSupPr>
                        <m:ctrlPr>
                          <w:rPr>
                            <w:rFonts w:ascii="Cambria Math" w:hAnsi="Cambria Math"/>
                          </w:rPr>
                        </m:ctrlPr>
                      </m:sSupPr>
                      <m:e>
                        <m:r>
                          <w:rPr>
                            <w:rFonts w:ascii="Cambria Math" w:hAnsi="Cambria Math"/>
                          </w:rPr>
                          <m:t>t</m:t>
                        </m:r>
                      </m:e>
                      <m:sup>
                        <m:r>
                          <m:rPr>
                            <m:sty m:val="p"/>
                          </m:rPr>
                          <w:rPr>
                            <w:rFonts w:ascii="Cambria Math" w:hAnsi="Cambria Math"/>
                          </w:rPr>
                          <m:t>2</m:t>
                        </m:r>
                      </m:sup>
                    </m:sSup>
                  </m:num>
                  <m:den>
                    <m:r>
                      <m:rPr>
                        <m:sty m:val="p"/>
                      </m:rPr>
                      <w:rPr>
                        <w:rFonts w:ascii="Cambria Math" w:hAnsi="Cambria Math"/>
                      </w:rPr>
                      <m:t>4</m:t>
                    </m:r>
                  </m:den>
                </m:f>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c</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den>
                            </m:f>
                          </m:e>
                        </m:d>
                      </m:e>
                    </m:d>
                  </m:e>
                  <m:sup>
                    <m:r>
                      <m:rPr>
                        <m:sty m:val="p"/>
                      </m:rPr>
                      <w:rPr>
                        <w:rFonts w:ascii="Cambria Math" w:hAnsi="Cambria Math"/>
                      </w:rPr>
                      <m:t>2</m:t>
                    </m:r>
                  </m:sup>
                </m:sSup>
              </m:e>
            </m:mr>
          </m:m>
        </m:oMath>
      </m:oMathPara>
    </w:p>
    <w:p w14:paraId="22F1EF76" w14:textId="77777777" w:rsidR="002E2CA4" w:rsidRDefault="002E2CA4">
      <w:pPr>
        <w:spacing w:after="240"/>
        <w:rPr>
          <w:lang w:eastAsia="zh-TW"/>
        </w:rPr>
      </w:pPr>
    </w:p>
    <w:p w14:paraId="5747F4EE" w14:textId="77777777" w:rsidR="002E2CA4" w:rsidRDefault="002E2CA4">
      <w:pPr>
        <w:spacing w:after="240"/>
        <w:rPr>
          <w:lang w:eastAsia="zh-TW"/>
        </w:rPr>
      </w:pPr>
    </w:p>
    <w:p w14:paraId="3923F50C" w14:textId="367C3D49" w:rsidR="00DD000C" w:rsidRDefault="00A61D79">
      <w:pPr>
        <w:spacing w:after="240"/>
        <w:rPr>
          <w:lang w:eastAsia="zh-TW"/>
        </w:rPr>
      </w:pPr>
      <w:r>
        <w:rPr>
          <w:lang w:eastAsia="zh-TW"/>
        </w:rPr>
        <w:t>將一階條件代入</w:t>
      </w:r>
      <w:r>
        <w:rPr>
          <w:lang w:eastAsia="zh-TW"/>
        </w:rPr>
        <w:t xml:space="preserve"> </w:t>
      </w:r>
      <m:oMath>
        <m:f>
          <m:fPr>
            <m:ctrlPr>
              <w:rPr>
                <w:rFonts w:ascii="Cambria Math" w:hAnsi="Cambria Math"/>
              </w:rPr>
            </m:ctrlPr>
          </m:fPr>
          <m:num>
            <m:sSub>
              <m:sSubPr>
                <m:ctrlPr>
                  <w:rPr>
                    <w:rFonts w:ascii="Cambria Math" w:hAnsi="Cambria Math"/>
                  </w:rPr>
                </m:ctrlPr>
              </m:sSubPr>
              <m:e>
                <m:r>
                  <w:rPr>
                    <w:rFonts w:ascii="Cambria Math" w:hAnsi="Cambria Math"/>
                    <w:lang w:eastAsia="zh-TW"/>
                  </w:rPr>
                  <m:t>d</m:t>
                </m:r>
              </m:e>
              <m:sub>
                <m:r>
                  <m:rPr>
                    <m:sty m:val="p"/>
                  </m:rPr>
                  <w:rPr>
                    <w:rFonts w:ascii="Cambria Math" w:hAnsi="Cambria Math"/>
                    <w:lang w:eastAsia="zh-TW"/>
                  </w:rPr>
                  <m:t>1</m:t>
                </m:r>
              </m:sub>
            </m:sSub>
            <m:sSub>
              <m:sSubPr>
                <m:ctrlPr>
                  <w:rPr>
                    <w:rFonts w:ascii="Cambria Math" w:hAnsi="Cambria Math"/>
                  </w:rPr>
                </m:ctrlPr>
              </m:sSubPr>
              <m:e>
                <m:r>
                  <w:rPr>
                    <w:rFonts w:ascii="Cambria Math" w:hAnsi="Cambria Math"/>
                    <w:lang w:eastAsia="zh-TW"/>
                  </w:rPr>
                  <m:t>d</m:t>
                </m:r>
              </m:e>
              <m:sub>
                <m:r>
                  <m:rPr>
                    <m:sty m:val="p"/>
                  </m:rPr>
                  <w:rPr>
                    <w:rFonts w:ascii="Cambria Math" w:hAnsi="Cambria Math"/>
                    <w:lang w:eastAsia="zh-TW"/>
                  </w:rPr>
                  <m:t>2</m:t>
                </m:r>
              </m:sub>
            </m:sSub>
          </m:num>
          <m:den>
            <m:r>
              <w:rPr>
                <w:rFonts w:ascii="Cambria Math" w:hAnsi="Cambria Math"/>
                <w:lang w:eastAsia="zh-TW"/>
              </w:rPr>
              <m:t>v</m:t>
            </m:r>
          </m:den>
        </m:f>
      </m:oMath>
      <w:r>
        <w:rPr>
          <w:lang w:eastAsia="zh-TW"/>
        </w:rPr>
        <w:t xml:space="preserve"> </w:t>
      </w:r>
      <w:r>
        <w:rPr>
          <w:lang w:eastAsia="zh-TW"/>
        </w:rPr>
        <w:t>中</w:t>
      </w:r>
      <w:r>
        <w:rPr>
          <w:lang w:eastAsia="zh-TW"/>
        </w:rPr>
        <w:t xml:space="preserve">, </w:t>
      </w:r>
      <w:r>
        <w:rPr>
          <w:lang w:eastAsia="zh-TW"/>
        </w:rPr>
        <w:t>可得</w:t>
      </w:r>
    </w:p>
    <w:p w14:paraId="337C9CB6" w14:textId="0E716285" w:rsidR="00DD000C" w:rsidRPr="002E2CA4" w:rsidRDefault="002E2CA4">
      <w:pPr>
        <w:spacing w:after="240"/>
        <w:rPr>
          <w:i/>
          <w:lang w:eastAsia="zh-TW"/>
        </w:rPr>
      </w:pPr>
      <m:oMathPara>
        <m:oMath>
          <m:eqArr>
            <m:eqArrPr>
              <m:maxDist m:val="1"/>
              <m:ctrlPr>
                <w:rPr>
                  <w:rFonts w:ascii="Cambria Math" w:hAnsi="Cambria Math"/>
                  <w:i/>
                </w:rPr>
              </m:ctrlPr>
            </m:eqArrPr>
            <m:e>
              <m:m>
                <m:mPr>
                  <m:plcHide m:val="1"/>
                  <m:cGpRule m:val="4"/>
                  <m:mcs>
                    <m:mc>
                      <m:mcPr>
                        <m:count m:val="1"/>
                        <m:mcJc m:val="right"/>
                      </m:mcPr>
                    </m:mc>
                    <m:mc>
                      <m:mcPr>
                        <m:count m:val="1"/>
                        <m:mcJc m:val="left"/>
                      </m:mcPr>
                    </m:mc>
                  </m:mcs>
                  <m:ctrlPr>
                    <w:rPr>
                      <w:rFonts w:ascii="Cambria Math" w:hAnsi="Cambria Math"/>
                      <w:i/>
                    </w:rPr>
                  </m:ctrlPr>
                </m:mPr>
                <m:mr>
                  <m:e/>
                  <m:e>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r>
                          <w:rPr>
                            <w:rFonts w:ascii="Cambria Math" w:hAnsi="Cambria Math"/>
                          </w:rPr>
                          <m:t>v</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v</m:t>
                        </m:r>
                      </m:den>
                    </m:f>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v</m:t>
                                </m:r>
                              </m:e>
                              <m:sub>
                                <m:r>
                                  <m:rPr>
                                    <m:sty m:val="p"/>
                                  </m:rPr>
                                  <w:rPr>
                                    <w:rFonts w:ascii="Cambria Math" w:hAnsi="Cambria Math"/>
                                  </w:rPr>
                                  <m:t>0</m:t>
                                </m:r>
                              </m:sub>
                              <m:sup>
                                <m:r>
                                  <m:rPr>
                                    <m:sty m:val="p"/>
                                  </m:rPr>
                                  <w:rPr>
                                    <w:rFonts w:ascii="Cambria Math" w:hAnsi="Cambria Math"/>
                                  </w:rPr>
                                  <m:t>4</m:t>
                                </m:r>
                              </m:sup>
                            </m:sSubSup>
                            <m:sSup>
                              <m:sSupPr>
                                <m:ctrlPr>
                                  <w:rPr>
                                    <w:rFonts w:ascii="Cambria Math" w:hAnsi="Cambria Math"/>
                                  </w:rPr>
                                </m:ctrlPr>
                              </m:sSupPr>
                              <m:e>
                                <m:r>
                                  <w:rPr>
                                    <w:rFonts w:ascii="Cambria Math" w:hAnsi="Cambria Math"/>
                                  </w:rPr>
                                  <m:t>t</m:t>
                                </m:r>
                              </m:e>
                              <m:sup>
                                <m:r>
                                  <m:rPr>
                                    <m:sty m:val="p"/>
                                  </m:rPr>
                                  <w:rPr>
                                    <w:rFonts w:ascii="Cambria Math" w:hAnsi="Cambria Math"/>
                                  </w:rPr>
                                  <m:t>2</m:t>
                                </m:r>
                              </m:sup>
                            </m:sSup>
                          </m:num>
                          <m:den>
                            <m:r>
                              <m:rPr>
                                <m:sty m:val="p"/>
                              </m:rPr>
                              <w:rPr>
                                <w:rFonts w:ascii="Cambria Math" w:hAnsi="Cambria Math"/>
                              </w:rPr>
                              <m:t>4</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t</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t</m:t>
                            </m:r>
                          </m:num>
                          <m:den>
                            <m:r>
                              <m:rPr>
                                <m:sty m:val="p"/>
                              </m:rPr>
                              <w:rPr>
                                <w:rFonts w:ascii="Cambria Math" w:hAnsi="Cambria Math"/>
                              </w:rPr>
                              <m:t>4</m:t>
                            </m:r>
                          </m:den>
                        </m:f>
                      </m:e>
                    </m:d>
                    <m:r>
                      <m:rPr>
                        <m:sty m:val="p"/>
                      </m:rPr>
                      <w:rPr>
                        <w:rFonts w:ascii="Cambria Math" w:hAnsi="Cambria Math"/>
                      </w:rPr>
                      <m:t>=</m:t>
                    </m:r>
                    <m:f>
                      <m:fPr>
                        <m:ctrlPr>
                          <w:rPr>
                            <w:rFonts w:ascii="Cambria Math" w:hAnsi="Cambria Math"/>
                          </w:rPr>
                        </m:ctrlPr>
                      </m:fPr>
                      <m:num>
                        <m:r>
                          <w:rPr>
                            <w:rFonts w:ascii="Cambria Math" w:hAnsi="Cambria Math"/>
                          </w:rPr>
                          <m:t>t</m:t>
                        </m:r>
                      </m:num>
                      <m:den>
                        <m:r>
                          <m:rPr>
                            <m:sty m:val="p"/>
                          </m:rPr>
                          <w:rPr>
                            <w:rFonts w:ascii="Cambria Math" w:hAnsi="Cambria Math"/>
                          </w:rPr>
                          <m:t>4</m:t>
                        </m:r>
                        <m:sSup>
                          <m:sSupPr>
                            <m:ctrlPr>
                              <w:rPr>
                                <w:rFonts w:ascii="Cambria Math" w:hAnsi="Cambria Math"/>
                              </w:rPr>
                            </m:ctrlPr>
                          </m:sSupPr>
                          <m:e>
                            <m:r>
                              <w:rPr>
                                <w:rFonts w:ascii="Cambria Math" w:hAnsi="Cambria Math"/>
                              </w:rPr>
                              <m:t>v</m:t>
                            </m:r>
                          </m:e>
                          <m:sup>
                            <m:r>
                              <m:rPr>
                                <m:sty m:val="p"/>
                              </m:rPr>
                              <w:rPr>
                                <w:rFonts w:ascii="Cambria Math" w:hAnsi="Cambria Math"/>
                              </w:rPr>
                              <m:t>3</m:t>
                            </m:r>
                          </m:sup>
                        </m:sSup>
                      </m:den>
                    </m:f>
                    <m:d>
                      <m:dPr>
                        <m:ctrlPr>
                          <w:rPr>
                            <w:rFonts w:ascii="Cambria Math" w:hAnsi="Cambria Math"/>
                          </w:rPr>
                        </m:ctrlPr>
                      </m:dPr>
                      <m:e>
                        <m:sSubSup>
                          <m:sSubSupPr>
                            <m:ctrlPr>
                              <w:rPr>
                                <w:rFonts w:ascii="Cambria Math" w:hAnsi="Cambria Math"/>
                              </w:rPr>
                            </m:ctrlPr>
                          </m:sSubSupPr>
                          <m:e>
                            <m:r>
                              <w:rPr>
                                <w:rFonts w:ascii="Cambria Math" w:hAnsi="Cambria Math"/>
                              </w:rPr>
                              <m:t>v</m:t>
                            </m:r>
                          </m:e>
                          <m:sub>
                            <m:r>
                              <m:rPr>
                                <m:sty m:val="p"/>
                              </m:rPr>
                              <w:rPr>
                                <w:rFonts w:ascii="Cambria Math" w:hAnsi="Cambria Math"/>
                              </w:rPr>
                              <m:t>0</m:t>
                            </m:r>
                          </m:sub>
                          <m:sup>
                            <m:r>
                              <m:rPr>
                                <m:sty m:val="p"/>
                              </m:rPr>
                              <w:rPr>
                                <w:rFonts w:ascii="Cambria Math" w:hAnsi="Cambria Math"/>
                              </w:rPr>
                              <m:t>4</m:t>
                            </m:r>
                          </m:sup>
                        </m:sSub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4</m:t>
                            </m:r>
                          </m:sup>
                        </m:sSup>
                      </m:e>
                    </m:d>
                  </m:e>
                </m:mr>
                <m:mr>
                  <m:e/>
                  <m:e>
                    <m:r>
                      <w:rPr>
                        <w:rFonts w:ascii="Cambria Math" w:hAnsi="Cambria Math"/>
                      </w:rPr>
                      <m:t xml:space="preserve"> </m:t>
                    </m:r>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v</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r>
                          <w:rPr>
                            <w:rFonts w:ascii="Cambria Math" w:hAnsi="Cambria Math"/>
                          </w:rPr>
                          <m:t>t</m:t>
                        </m:r>
                      </m:num>
                      <m:den>
                        <m:r>
                          <m:rPr>
                            <m:sty m:val="p"/>
                          </m:rPr>
                          <w:rPr>
                            <w:rFonts w:ascii="Cambria Math" w:hAnsi="Cambria Math"/>
                          </w:rPr>
                          <m:t>4</m:t>
                        </m:r>
                        <m:sSubSup>
                          <m:sSubSupPr>
                            <m:ctrlPr>
                              <w:rPr>
                                <w:rFonts w:ascii="Cambria Math" w:hAnsi="Cambria Math"/>
                              </w:rPr>
                            </m:ctrlPr>
                          </m:sSubSupPr>
                          <m:e>
                            <m:r>
                              <w:rPr>
                                <w:rFonts w:ascii="Cambria Math" w:hAnsi="Cambria Math"/>
                              </w:rPr>
                              <m:t>v</m:t>
                            </m:r>
                          </m:e>
                          <m:sub>
                            <m:r>
                              <w:rPr>
                                <w:rFonts w:ascii="Cambria Math" w:hAnsi="Cambria Math"/>
                              </w:rPr>
                              <m:t>n</m:t>
                            </m:r>
                          </m:sub>
                          <m:sup>
                            <m:r>
                              <m:rPr>
                                <m:sty m:val="p"/>
                              </m:rPr>
                              <w:rPr>
                                <w:rFonts w:ascii="Cambria Math" w:hAnsi="Cambria Math"/>
                              </w:rPr>
                              <m:t>3</m:t>
                            </m:r>
                          </m:sup>
                        </m:sSubSup>
                      </m:den>
                    </m:f>
                    <m:d>
                      <m:dPr>
                        <m:ctrlPr>
                          <w:rPr>
                            <w:rFonts w:ascii="Cambria Math" w:hAnsi="Cambria Math"/>
                          </w:rPr>
                        </m:ctrlPr>
                      </m:dPr>
                      <m:e>
                        <m:sSubSup>
                          <m:sSubSupPr>
                            <m:ctrlPr>
                              <w:rPr>
                                <w:rFonts w:ascii="Cambria Math" w:hAnsi="Cambria Math"/>
                              </w:rPr>
                            </m:ctrlPr>
                          </m:sSubSupPr>
                          <m:e>
                            <m:r>
                              <w:rPr>
                                <w:rFonts w:ascii="Cambria Math" w:hAnsi="Cambria Math"/>
                              </w:rPr>
                              <m:t>v</m:t>
                            </m:r>
                          </m:e>
                          <m:sub>
                            <m:r>
                              <m:rPr>
                                <m:sty m:val="p"/>
                              </m:rPr>
                              <w:rPr>
                                <w:rFonts w:ascii="Cambria Math" w:hAnsi="Cambria Math"/>
                              </w:rPr>
                              <m:t>0</m:t>
                            </m:r>
                          </m:sub>
                          <m:sup>
                            <m:r>
                              <m:rPr>
                                <m:sty m:val="p"/>
                              </m:rPr>
                              <w:rPr>
                                <w:rFonts w:ascii="Cambria Math" w:hAnsi="Cambria Math"/>
                              </w:rPr>
                              <m:t>4</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n</m:t>
                            </m:r>
                          </m:sub>
                          <m:sup>
                            <m:r>
                              <m:rPr>
                                <m:sty m:val="p"/>
                              </m:rPr>
                              <w:rPr>
                                <w:rFonts w:ascii="Cambria Math" w:hAnsi="Cambria Math"/>
                              </w:rPr>
                              <m:t>4</m:t>
                            </m:r>
                          </m:sup>
                        </m:sSubSup>
                      </m:e>
                    </m:d>
                  </m:e>
                </m:mr>
              </m:m>
              <m:r>
                <w:rPr>
                  <w:rFonts w:ascii="Cambria Math" w:hAnsi="Cambria Math"/>
                </w:rPr>
                <m:t>#</m:t>
              </m:r>
              <m:d>
                <m:dPr>
                  <m:ctrlPr>
                    <w:rPr>
                      <w:rFonts w:ascii="Cambria Math" w:hAnsi="Cambria Math"/>
                      <w:i/>
                    </w:rPr>
                  </m:ctrlPr>
                </m:dPr>
                <m:e>
                  <m:r>
                    <w:rPr>
                      <w:rFonts w:ascii="Cambria Math" w:hAnsi="Cambria Math"/>
                    </w:rPr>
                    <m:t>12</m:t>
                  </m:r>
                </m:e>
              </m:d>
            </m:e>
          </m:eqArr>
        </m:oMath>
      </m:oMathPara>
    </w:p>
    <w:p w14:paraId="4E94B34E" w14:textId="2EDD405D" w:rsidR="00DD000C" w:rsidRDefault="00A61D79">
      <w:pPr>
        <w:spacing w:after="240"/>
        <w:rPr>
          <w:lang w:eastAsia="zh-TW"/>
        </w:rPr>
      </w:pPr>
      <w:r>
        <w:rPr>
          <w:lang w:eastAsia="zh-TW"/>
        </w:rPr>
        <w:t>由</w:t>
      </w:r>
      <w:r>
        <w:rPr>
          <w:lang w:eastAsia="zh-TW"/>
        </w:rPr>
        <w:t xml:space="preserve"> (12)</w:t>
      </w:r>
      <w:r>
        <w:rPr>
          <w:lang w:eastAsia="zh-TW"/>
        </w:rPr>
        <w:t>式便可輕易得出</w:t>
      </w:r>
      <w:r>
        <w:rPr>
          <w:lang w:eastAsia="zh-TW"/>
        </w:rPr>
        <w:t xml:space="preserve"> </w:t>
      </w:r>
      <m:oMath>
        <m:sSup>
          <m:sSupPr>
            <m:ctrlPr>
              <w:rPr>
                <w:rFonts w:ascii="Cambria Math" w:hAnsi="Cambria Math"/>
              </w:rPr>
            </m:ctrlPr>
          </m:sSupPr>
          <m:e>
            <m:r>
              <w:rPr>
                <w:rFonts w:ascii="Cambria Math" w:hAnsi="Cambria Math"/>
                <w:lang w:eastAsia="zh-TW"/>
              </w:rPr>
              <m:t>f</m:t>
            </m:r>
          </m:e>
          <m:sup>
            <m:r>
              <m:rPr>
                <m:sty m:val="p"/>
              </m:rPr>
              <w:rPr>
                <w:rFonts w:ascii="Cambria Math" w:hAnsi="Cambria Math"/>
                <w:lang w:eastAsia="zh-TW"/>
              </w:rPr>
              <m:t>''</m:t>
            </m:r>
          </m:sup>
        </m:sSup>
        <m:r>
          <m:rPr>
            <m:sty m:val="p"/>
          </m:rPr>
          <w:rPr>
            <w:rFonts w:ascii="Cambria Math" w:hAnsi="Cambria Math"/>
            <w:lang w:eastAsia="zh-TW"/>
          </w:rPr>
          <m:t>(</m:t>
        </m:r>
        <m:r>
          <w:rPr>
            <w:rFonts w:ascii="Cambria Math" w:hAnsi="Cambria Math"/>
            <w:lang w:eastAsia="zh-TW"/>
          </w:rPr>
          <m:t>v</m:t>
        </m:r>
        <m:r>
          <m:rPr>
            <m:sty m:val="p"/>
          </m:rPr>
          <w:rPr>
            <w:rFonts w:ascii="Cambria Math" w:hAnsi="Cambria Math"/>
            <w:lang w:eastAsia="zh-TW"/>
          </w:rPr>
          <m:t>)</m:t>
        </m:r>
      </m:oMath>
      <w:r>
        <w:rPr>
          <w:lang w:eastAsia="zh-TW"/>
        </w:rPr>
        <w:t xml:space="preserve"> </w:t>
      </w:r>
      <w:r>
        <w:rPr>
          <w:lang w:eastAsia="zh-TW"/>
        </w:rPr>
        <w:t>的性質</w:t>
      </w:r>
      <w:r>
        <w:rPr>
          <w:lang w:eastAsia="zh-TW"/>
        </w:rPr>
        <w:t xml:space="preserve">: </w:t>
      </w:r>
      <m:oMath>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r>
          <m:rPr>
            <m:sty m:val="p"/>
          </m:rPr>
          <w:rPr>
            <w:rFonts w:ascii="Cambria Math" w:hAnsi="Cambria Math"/>
            <w:lang w:eastAsia="zh-TW"/>
          </w:rPr>
          <m:t>&gt;</m:t>
        </m:r>
        <m:sSub>
          <m:sSubPr>
            <m:ctrlPr>
              <w:rPr>
                <w:rFonts w:ascii="Cambria Math" w:hAnsi="Cambria Math"/>
              </w:rPr>
            </m:ctrlPr>
          </m:sSubPr>
          <m:e>
            <m:r>
              <w:rPr>
                <w:rFonts w:ascii="Cambria Math" w:hAnsi="Cambria Math"/>
                <w:lang w:eastAsia="zh-TW"/>
              </w:rPr>
              <m:t>v</m:t>
            </m:r>
          </m:e>
          <m:sub>
            <m:r>
              <m:rPr>
                <m:sty m:val="p"/>
              </m:rPr>
              <w:rPr>
                <w:rFonts w:ascii="Cambria Math" w:hAnsi="Cambria Math"/>
                <w:lang w:eastAsia="zh-TW"/>
              </w:rPr>
              <m:t>0</m:t>
            </m:r>
          </m:sub>
        </m:sSub>
      </m:oMath>
      <w:r>
        <w:rPr>
          <w:lang w:eastAsia="zh-TW"/>
        </w:rPr>
        <w:t xml:space="preserve"> </w:t>
      </w:r>
      <w:r>
        <w:rPr>
          <w:lang w:eastAsia="zh-TW"/>
        </w:rPr>
        <w:t>時</w:t>
      </w:r>
      <w:r>
        <w:rPr>
          <w:lang w:eastAsia="zh-TW"/>
        </w:rPr>
        <w:t xml:space="preserve">, </w:t>
      </w:r>
      <m:oMath>
        <m:sSup>
          <m:sSupPr>
            <m:ctrlPr>
              <w:rPr>
                <w:rFonts w:ascii="Cambria Math" w:hAnsi="Cambria Math"/>
              </w:rPr>
            </m:ctrlPr>
          </m:sSupPr>
          <m:e>
            <m:r>
              <w:rPr>
                <w:rFonts w:ascii="Cambria Math" w:hAnsi="Cambria Math"/>
                <w:lang w:eastAsia="zh-TW"/>
              </w:rPr>
              <m:t>f</m:t>
            </m:r>
          </m:e>
          <m:sup>
            <m:r>
              <m:rPr>
                <m:sty m:val="p"/>
              </m:rPr>
              <w:rPr>
                <w:rFonts w:ascii="Cambria Math" w:hAnsi="Cambria Math"/>
                <w:lang w:eastAsia="zh-TW"/>
              </w:rPr>
              <m:t>''</m:t>
            </m:r>
          </m:sup>
        </m:sSup>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r>
          <m:rPr>
            <m:sty m:val="p"/>
          </m:rPr>
          <w:rPr>
            <w:rFonts w:ascii="Cambria Math" w:hAnsi="Cambria Math"/>
            <w:lang w:eastAsia="zh-TW"/>
          </w:rPr>
          <m:t>&lt;0,</m:t>
        </m:r>
        <m:sSup>
          <m:sSupPr>
            <m:ctrlPr>
              <w:rPr>
                <w:rFonts w:ascii="Cambria Math" w:hAnsi="Cambria Math"/>
              </w:rPr>
            </m:ctrlPr>
          </m:sSupPr>
          <m:e>
            <m:r>
              <w:rPr>
                <w:rFonts w:ascii="Cambria Math" w:hAnsi="Cambria Math"/>
                <w:lang w:eastAsia="zh-TW"/>
              </w:rPr>
              <m:t>f</m:t>
            </m:r>
          </m:e>
          <m:sup>
            <m:r>
              <m:rPr>
                <m:sty m:val="p"/>
              </m:rPr>
              <w:rPr>
                <w:rFonts w:ascii="Cambria Math" w:hAnsi="Cambria Math"/>
                <w:lang w:eastAsia="zh-TW"/>
              </w:rPr>
              <m:t>'</m:t>
            </m:r>
          </m:sup>
        </m:sSup>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oMath>
      <w:r>
        <w:rPr>
          <w:lang w:eastAsia="zh-TW"/>
        </w:rPr>
        <w:t xml:space="preserve"> </w:t>
      </w:r>
      <w:r>
        <w:rPr>
          <w:lang w:eastAsia="zh-TW"/>
        </w:rPr>
        <w:t>為單調遞減函數</w:t>
      </w:r>
      <w:r>
        <w:rPr>
          <w:lang w:eastAsia="zh-TW"/>
        </w:rPr>
        <w:t xml:space="preserve">; </w:t>
      </w:r>
      <m:oMath>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r>
          <m:rPr>
            <m:sty m:val="p"/>
          </m:rPr>
          <w:rPr>
            <w:rFonts w:ascii="Cambria Math" w:hAnsi="Cambria Math"/>
            <w:lang w:eastAsia="zh-TW"/>
          </w:rPr>
          <m:t>&lt;</m:t>
        </m:r>
        <m:sSub>
          <m:sSubPr>
            <m:ctrlPr>
              <w:rPr>
                <w:rFonts w:ascii="Cambria Math" w:hAnsi="Cambria Math"/>
              </w:rPr>
            </m:ctrlPr>
          </m:sSubPr>
          <m:e>
            <m:r>
              <w:rPr>
                <w:rFonts w:ascii="Cambria Math" w:hAnsi="Cambria Math"/>
                <w:lang w:eastAsia="zh-TW"/>
              </w:rPr>
              <m:t>v</m:t>
            </m:r>
          </m:e>
          <m:sub>
            <m:r>
              <m:rPr>
                <m:sty m:val="p"/>
              </m:rPr>
              <w:rPr>
                <w:rFonts w:ascii="Cambria Math" w:hAnsi="Cambria Math"/>
                <w:lang w:eastAsia="zh-TW"/>
              </w:rPr>
              <m:t>0</m:t>
            </m:r>
          </m:sub>
        </m:sSub>
      </m:oMath>
      <w:r>
        <w:rPr>
          <w:lang w:eastAsia="zh-TW"/>
        </w:rPr>
        <w:t xml:space="preserve"> </w:t>
      </w:r>
      <w:r>
        <w:rPr>
          <w:lang w:eastAsia="zh-TW"/>
        </w:rPr>
        <w:t>時</w:t>
      </w:r>
      <w:r>
        <w:rPr>
          <w:lang w:eastAsia="zh-TW"/>
        </w:rPr>
        <w:t xml:space="preserve">, </w:t>
      </w:r>
      <m:oMath>
        <m:sSup>
          <m:sSupPr>
            <m:ctrlPr>
              <w:rPr>
                <w:rFonts w:ascii="Cambria Math" w:hAnsi="Cambria Math"/>
              </w:rPr>
            </m:ctrlPr>
          </m:sSupPr>
          <m:e>
            <m:r>
              <w:rPr>
                <w:rFonts w:ascii="Cambria Math" w:hAnsi="Cambria Math"/>
                <w:lang w:eastAsia="zh-TW"/>
              </w:rPr>
              <m:t>f</m:t>
            </m:r>
          </m:e>
          <m:sup>
            <m:r>
              <m:rPr>
                <m:sty m:val="p"/>
              </m:rPr>
              <w:rPr>
                <w:rFonts w:ascii="Cambria Math" w:hAnsi="Cambria Math"/>
                <w:lang w:eastAsia="zh-TW"/>
              </w:rPr>
              <m:t>'</m:t>
            </m:r>
          </m:sup>
        </m:sSup>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r>
          <m:rPr>
            <m:sty m:val="p"/>
          </m:rPr>
          <w:rPr>
            <w:rFonts w:ascii="Cambria Math" w:hAnsi="Cambria Math"/>
            <w:lang w:eastAsia="zh-TW"/>
          </w:rPr>
          <m:t>&gt;0,</m:t>
        </m:r>
        <m:sSup>
          <m:sSupPr>
            <m:ctrlPr>
              <w:rPr>
                <w:rFonts w:ascii="Cambria Math" w:hAnsi="Cambria Math"/>
              </w:rPr>
            </m:ctrlPr>
          </m:sSupPr>
          <m:e>
            <m:r>
              <w:rPr>
                <w:rFonts w:ascii="Cambria Math" w:hAnsi="Cambria Math"/>
                <w:lang w:eastAsia="zh-TW"/>
              </w:rPr>
              <m:t>f</m:t>
            </m:r>
          </m:e>
          <m:sup>
            <m:r>
              <m:rPr>
                <m:sty m:val="p"/>
              </m:rPr>
              <w:rPr>
                <w:rFonts w:ascii="Cambria Math" w:hAnsi="Cambria Math"/>
                <w:lang w:eastAsia="zh-TW"/>
              </w:rPr>
              <m:t>''</m:t>
            </m:r>
          </m:sup>
        </m:sSup>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oMath>
      <w:r>
        <w:rPr>
          <w:lang w:eastAsia="zh-TW"/>
        </w:rPr>
        <w:t xml:space="preserve"> </w:t>
      </w:r>
      <w:r>
        <w:rPr>
          <w:lang w:eastAsia="zh-TW"/>
        </w:rPr>
        <w:t>為單調遞增函數。</w:t>
      </w:r>
    </w:p>
    <w:p w14:paraId="78FB0487" w14:textId="77777777" w:rsidR="002E2CA4" w:rsidRDefault="002E2CA4">
      <w:pPr>
        <w:spacing w:after="240"/>
        <w:rPr>
          <w:rFonts w:hint="eastAsia"/>
          <w:lang w:eastAsia="zh-TW"/>
        </w:rPr>
      </w:pPr>
    </w:p>
    <w:p w14:paraId="39AF923A" w14:textId="77777777" w:rsidR="00DD000C" w:rsidRDefault="00A61D79">
      <w:pPr>
        <w:spacing w:after="240"/>
      </w:pPr>
      <w:proofErr w:type="spellStart"/>
      <w:r>
        <w:t>截至目前</w:t>
      </w:r>
      <w:proofErr w:type="spellEnd"/>
      <w:r>
        <w:t xml:space="preserve">, </w:t>
      </w:r>
      <w:proofErr w:type="spellStart"/>
      <w:r>
        <w:t>我們掌握了</w:t>
      </w:r>
      <w:proofErr w:type="spellEnd"/>
      <w:r>
        <w:t xml:space="preserve"> Black-Scholes Model </w:t>
      </w:r>
      <w:proofErr w:type="spellStart"/>
      <w:r>
        <w:t>以下特性</w:t>
      </w:r>
      <w:proofErr w:type="spellEnd"/>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2512"/>
        <w:gridCol w:w="2646"/>
        <w:gridCol w:w="2606"/>
      </w:tblGrid>
      <w:tr w:rsidR="00DD000C" w14:paraId="2CFEB6C1" w14:textId="77777777">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1F897B36" w14:textId="77777777" w:rsidR="00DD000C" w:rsidRDefault="003B05BB">
            <w:pPr>
              <w:jc w:val="center"/>
            </w:pPr>
            <m:oMathPara>
              <m:oMathParaPr>
                <m:jc m:val="center"/>
              </m:oMathParaPr>
              <m:oMath>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oMath>
            </m:oMathPara>
          </w:p>
        </w:tc>
        <w:tc>
          <w:tcPr>
            <w:tcW w:w="0" w:type="auto"/>
            <w:tcBorders>
              <w:top w:val="single" w:sz="8" w:space="0" w:color="000000"/>
              <w:bottom w:val="single" w:sz="8" w:space="0" w:color="000000"/>
              <w:right w:val="single" w:sz="8" w:space="0" w:color="000000"/>
            </w:tcBorders>
            <w:vAlign w:val="center"/>
          </w:tcPr>
          <w:p w14:paraId="78488CAC" w14:textId="77777777" w:rsidR="00DD000C" w:rsidRDefault="003B05BB">
            <w:pPr>
              <w:jc w:val="center"/>
            </w:pPr>
            <m:oMathPara>
              <m:oMathParaPr>
                <m:jc m:val="center"/>
              </m:oMathParaPr>
              <m:oMath>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oMath>
            </m:oMathPara>
          </w:p>
        </w:tc>
        <w:tc>
          <w:tcPr>
            <w:tcW w:w="0" w:type="auto"/>
            <w:tcBorders>
              <w:top w:val="single" w:sz="8" w:space="0" w:color="000000"/>
              <w:bottom w:val="single" w:sz="8" w:space="0" w:color="000000"/>
              <w:right w:val="single" w:sz="8" w:space="0" w:color="000000"/>
            </w:tcBorders>
            <w:vAlign w:val="center"/>
          </w:tcPr>
          <w:p w14:paraId="12499C52" w14:textId="77777777" w:rsidR="00DD000C" w:rsidRDefault="003B05BB">
            <w:pPr>
              <w:jc w:val="center"/>
            </w:pPr>
            <m:oMathPara>
              <m:oMathParaPr>
                <m:jc m:val="center"/>
              </m:oMathParaPr>
              <m:oMath>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oMath>
            </m:oMathPara>
          </w:p>
        </w:tc>
      </w:tr>
      <w:tr w:rsidR="00DD000C" w14:paraId="25EE49A2" w14:textId="77777777">
        <w:trPr>
          <w:cantSplit/>
          <w:tblCellSpacing w:w="0" w:type="dxa"/>
          <w:jc w:val="center"/>
        </w:trPr>
        <w:tc>
          <w:tcPr>
            <w:tcW w:w="0" w:type="auto"/>
            <w:tcBorders>
              <w:left w:val="single" w:sz="8" w:space="0" w:color="000000"/>
              <w:right w:val="single" w:sz="8" w:space="0" w:color="000000"/>
            </w:tcBorders>
            <w:vAlign w:val="center"/>
          </w:tcPr>
          <w:p w14:paraId="42B5D019" w14:textId="77777777" w:rsidR="00DD000C" w:rsidRDefault="00DD000C"/>
        </w:tc>
        <w:tc>
          <w:tcPr>
            <w:tcW w:w="0" w:type="auto"/>
            <w:tcBorders>
              <w:right w:val="single" w:sz="8" w:space="0" w:color="000000"/>
            </w:tcBorders>
            <w:vAlign w:val="center"/>
          </w:tcPr>
          <w:p w14:paraId="53FD1B95" w14:textId="77777777" w:rsidR="00DD000C" w:rsidRDefault="003B05BB">
            <w:pPr>
              <w:jc w:val="center"/>
            </w:pPr>
            <m:oMathPara>
              <m:oMathParaPr>
                <m:jc m:val="center"/>
              </m:oMathParaPr>
              <m:oMath>
                <m:sSub>
                  <m:sSubPr>
                    <m:ctrlPr>
                      <w:rPr>
                        <w:rFonts w:ascii="Cambria Math" w:hAnsi="Cambria Math"/>
                      </w:rPr>
                    </m:ctrlPr>
                  </m:sSubPr>
                  <m:e>
                    <m:r>
                      <w:rPr>
                        <w:rFonts w:ascii="Cambria Math" w:hAnsi="Cambria Math"/>
                      </w:rPr>
                      <m:t>v</m:t>
                    </m:r>
                  </m:e>
                  <m:sub>
                    <m:r>
                      <m:rPr>
                        <m:sty m:val="p"/>
                      </m:rPr>
                      <w:rPr>
                        <w:rFonts w:ascii="Cambria Math" w:hAnsi="Cambria Math"/>
                      </w:rPr>
                      <m:t>0</m:t>
                    </m:r>
                  </m:sub>
                </m:sSub>
                <m:r>
                  <m:rPr>
                    <m:sty m:val="p"/>
                  </m:rPr>
                  <w:rPr>
                    <w:rFonts w:ascii="Cambria Math" w:hAnsi="Cambria Math"/>
                  </w:rPr>
                  <m:t>=</m:t>
                </m:r>
                <m:rad>
                  <m:radPr>
                    <m:degHide m:val="1"/>
                    <m:ctrlPr>
                      <w:rPr>
                        <w:rFonts w:ascii="Cambria Math" w:hAnsi="Cambria Math"/>
                      </w:rPr>
                    </m:ctrlPr>
                  </m:radPr>
                  <m:deg/>
                  <m:e>
                    <m:d>
                      <m:dPr>
                        <m:begChr m:val="|"/>
                        <m:endChr m:val="|"/>
                        <m:ctrlPr>
                          <w:rPr>
                            <w:rFonts w:ascii="Cambria Math" w:hAnsi="Cambria Math"/>
                          </w:rPr>
                        </m:ctrlPr>
                      </m:dPr>
                      <m:e>
                        <m:r>
                          <m:rPr>
                            <m:sty m:val="p"/>
                          </m:rP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c</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den>
                            </m:f>
                          </m:e>
                        </m:d>
                      </m:e>
                    </m:d>
                    <m:f>
                      <m:fPr>
                        <m:ctrlPr>
                          <w:rPr>
                            <w:rFonts w:ascii="Cambria Math" w:hAnsi="Cambria Math"/>
                          </w:rPr>
                        </m:ctrlPr>
                      </m:fPr>
                      <m:num>
                        <m:r>
                          <m:rPr>
                            <m:sty m:val="p"/>
                          </m:rPr>
                          <w:rPr>
                            <w:rFonts w:ascii="Cambria Math" w:hAnsi="Cambria Math"/>
                          </w:rPr>
                          <m:t>2</m:t>
                        </m:r>
                      </m:num>
                      <m:den>
                        <m:r>
                          <w:rPr>
                            <w:rFonts w:ascii="Cambria Math" w:hAnsi="Cambria Math"/>
                          </w:rPr>
                          <m:t>t</m:t>
                        </m:r>
                      </m:den>
                    </m:f>
                  </m:e>
                </m:rad>
              </m:oMath>
            </m:oMathPara>
          </w:p>
        </w:tc>
        <w:tc>
          <w:tcPr>
            <w:tcW w:w="0" w:type="auto"/>
            <w:tcBorders>
              <w:right w:val="single" w:sz="8" w:space="0" w:color="000000"/>
            </w:tcBorders>
            <w:vAlign w:val="center"/>
          </w:tcPr>
          <w:p w14:paraId="30180E6D" w14:textId="77777777" w:rsidR="00DD000C" w:rsidRDefault="00DD000C"/>
        </w:tc>
      </w:tr>
      <w:tr w:rsidR="00DD000C" w14:paraId="4EFA2BCC" w14:textId="77777777">
        <w:trPr>
          <w:cantSplit/>
          <w:tblCellSpacing w:w="0" w:type="dxa"/>
          <w:jc w:val="center"/>
        </w:trPr>
        <w:tc>
          <w:tcPr>
            <w:tcW w:w="0" w:type="auto"/>
            <w:tcBorders>
              <w:left w:val="single" w:sz="8" w:space="0" w:color="000000"/>
              <w:right w:val="single" w:sz="8" w:space="0" w:color="000000"/>
            </w:tcBorders>
            <w:vAlign w:val="center"/>
          </w:tcPr>
          <w:p w14:paraId="418BA41E" w14:textId="77777777" w:rsidR="00DD000C" w:rsidRDefault="003B05BB">
            <w:pPr>
              <w:jc w:val="center"/>
            </w:pPr>
            <m:oMathPara>
              <m:oMathParaPr>
                <m:jc m:val="center"/>
              </m:oMathParaPr>
              <m:oMath>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r>
                  <m:rPr>
                    <m:sty m:val="p"/>
                  </m:rPr>
                  <w:rPr>
                    <w:rFonts w:ascii="Cambria Math" w:hAnsi="Cambria Math"/>
                  </w:rPr>
                  <m:t>&gt;0,</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∈(0,∞)</m:t>
                </m:r>
              </m:oMath>
            </m:oMathPara>
          </w:p>
        </w:tc>
        <w:tc>
          <w:tcPr>
            <w:tcW w:w="0" w:type="auto"/>
            <w:tcBorders>
              <w:right w:val="single" w:sz="8" w:space="0" w:color="000000"/>
            </w:tcBorders>
            <w:vAlign w:val="center"/>
          </w:tcPr>
          <w:p w14:paraId="2523EBB1" w14:textId="77777777" w:rsidR="00DD000C" w:rsidRDefault="003B05BB">
            <w:pPr>
              <w:jc w:val="center"/>
            </w:pPr>
            <m:oMathPara>
              <m:oMathParaPr>
                <m:jc m:val="center"/>
              </m:oMathParaPr>
              <m:oMath>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r>
                  <m:rPr>
                    <m:sty m:val="p"/>
                  </m:rPr>
                  <w:rPr>
                    <w:rFonts w:ascii="Cambria Math" w:hAnsi="Cambria Math"/>
                  </w:rPr>
                  <m:t>&gt;0,</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m:t>0,</m:t>
                    </m:r>
                    <m:sSub>
                      <m:sSubPr>
                        <m:ctrlPr>
                          <w:rPr>
                            <w:rFonts w:ascii="Cambria Math" w:hAnsi="Cambria Math"/>
                          </w:rPr>
                        </m:ctrlPr>
                      </m:sSubPr>
                      <m:e>
                        <m:r>
                          <w:rPr>
                            <w:rFonts w:ascii="Cambria Math" w:hAnsi="Cambria Math"/>
                          </w:rPr>
                          <m:t>v</m:t>
                        </m:r>
                      </m:e>
                      <m:sub>
                        <m:r>
                          <m:rPr>
                            <m:sty m:val="p"/>
                          </m:rPr>
                          <w:rPr>
                            <w:rFonts w:ascii="Cambria Math" w:hAnsi="Cambria Math"/>
                          </w:rPr>
                          <m:t>0</m:t>
                        </m:r>
                      </m:sub>
                    </m:sSub>
                  </m:e>
                </m:d>
              </m:oMath>
            </m:oMathPara>
          </w:p>
        </w:tc>
        <w:tc>
          <w:tcPr>
            <w:tcW w:w="0" w:type="auto"/>
            <w:tcBorders>
              <w:right w:val="single" w:sz="8" w:space="0" w:color="000000"/>
            </w:tcBorders>
            <w:vAlign w:val="center"/>
          </w:tcPr>
          <w:p w14:paraId="6E15A224" w14:textId="77777777" w:rsidR="00DD000C" w:rsidRDefault="003B05BB">
            <w:pPr>
              <w:jc w:val="center"/>
            </w:pPr>
            <m:oMathPara>
              <m:oMathParaPr>
                <m:jc m:val="center"/>
              </m:oMathParaPr>
              <m:oMath>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r>
                  <m:rPr>
                    <m:sty m:val="p"/>
                  </m:rPr>
                  <w:rPr>
                    <w:rFonts w:ascii="Cambria Math" w:hAnsi="Cambria Math"/>
                  </w:rPr>
                  <m:t>&lt;0,</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∈(0,∞)</m:t>
                </m:r>
              </m:oMath>
            </m:oMathPara>
          </w:p>
        </w:tc>
      </w:tr>
      <w:tr w:rsidR="00DD000C" w14:paraId="5F0F447C" w14:textId="77777777">
        <w:trPr>
          <w:cantSplit/>
          <w:tblCellSpacing w:w="0" w:type="dxa"/>
          <w:jc w:val="center"/>
        </w:trPr>
        <w:tc>
          <w:tcPr>
            <w:tcW w:w="0" w:type="auto"/>
            <w:tcBorders>
              <w:left w:val="single" w:sz="8" w:space="0" w:color="000000"/>
              <w:right w:val="single" w:sz="8" w:space="0" w:color="000000"/>
            </w:tcBorders>
            <w:vAlign w:val="center"/>
          </w:tcPr>
          <w:p w14:paraId="6E6F2086" w14:textId="77777777" w:rsidR="00DD000C" w:rsidRDefault="00DD000C"/>
        </w:tc>
        <w:tc>
          <w:tcPr>
            <w:tcW w:w="0" w:type="auto"/>
            <w:tcBorders>
              <w:right w:val="single" w:sz="8" w:space="0" w:color="000000"/>
            </w:tcBorders>
            <w:vAlign w:val="center"/>
          </w:tcPr>
          <w:p w14:paraId="383FB8B4" w14:textId="77777777" w:rsidR="00DD000C" w:rsidRDefault="003B05BB">
            <w:pPr>
              <w:jc w:val="center"/>
            </w:pPr>
            <m:oMathPara>
              <m:oMathParaPr>
                <m:jc m:val="center"/>
              </m:oMathParaPr>
              <m:oMath>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r>
                  <m:rPr>
                    <m:sty m:val="p"/>
                  </m:rPr>
                  <w:rPr>
                    <w:rFonts w:ascii="Cambria Math" w:hAnsi="Cambria Math"/>
                  </w:rPr>
                  <m:t>=0,</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0</m:t>
                    </m:r>
                  </m:sub>
                </m:sSub>
              </m:oMath>
            </m:oMathPara>
          </w:p>
        </w:tc>
        <w:tc>
          <w:tcPr>
            <w:tcW w:w="0" w:type="auto"/>
            <w:tcBorders>
              <w:right w:val="single" w:sz="8" w:space="0" w:color="000000"/>
            </w:tcBorders>
            <w:vAlign w:val="center"/>
          </w:tcPr>
          <w:p w14:paraId="7F9DAD53" w14:textId="77777777" w:rsidR="00DD000C" w:rsidRDefault="00DD000C"/>
        </w:tc>
      </w:tr>
      <w:tr w:rsidR="00DD000C" w14:paraId="1AF4C06A" w14:textId="77777777" w:rsidTr="00F35500">
        <w:trPr>
          <w:cantSplit/>
          <w:tblCellSpacing w:w="0" w:type="dxa"/>
          <w:jc w:val="center"/>
        </w:trPr>
        <w:tc>
          <w:tcPr>
            <w:tcW w:w="0" w:type="auto"/>
            <w:tcBorders>
              <w:left w:val="single" w:sz="8" w:space="0" w:color="000000"/>
              <w:bottom w:val="single" w:sz="4" w:space="0" w:color="auto"/>
              <w:right w:val="single" w:sz="8" w:space="0" w:color="000000"/>
            </w:tcBorders>
            <w:vAlign w:val="center"/>
          </w:tcPr>
          <w:p w14:paraId="67C32249" w14:textId="1D339DDE" w:rsidR="00DD000C" w:rsidRDefault="00DD000C">
            <w:pPr>
              <w:jc w:val="center"/>
            </w:pPr>
          </w:p>
        </w:tc>
        <w:tc>
          <w:tcPr>
            <w:tcW w:w="0" w:type="auto"/>
            <w:tcBorders>
              <w:bottom w:val="single" w:sz="4" w:space="0" w:color="auto"/>
              <w:right w:val="single" w:sz="8" w:space="0" w:color="000000"/>
            </w:tcBorders>
            <w:vAlign w:val="center"/>
          </w:tcPr>
          <w:p w14:paraId="4407312C" w14:textId="603C1D25" w:rsidR="00DD000C" w:rsidRDefault="003B05BB">
            <m:oMathPara>
              <m:oMath>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r>
                  <m:rPr>
                    <m:sty m:val="p"/>
                  </m:rPr>
                  <w:rPr>
                    <w:rFonts w:ascii="Cambria Math" w:hAnsi="Cambria Math"/>
                  </w:rPr>
                  <m:t>&lt;0,</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r>
                          <m:rPr>
                            <m:sty m:val="p"/>
                          </m:rPr>
                          <w:rPr>
                            <w:rFonts w:ascii="Cambria Math" w:hAnsi="Cambria Math"/>
                          </w:rPr>
                          <m:t>0</m:t>
                        </m:r>
                      </m:sub>
                    </m:sSub>
                    <m:r>
                      <m:rPr>
                        <m:sty m:val="p"/>
                      </m:rPr>
                      <w:rPr>
                        <w:rFonts w:ascii="Cambria Math" w:hAnsi="Cambria Math"/>
                      </w:rPr>
                      <m:t>,∞</m:t>
                    </m:r>
                  </m:e>
                </m:d>
              </m:oMath>
            </m:oMathPara>
          </w:p>
        </w:tc>
        <w:tc>
          <w:tcPr>
            <w:tcW w:w="0" w:type="auto"/>
            <w:tcBorders>
              <w:bottom w:val="single" w:sz="4" w:space="0" w:color="auto"/>
              <w:right w:val="single" w:sz="8" w:space="0" w:color="000000"/>
            </w:tcBorders>
            <w:vAlign w:val="center"/>
          </w:tcPr>
          <w:p w14:paraId="62F638FA" w14:textId="77777777" w:rsidR="00DD000C" w:rsidRDefault="00DD000C"/>
        </w:tc>
      </w:tr>
    </w:tbl>
    <w:p w14:paraId="61E839E6" w14:textId="77777777" w:rsidR="00DD000C" w:rsidRDefault="00DD000C"/>
    <w:p w14:paraId="114C7661" w14:textId="3D662DF9" w:rsidR="002E2CA4" w:rsidRDefault="00A61D79">
      <w:pPr>
        <w:spacing w:after="240"/>
        <w:rPr>
          <w:rFonts w:hint="eastAsia"/>
          <w:lang w:eastAsia="zh-TW"/>
        </w:rPr>
      </w:pPr>
      <w:r>
        <w:rPr>
          <w:lang w:eastAsia="zh-TW"/>
        </w:rPr>
        <w:t>這些特性可以幫助我們證明在</w:t>
      </w:r>
      <w:r>
        <w:rPr>
          <w:lang w:eastAsia="zh-TW"/>
        </w:rPr>
        <w:t xml:space="preserve"> Black-Scholes Model </w:t>
      </w:r>
      <w:r>
        <w:rPr>
          <w:lang w:eastAsia="zh-TW"/>
        </w:rPr>
        <w:t>中</w:t>
      </w:r>
      <w:r>
        <w:rPr>
          <w:lang w:eastAsia="zh-TW"/>
        </w:rPr>
        <w:t xml:space="preserve">, </w:t>
      </w:r>
      <w:r>
        <w:rPr>
          <w:lang w:eastAsia="zh-TW"/>
        </w:rPr>
        <w:t>以</w:t>
      </w:r>
      <w:r>
        <w:rPr>
          <w:lang w:eastAsia="zh-TW"/>
        </w:rPr>
        <w:t xml:space="preserve"> </w:t>
      </w:r>
      <m:oMath>
        <m:sSub>
          <m:sSubPr>
            <m:ctrlPr>
              <w:rPr>
                <w:rFonts w:ascii="Cambria Math" w:hAnsi="Cambria Math"/>
              </w:rPr>
            </m:ctrlPr>
          </m:sSubPr>
          <m:e>
            <m:r>
              <w:rPr>
                <w:rFonts w:ascii="Cambria Math" w:hAnsi="Cambria Math"/>
                <w:lang w:eastAsia="zh-TW"/>
              </w:rPr>
              <m:t>v</m:t>
            </m:r>
          </m:e>
          <m:sub>
            <m:r>
              <m:rPr>
                <m:sty m:val="p"/>
              </m:rPr>
              <w:rPr>
                <w:rFonts w:ascii="Cambria Math" w:hAnsi="Cambria Math"/>
                <w:lang w:eastAsia="zh-TW"/>
              </w:rPr>
              <m:t>0</m:t>
            </m:r>
          </m:sub>
        </m:sSub>
      </m:oMath>
      <w:r>
        <w:rPr>
          <w:lang w:eastAsia="zh-TW"/>
        </w:rPr>
        <w:t xml:space="preserve"> </w:t>
      </w:r>
      <w:r>
        <w:rPr>
          <w:lang w:eastAsia="zh-TW"/>
        </w:rPr>
        <w:t>為起始點</w:t>
      </w:r>
      <w:r>
        <w:rPr>
          <w:lang w:eastAsia="zh-TW"/>
        </w:rPr>
        <w:t xml:space="preserve">, </w:t>
      </w:r>
      <w:r>
        <w:rPr>
          <w:lang w:eastAsia="zh-TW"/>
        </w:rPr>
        <w:t>必然可以用牛頓法迭代出任意最適值</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r>
        <w:rPr>
          <w:lang w:eastAsia="zh-TW"/>
        </w:rPr>
        <w:t xml:space="preserve">, </w:t>
      </w:r>
      <w:r>
        <w:rPr>
          <w:lang w:eastAsia="zh-TW"/>
        </w:rPr>
        <w:t>因為迭代過程為一朝向</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r>
        <w:rPr>
          <w:lang w:eastAsia="zh-TW"/>
        </w:rPr>
        <w:t xml:space="preserve"> </w:t>
      </w:r>
      <w:r>
        <w:rPr>
          <w:lang w:eastAsia="zh-TW"/>
        </w:rPr>
        <w:t>收列之數列。詳細過程見下一小節。</w:t>
      </w:r>
    </w:p>
    <w:p w14:paraId="5CB02059" w14:textId="77777777" w:rsidR="00DD000C" w:rsidRDefault="00A61D79">
      <w:pPr>
        <w:spacing w:after="240"/>
        <w:rPr>
          <w:lang w:eastAsia="zh-TW"/>
        </w:rPr>
      </w:pPr>
      <w:r>
        <w:rPr>
          <w:lang w:eastAsia="zh-TW"/>
        </w:rPr>
        <w:lastRenderedPageBreak/>
        <w:t xml:space="preserve">(2) </w:t>
      </w:r>
      <w:r>
        <w:rPr>
          <w:lang w:eastAsia="zh-TW"/>
        </w:rPr>
        <w:t>迭代過程之收斂性討論</w:t>
      </w:r>
    </w:p>
    <w:p w14:paraId="6BD5EC6B" w14:textId="77777777" w:rsidR="00DD000C" w:rsidRDefault="00A61D79">
      <w:pPr>
        <w:spacing w:after="240"/>
        <w:rPr>
          <w:lang w:eastAsia="zh-TW"/>
        </w:rPr>
      </w:pPr>
      <w:r>
        <w:rPr>
          <w:lang w:eastAsia="zh-TW"/>
        </w:rPr>
        <w:t>由之前討論可知</w:t>
      </w:r>
      <w:r>
        <w:rPr>
          <w:lang w:eastAsia="zh-TW"/>
        </w:rPr>
        <w:t xml:space="preserve">, </w:t>
      </w:r>
      <w:r>
        <w:rPr>
          <w:lang w:eastAsia="zh-TW"/>
        </w:rPr>
        <w:t>我們可將牛頓法之迭代過程表示為：</w:t>
      </w:r>
    </w:p>
    <w:p w14:paraId="08DBA8E7" w14:textId="77777777" w:rsidR="00DD000C" w:rsidRDefault="003B05BB">
      <w:pPr>
        <w:spacing w:after="240"/>
      </w:pPr>
      <m:oMathPara>
        <m:oMath>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f>
            <m:fPr>
              <m:ctrlPr>
                <w:rPr>
                  <w:rFonts w:ascii="Cambria Math" w:hAnsi="Cambria Math"/>
                </w:rPr>
              </m:ctrlPr>
            </m:fPr>
            <m:num>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r>
                <m:rPr>
                  <m:sty m:val="p"/>
                </m:rP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d>
            </m:num>
            <m:den>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den>
          </m:f>
        </m:oMath>
      </m:oMathPara>
    </w:p>
    <w:p w14:paraId="6DEB6C46" w14:textId="50E99997" w:rsidR="00DD000C" w:rsidRDefault="00A61D79">
      <w:pPr>
        <w:spacing w:after="240"/>
        <w:rPr>
          <w:lang w:eastAsia="zh-TW"/>
        </w:rPr>
      </w:pPr>
      <w:r>
        <w:rPr>
          <w:lang w:eastAsia="zh-TW"/>
        </w:rPr>
        <w:t>也就是說</w:t>
      </w:r>
      <w:r>
        <w:rPr>
          <w:lang w:eastAsia="zh-TW"/>
        </w:rPr>
        <w:t xml:space="preserve">, </w:t>
      </w:r>
      <w:r>
        <w:rPr>
          <w:lang w:eastAsia="zh-TW"/>
        </w:rPr>
        <w:t>若數列</w:t>
      </w:r>
      <w:r>
        <w:rPr>
          <w:lang w:eastAsia="zh-TW"/>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oMath>
      <w:r>
        <w:rPr>
          <w:lang w:eastAsia="zh-TW"/>
        </w:rPr>
        <w:t xml:space="preserve"> </w:t>
      </w:r>
      <w:r>
        <w:rPr>
          <w:lang w:eastAsia="zh-TW"/>
        </w:rPr>
        <w:t>為一收斂於</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r>
        <w:rPr>
          <w:lang w:eastAsia="zh-TW"/>
        </w:rPr>
        <w:t xml:space="preserve"> </w:t>
      </w:r>
      <w:r>
        <w:rPr>
          <w:lang w:eastAsia="zh-TW"/>
        </w:rPr>
        <w:t>之數列</w:t>
      </w:r>
      <w:r>
        <w:rPr>
          <w:lang w:eastAsia="zh-TW"/>
        </w:rPr>
        <w:t xml:space="preserve">, </w:t>
      </w:r>
      <w:r>
        <w:rPr>
          <w:lang w:eastAsia="zh-TW"/>
        </w:rPr>
        <w:t>則可用牛頓法迭代出任一範圍内之</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r>
        <w:rPr>
          <w:lang w:eastAsia="zh-TW"/>
        </w:rPr>
        <w:t xml:space="preserve">, </w:t>
      </w:r>
      <w:r>
        <w:rPr>
          <w:lang w:eastAsia="zh-TW"/>
        </w:rPr>
        <w:t>若此數列發散則否。證明數列</w:t>
      </w:r>
      <w:r>
        <w:rPr>
          <w:lang w:eastAsia="zh-TW"/>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oMath>
      <w:r>
        <w:rPr>
          <w:lang w:eastAsia="zh-TW"/>
        </w:rPr>
        <w:t xml:space="preserve"> </w:t>
      </w:r>
      <w:r>
        <w:rPr>
          <w:lang w:eastAsia="zh-TW"/>
        </w:rPr>
        <w:t>收敛</w:t>
      </w:r>
      <w:r>
        <w:rPr>
          <w:lang w:eastAsia="zh-TW"/>
        </w:rPr>
        <w:t xml:space="preserve">, </w:t>
      </w:r>
      <w:r>
        <w:rPr>
          <w:lang w:eastAsia="zh-TW"/>
        </w:rPr>
        <w:t>即必須證明數列</w:t>
      </w:r>
      <w:r>
        <w:rPr>
          <w:lang w:eastAsia="zh-TW"/>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oMath>
      <w:r>
        <w:rPr>
          <w:lang w:eastAsia="zh-TW"/>
        </w:rPr>
        <w:t xml:space="preserve"> </w:t>
      </w:r>
      <w:r>
        <w:rPr>
          <w:lang w:eastAsia="zh-TW"/>
        </w:rPr>
        <w:t>為一單調且有界之數列。</w:t>
      </w:r>
    </w:p>
    <w:p w14:paraId="2CB61B16" w14:textId="77777777" w:rsidR="002E2CA4" w:rsidRDefault="002E2CA4">
      <w:pPr>
        <w:spacing w:after="240"/>
        <w:rPr>
          <w:rFonts w:hint="eastAsia"/>
          <w:lang w:eastAsia="zh-TW"/>
        </w:rPr>
      </w:pPr>
    </w:p>
    <w:p w14:paraId="7BA5A8C5" w14:textId="77777777" w:rsidR="00DD000C" w:rsidRPr="00B14A5C" w:rsidRDefault="00A61D79">
      <w:pPr>
        <w:spacing w:before="360" w:line="420" w:lineRule="exact"/>
        <w:rPr>
          <w:lang w:eastAsia="zh-TW"/>
        </w:rPr>
      </w:pPr>
      <w:r w:rsidRPr="00B14A5C">
        <w:rPr>
          <w:b/>
          <w:lang w:eastAsia="zh-TW"/>
        </w:rPr>
        <w:t xml:space="preserve">a. </w:t>
      </w:r>
      <w:r w:rsidRPr="00B14A5C">
        <w:rPr>
          <w:b/>
          <w:lang w:eastAsia="zh-TW"/>
        </w:rPr>
        <w:t>單調性</w:t>
      </w:r>
    </w:p>
    <w:p w14:paraId="1D488AC6" w14:textId="77777777" w:rsidR="00DD000C" w:rsidRDefault="00A61D79">
      <w:pPr>
        <w:spacing w:after="240"/>
        <w:rPr>
          <w:lang w:eastAsia="zh-TW"/>
        </w:rPr>
      </w:pPr>
      <w:r>
        <w:rPr>
          <w:lang w:eastAsia="zh-TW"/>
        </w:rPr>
        <w:t>欲證明數列</w:t>
      </w:r>
      <w:r>
        <w:rPr>
          <w:lang w:eastAsia="zh-TW"/>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oMath>
      <w:r>
        <w:rPr>
          <w:lang w:eastAsia="zh-TW"/>
        </w:rPr>
        <w:t xml:space="preserve"> </w:t>
      </w:r>
      <w:r>
        <w:rPr>
          <w:lang w:eastAsia="zh-TW"/>
        </w:rPr>
        <w:t>具單調性</w:t>
      </w:r>
      <w:r>
        <w:rPr>
          <w:lang w:eastAsia="zh-TW"/>
        </w:rPr>
        <w:t xml:space="preserve">, </w:t>
      </w:r>
      <w:r>
        <w:rPr>
          <w:lang w:eastAsia="zh-TW"/>
        </w:rPr>
        <w:t>可藉由</w:t>
      </w:r>
      <w:r>
        <w:rPr>
          <w:lang w:eastAsia="zh-TW"/>
        </w:rPr>
        <w:t xml:space="preserve"> </w:t>
      </w:r>
      <m:oMath>
        <m:r>
          <m:rPr>
            <m:sty m:val="p"/>
          </m:rPr>
          <w:rPr>
            <w:rFonts w:ascii="Cambria Math" w:hAnsi="Cambria Math"/>
            <w:lang w:eastAsia="zh-TW"/>
          </w:rPr>
          <m:t>f</m:t>
        </m:r>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oMath>
      <w:r>
        <w:rPr>
          <w:lang w:eastAsia="zh-TW"/>
        </w:rPr>
        <w:t xml:space="preserve"> </w:t>
      </w:r>
      <w:r>
        <w:rPr>
          <w:lang w:eastAsia="zh-TW"/>
        </w:rPr>
        <w:t>本身所具有之單調性。</w:t>
      </w:r>
    </w:p>
    <w:p w14:paraId="0300957E" w14:textId="77777777" w:rsidR="00DD000C" w:rsidRDefault="00A61D79">
      <w:pPr>
        <w:spacing w:after="240"/>
        <w:rPr>
          <w:lang w:eastAsia="zh-TW"/>
        </w:rPr>
      </w:pPr>
      <w:r>
        <w:rPr>
          <w:lang w:eastAsia="zh-TW"/>
        </w:rPr>
        <w:t>當</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r>
          <m:rPr>
            <m:sty m:val="p"/>
          </m:rPr>
          <w:rPr>
            <w:rFonts w:ascii="Cambria Math" w:hAnsi="Cambria Math"/>
            <w:lang w:eastAsia="zh-TW"/>
          </w:rPr>
          <m:t>&lt;</m:t>
        </m:r>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oMath>
      <w:r>
        <w:rPr>
          <w:lang w:eastAsia="zh-TW"/>
        </w:rPr>
        <w:t xml:space="preserve"> </w:t>
      </w:r>
      <w:r>
        <w:rPr>
          <w:lang w:eastAsia="zh-TW"/>
        </w:rPr>
        <w:t>時</w:t>
      </w:r>
      <w:r>
        <w:rPr>
          <w:lang w:eastAsia="zh-TW"/>
        </w:rPr>
        <w:t xml:space="preserve">, </w:t>
      </w:r>
      <w:r>
        <w:rPr>
          <w:lang w:eastAsia="zh-TW"/>
        </w:rPr>
        <w:t>由</w:t>
      </w:r>
      <w:r>
        <w:rPr>
          <w:lang w:eastAsia="zh-TW"/>
        </w:rPr>
        <w:t xml:space="preserve"> </w:t>
      </w:r>
      <m:oMath>
        <m:r>
          <m:rPr>
            <m:sty m:val="p"/>
          </m:rPr>
          <w:rPr>
            <w:rFonts w:ascii="Cambria Math" w:hAnsi="Cambria Math"/>
            <w:lang w:eastAsia="zh-TW"/>
          </w:rPr>
          <m:t>f</m:t>
        </m:r>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oMath>
      <w:r>
        <w:rPr>
          <w:lang w:eastAsia="zh-TW"/>
        </w:rPr>
        <w:t xml:space="preserve"> </w:t>
      </w:r>
      <w:r>
        <w:rPr>
          <w:lang w:eastAsia="zh-TW"/>
        </w:rPr>
        <w:t>之單調性可知</w:t>
      </w:r>
      <w:r>
        <w:rPr>
          <w:lang w:eastAsia="zh-TW"/>
        </w:rPr>
        <w:t xml:space="preserve"> </w:t>
      </w:r>
      <m:oMath>
        <m:r>
          <m:rPr>
            <m:sty m:val="p"/>
          </m:rPr>
          <w:rPr>
            <w:rFonts w:ascii="Cambria Math" w:hAnsi="Cambria Math"/>
            <w:lang w:eastAsia="zh-TW"/>
          </w:rPr>
          <m:t>f</m:t>
        </m:r>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r>
          <m:rPr>
            <m:sty m:val="p"/>
          </m:rPr>
          <w:rPr>
            <w:rFonts w:ascii="Cambria Math" w:hAnsi="Cambria Math"/>
            <w:lang w:eastAsia="zh-TW"/>
          </w:rPr>
          <m:t>&gt;f</m:t>
        </m:r>
        <m:d>
          <m:dPr>
            <m:ctrlPr>
              <w:rPr>
                <w:rFonts w:ascii="Cambria Math" w:hAnsi="Cambria Math"/>
              </w:rPr>
            </m:ctrlPr>
          </m:dPr>
          <m:e>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e>
        </m:d>
      </m:oMath>
      <w:r>
        <w:rPr>
          <w:lang w:eastAsia="zh-TW"/>
        </w:rPr>
        <w:t xml:space="preserve"> </w:t>
      </w:r>
      <w:r>
        <w:rPr>
          <w:lang w:eastAsia="zh-TW"/>
        </w:rPr>
        <w:t>且</w:t>
      </w:r>
      <w:r>
        <w:rPr>
          <w:lang w:eastAsia="zh-TW"/>
        </w:rPr>
        <w:t xml:space="preserve"> </w:t>
      </w:r>
      <m:oMath>
        <m:sSup>
          <m:sSupPr>
            <m:ctrlPr>
              <w:rPr>
                <w:rFonts w:ascii="Cambria Math" w:hAnsi="Cambria Math"/>
              </w:rPr>
            </m:ctrlPr>
          </m:sSupPr>
          <m:e>
            <m:r>
              <m:rPr>
                <m:sty m:val="p"/>
              </m:rPr>
              <w:rPr>
                <w:rFonts w:ascii="Cambria Math" w:hAnsi="Cambria Math"/>
                <w:lang w:eastAsia="zh-TW"/>
              </w:rPr>
              <m:t>f</m:t>
            </m:r>
          </m:e>
          <m:sup>
            <m:r>
              <m:rPr>
                <m:sty m:val="p"/>
              </m:rPr>
              <w:rPr>
                <w:rFonts w:ascii="Cambria Math" w:hAnsi="Cambria Math"/>
                <w:lang w:eastAsia="zh-TW"/>
              </w:rPr>
              <m:t>'</m:t>
            </m:r>
          </m:sup>
        </m:sSup>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r>
          <m:rPr>
            <m:sty m:val="p"/>
          </m:rPr>
          <w:rPr>
            <w:rFonts w:ascii="Cambria Math" w:hAnsi="Cambria Math"/>
            <w:lang w:eastAsia="zh-TW"/>
          </w:rPr>
          <m:t>&gt;0</m:t>
        </m:r>
      </m:oMath>
      <w:r>
        <w:rPr>
          <w:lang w:eastAsia="zh-TW"/>
        </w:rPr>
        <w:t xml:space="preserve">, </w:t>
      </w:r>
      <w:r>
        <w:rPr>
          <w:lang w:eastAsia="zh-TW"/>
        </w:rPr>
        <w:t>可得</w:t>
      </w:r>
    </w:p>
    <w:p w14:paraId="4873A1CB" w14:textId="77777777" w:rsidR="00DD000C" w:rsidRDefault="003B05BB">
      <w:pPr>
        <w:spacing w:after="240"/>
      </w:pPr>
      <m:oMathPara>
        <m:oMath>
          <m:m>
            <m:mPr>
              <m:plcHide m:val="1"/>
              <m:cGpRule m:val="4"/>
              <m:mcs>
                <m:mc>
                  <m:mcPr>
                    <m:count m:val="1"/>
                    <m:mcJc m:val="right"/>
                  </m:mcPr>
                </m:mc>
                <m:mc>
                  <m:mcPr>
                    <m:count m:val="1"/>
                    <m:mcJc m:val="left"/>
                  </m:mcPr>
                </m:mc>
              </m:mcs>
              <m:ctrlPr>
                <w:rPr>
                  <w:rFonts w:ascii="Cambria Math" w:hAnsi="Cambria Math"/>
                  <w:i/>
                </w:rPr>
              </m:ctrlPr>
            </m:mPr>
            <m:mr>
              <m:e/>
              <m:e>
                <m:f>
                  <m:fPr>
                    <m:ctrlPr>
                      <w:rPr>
                        <w:rFonts w:ascii="Cambria Math" w:hAnsi="Cambria Math"/>
                      </w:rPr>
                    </m:ctrlPr>
                  </m:fPr>
                  <m:num>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r>
                      <m:rPr>
                        <m:sty m:val="p"/>
                      </m:rP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d>
                  </m:num>
                  <m:den>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den>
                </m:f>
                <m:r>
                  <m:rPr>
                    <m:sty m:val="p"/>
                  </m:rPr>
                  <w:rPr>
                    <w:rFonts w:ascii="Cambria Math" w:hAnsi="Cambria Math"/>
                  </w:rPr>
                  <m:t>&gt;0</m:t>
                </m:r>
              </m:e>
            </m:mr>
            <m:mr>
              <m:e>
                <m:r>
                  <m:rPr>
                    <m:sty m:val="p"/>
                  </m:rPr>
                  <w:rPr>
                    <w:rFonts w:ascii="Cambria Math" w:hAnsi="Cambria Math"/>
                  </w:rPr>
                  <m:t>⇒</m:t>
                </m:r>
              </m:e>
              <m:e>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f>
                  <m:fPr>
                    <m:ctrlPr>
                      <w:rPr>
                        <w:rFonts w:ascii="Cambria Math" w:hAnsi="Cambria Math"/>
                      </w:rPr>
                    </m:ctrlPr>
                  </m:fPr>
                  <m:num>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r>
                      <m:rPr>
                        <m:sty m:val="p"/>
                      </m:rP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d>
                  </m:num>
                  <m:den>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den>
                </m:f>
                <m:r>
                  <m:rPr>
                    <m:sty m:val="p"/>
                  </m:rPr>
                  <w:rPr>
                    <w:rFonts w:ascii="Cambria Math" w:hAnsi="Cambria Math"/>
                  </w:rPr>
                  <m:t>&lt;</m:t>
                </m:r>
                <m:sSub>
                  <m:sSubPr>
                    <m:ctrlPr>
                      <w:rPr>
                        <w:rFonts w:ascii="Cambria Math" w:hAnsi="Cambria Math"/>
                      </w:rPr>
                    </m:ctrlPr>
                  </m:sSubPr>
                  <m:e>
                    <m:r>
                      <w:rPr>
                        <w:rFonts w:ascii="Cambria Math" w:hAnsi="Cambria Math"/>
                      </w:rPr>
                      <m:t>v</m:t>
                    </m:r>
                  </m:e>
                  <m:sub>
                    <m:r>
                      <w:rPr>
                        <w:rFonts w:ascii="Cambria Math" w:hAnsi="Cambria Math"/>
                      </w:rPr>
                      <m:t>n</m:t>
                    </m:r>
                  </m:sub>
                </m:sSub>
              </m:e>
            </m:mr>
            <m:mr>
              <m:e>
                <m:r>
                  <m:rPr>
                    <m:sty m:val="p"/>
                  </m:rPr>
                  <w:rPr>
                    <w:rFonts w:ascii="Cambria Math" w:hAnsi="Cambria Math"/>
                  </w:rPr>
                  <m:t>⇒</m:t>
                </m:r>
              </m:e>
              <m:e>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r>
                  <m:rPr>
                    <m:sty m:val="p"/>
                  </m:rPr>
                  <w:rPr>
                    <w:rFonts w:ascii="Cambria Math" w:hAnsi="Cambria Math"/>
                  </w:rPr>
                  <m:t>&lt;</m:t>
                </m:r>
                <m:sSub>
                  <m:sSubPr>
                    <m:ctrlPr>
                      <w:rPr>
                        <w:rFonts w:ascii="Cambria Math" w:hAnsi="Cambria Math"/>
                      </w:rPr>
                    </m:ctrlPr>
                  </m:sSubPr>
                  <m:e>
                    <m:r>
                      <w:rPr>
                        <w:rFonts w:ascii="Cambria Math" w:hAnsi="Cambria Math"/>
                      </w:rPr>
                      <m:t>v</m:t>
                    </m:r>
                  </m:e>
                  <m:sub>
                    <m:r>
                      <w:rPr>
                        <w:rFonts w:ascii="Cambria Math" w:hAnsi="Cambria Math"/>
                      </w:rPr>
                      <m:t>n</m:t>
                    </m:r>
                  </m:sub>
                </m:sSub>
              </m:e>
            </m:mr>
          </m:m>
        </m:oMath>
      </m:oMathPara>
    </w:p>
    <w:p w14:paraId="1712CA3C" w14:textId="77777777" w:rsidR="00DD000C" w:rsidRDefault="00A61D79">
      <w:pPr>
        <w:spacing w:after="240"/>
        <w:rPr>
          <w:lang w:eastAsia="zh-TW"/>
        </w:rPr>
      </w:pPr>
      <w:r>
        <w:rPr>
          <w:lang w:eastAsia="zh-TW"/>
        </w:rPr>
        <w:t>同理可知</w:t>
      </w:r>
      <w:r>
        <w:rPr>
          <w:lang w:eastAsia="zh-TW"/>
        </w:rPr>
        <w:t xml:space="preserve">, </w:t>
      </w:r>
      <w:r>
        <w:rPr>
          <w:lang w:eastAsia="zh-TW"/>
        </w:rPr>
        <w:t>當</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r>
          <m:rPr>
            <m:sty m:val="p"/>
          </m:rPr>
          <w:rPr>
            <w:rFonts w:ascii="Cambria Math" w:hAnsi="Cambria Math"/>
            <w:lang w:eastAsia="zh-TW"/>
          </w:rPr>
          <m:t>&gt;</m:t>
        </m:r>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oMath>
      <w:r>
        <w:rPr>
          <w:lang w:eastAsia="zh-TW"/>
        </w:rPr>
        <w:t xml:space="preserve"> </w:t>
      </w:r>
      <w:r>
        <w:rPr>
          <w:lang w:eastAsia="zh-TW"/>
        </w:rPr>
        <w:t>時</w:t>
      </w:r>
      <w:r>
        <w:rPr>
          <w:lang w:eastAsia="zh-TW"/>
        </w:rPr>
        <w:t xml:space="preserve">, </w:t>
      </w:r>
      <w:r>
        <w:rPr>
          <w:lang w:eastAsia="zh-TW"/>
        </w:rPr>
        <w:t>由</w:t>
      </w:r>
      <w:r>
        <w:rPr>
          <w:lang w:eastAsia="zh-TW"/>
        </w:rPr>
        <w:t xml:space="preserve"> </w:t>
      </w:r>
      <m:oMath>
        <m:r>
          <m:rPr>
            <m:sty m:val="p"/>
          </m:rPr>
          <w:rPr>
            <w:rFonts w:ascii="Cambria Math" w:hAnsi="Cambria Math"/>
            <w:lang w:eastAsia="zh-TW"/>
          </w:rPr>
          <m:t>f</m:t>
        </m:r>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oMath>
      <w:r>
        <w:rPr>
          <w:lang w:eastAsia="zh-TW"/>
        </w:rPr>
        <w:t xml:space="preserve"> </w:t>
      </w:r>
      <w:r>
        <w:rPr>
          <w:lang w:eastAsia="zh-TW"/>
        </w:rPr>
        <w:t>之單調性可知</w:t>
      </w:r>
      <w:r>
        <w:rPr>
          <w:lang w:eastAsia="zh-TW"/>
        </w:rPr>
        <w:t xml:space="preserve"> </w:t>
      </w:r>
      <m:oMath>
        <m:r>
          <m:rPr>
            <m:sty m:val="p"/>
          </m:rPr>
          <w:rPr>
            <w:rFonts w:ascii="Cambria Math" w:hAnsi="Cambria Math"/>
            <w:lang w:eastAsia="zh-TW"/>
          </w:rPr>
          <m:t>f</m:t>
        </m:r>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r>
          <m:rPr>
            <m:sty m:val="p"/>
          </m:rPr>
          <w:rPr>
            <w:rFonts w:ascii="Cambria Math" w:hAnsi="Cambria Math"/>
            <w:lang w:eastAsia="zh-TW"/>
          </w:rPr>
          <m:t>&lt;f</m:t>
        </m:r>
        <m:d>
          <m:dPr>
            <m:ctrlPr>
              <w:rPr>
                <w:rFonts w:ascii="Cambria Math" w:hAnsi="Cambria Math"/>
              </w:rPr>
            </m:ctrlPr>
          </m:dPr>
          <m:e>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e>
        </m:d>
      </m:oMath>
      <w:r>
        <w:rPr>
          <w:lang w:eastAsia="zh-TW"/>
        </w:rPr>
        <w:t xml:space="preserve"> </w:t>
      </w:r>
      <w:r>
        <w:rPr>
          <w:lang w:eastAsia="zh-TW"/>
        </w:rPr>
        <w:t>且</w:t>
      </w:r>
      <w:r>
        <w:rPr>
          <w:lang w:eastAsia="zh-TW"/>
        </w:rPr>
        <w:t xml:space="preserve"> </w:t>
      </w:r>
      <m:oMath>
        <m:sSup>
          <m:sSupPr>
            <m:ctrlPr>
              <w:rPr>
                <w:rFonts w:ascii="Cambria Math" w:hAnsi="Cambria Math"/>
              </w:rPr>
            </m:ctrlPr>
          </m:sSupPr>
          <m:e>
            <m:r>
              <m:rPr>
                <m:sty m:val="p"/>
              </m:rPr>
              <w:rPr>
                <w:rFonts w:ascii="Cambria Math" w:hAnsi="Cambria Math"/>
                <w:lang w:eastAsia="zh-TW"/>
              </w:rPr>
              <m:t>f</m:t>
            </m:r>
          </m:e>
          <m:sup>
            <m:r>
              <m:rPr>
                <m:sty m:val="p"/>
              </m:rPr>
              <w:rPr>
                <w:rFonts w:ascii="Cambria Math" w:hAnsi="Cambria Math"/>
                <w:lang w:eastAsia="zh-TW"/>
              </w:rPr>
              <m:t>'</m:t>
            </m:r>
          </m:sup>
        </m:sSup>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r>
          <m:rPr>
            <m:sty m:val="p"/>
          </m:rPr>
          <w:rPr>
            <w:rFonts w:ascii="Cambria Math" w:hAnsi="Cambria Math"/>
            <w:lang w:eastAsia="zh-TW"/>
          </w:rPr>
          <m:t>&gt;0</m:t>
        </m:r>
      </m:oMath>
      <w:r>
        <w:rPr>
          <w:lang w:eastAsia="zh-TW"/>
        </w:rPr>
        <w:t xml:space="preserve">, </w:t>
      </w:r>
      <w:r>
        <w:rPr>
          <w:lang w:eastAsia="zh-TW"/>
        </w:rPr>
        <w:t>可得</w:t>
      </w:r>
    </w:p>
    <w:p w14:paraId="46E50FFA" w14:textId="77777777" w:rsidR="00DD000C" w:rsidRDefault="003B05BB">
      <w:pPr>
        <w:spacing w:after="240"/>
      </w:pPr>
      <m:oMathPara>
        <m:oMath>
          <m:m>
            <m:mPr>
              <m:plcHide m:val="1"/>
              <m:mcs>
                <m:mc>
                  <m:mcPr>
                    <m:count m:val="1"/>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r>
                      <m:rPr>
                        <m:sty m:val="p"/>
                      </m:rP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d>
                  </m:num>
                  <m:den>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den>
                </m:f>
                <m:r>
                  <m:rPr>
                    <m:sty m:val="p"/>
                  </m:rPr>
                  <w:rPr>
                    <w:rFonts w:ascii="Cambria Math" w:hAnsi="Cambria Math"/>
                  </w:rPr>
                  <m:t>&lt;0</m:t>
                </m:r>
              </m:e>
            </m:mr>
            <m:mr>
              <m:e>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f>
                  <m:fPr>
                    <m:ctrlPr>
                      <w:rPr>
                        <w:rFonts w:ascii="Cambria Math" w:hAnsi="Cambria Math"/>
                      </w:rPr>
                    </m:ctrlPr>
                  </m:fPr>
                  <m:num>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r>
                      <m:rPr>
                        <m:sty m:val="p"/>
                      </m:rP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d>
                  </m:num>
                  <m:den>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den>
                </m:f>
                <m:r>
                  <m:rPr>
                    <m:sty m:val="p"/>
                  </m:rPr>
                  <w:rPr>
                    <w:rFonts w:ascii="Cambria Math" w:hAnsi="Cambria Math"/>
                  </w:rPr>
                  <m:t>&gt;</m:t>
                </m:r>
                <m:sSub>
                  <m:sSubPr>
                    <m:ctrlPr>
                      <w:rPr>
                        <w:rFonts w:ascii="Cambria Math" w:hAnsi="Cambria Math"/>
                      </w:rPr>
                    </m:ctrlPr>
                  </m:sSubPr>
                  <m:e>
                    <m:r>
                      <w:rPr>
                        <w:rFonts w:ascii="Cambria Math" w:hAnsi="Cambria Math"/>
                      </w:rPr>
                      <m:t>v</m:t>
                    </m:r>
                  </m:e>
                  <m:sub>
                    <m:r>
                      <w:rPr>
                        <w:rFonts w:ascii="Cambria Math" w:hAnsi="Cambria Math"/>
                      </w:rPr>
                      <m:t>n</m:t>
                    </m:r>
                  </m:sub>
                </m:sSub>
              </m:e>
            </m:mr>
            <m:mr>
              <m:e>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r>
                  <m:rPr>
                    <m:sty m:val="p"/>
                  </m:rPr>
                  <w:rPr>
                    <w:rFonts w:ascii="Cambria Math" w:hAnsi="Cambria Math"/>
                  </w:rPr>
                  <m:t>&gt;</m:t>
                </m:r>
                <m:sSub>
                  <m:sSubPr>
                    <m:ctrlPr>
                      <w:rPr>
                        <w:rFonts w:ascii="Cambria Math" w:hAnsi="Cambria Math"/>
                      </w:rPr>
                    </m:ctrlPr>
                  </m:sSubPr>
                  <m:e>
                    <m:r>
                      <w:rPr>
                        <w:rFonts w:ascii="Cambria Math" w:hAnsi="Cambria Math"/>
                      </w:rPr>
                      <m:t>v</m:t>
                    </m:r>
                  </m:e>
                  <m:sub>
                    <m:r>
                      <w:rPr>
                        <w:rFonts w:ascii="Cambria Math" w:hAnsi="Cambria Math"/>
                      </w:rPr>
                      <m:t>n</m:t>
                    </m:r>
                  </m:sub>
                </m:sSub>
              </m:e>
            </m:mr>
          </m:m>
        </m:oMath>
      </m:oMathPara>
    </w:p>
    <w:p w14:paraId="5CA2BBCA" w14:textId="23D344A4" w:rsidR="00DD000C" w:rsidRDefault="00A61D79">
      <w:pPr>
        <w:spacing w:after="240"/>
        <w:rPr>
          <w:lang w:eastAsia="zh-TW"/>
        </w:rPr>
      </w:pPr>
      <w:r>
        <w:rPr>
          <w:lang w:eastAsia="zh-TW"/>
        </w:rPr>
        <w:t>故由</w:t>
      </w:r>
      <w:r>
        <w:rPr>
          <w:lang w:eastAsia="zh-TW"/>
        </w:rPr>
        <w:t xml:space="preserve"> </w:t>
      </w:r>
      <m:oMath>
        <m:r>
          <m:rPr>
            <m:sty m:val="p"/>
          </m:rPr>
          <w:rPr>
            <w:rFonts w:ascii="Cambria Math" w:hAnsi="Cambria Math"/>
            <w:lang w:eastAsia="zh-TW"/>
          </w:rPr>
          <m:t>f</m:t>
        </m:r>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oMath>
      <w:r>
        <w:rPr>
          <w:lang w:eastAsia="zh-TW"/>
        </w:rPr>
        <w:t xml:space="preserve"> </w:t>
      </w:r>
      <w:r>
        <w:rPr>
          <w:lang w:eastAsia="zh-TW"/>
        </w:rPr>
        <w:t>本身所具有之單調性</w:t>
      </w:r>
      <w:r>
        <w:rPr>
          <w:lang w:eastAsia="zh-TW"/>
        </w:rPr>
        <w:t xml:space="preserve">, </w:t>
      </w:r>
      <w:r>
        <w:rPr>
          <w:lang w:eastAsia="zh-TW"/>
        </w:rPr>
        <w:t>可知數列</w:t>
      </w:r>
      <w:r>
        <w:rPr>
          <w:lang w:eastAsia="zh-TW"/>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oMath>
      <w:r>
        <w:rPr>
          <w:lang w:eastAsia="zh-TW"/>
        </w:rPr>
        <w:t xml:space="preserve"> </w:t>
      </w:r>
      <w:r>
        <w:rPr>
          <w:lang w:eastAsia="zh-TW"/>
        </w:rPr>
        <w:t>同樣具有單調性。</w:t>
      </w:r>
    </w:p>
    <w:p w14:paraId="7AFD16D9" w14:textId="77777777" w:rsidR="002E2CA4" w:rsidRDefault="002E2CA4">
      <w:pPr>
        <w:spacing w:after="240"/>
        <w:rPr>
          <w:rFonts w:hint="eastAsia"/>
          <w:lang w:eastAsia="zh-TW"/>
        </w:rPr>
      </w:pPr>
    </w:p>
    <w:p w14:paraId="0A27481C" w14:textId="20061152" w:rsidR="002E2CA4" w:rsidRPr="00B14A5C" w:rsidRDefault="00A61D79">
      <w:pPr>
        <w:spacing w:before="360" w:line="420" w:lineRule="exact"/>
        <w:rPr>
          <w:rFonts w:hint="eastAsia"/>
          <w:b/>
          <w:lang w:eastAsia="zh-TW"/>
        </w:rPr>
      </w:pPr>
      <w:r w:rsidRPr="00B14A5C">
        <w:rPr>
          <w:b/>
          <w:lang w:eastAsia="zh-TW"/>
        </w:rPr>
        <w:t xml:space="preserve">b. </w:t>
      </w:r>
      <w:r w:rsidRPr="00B14A5C">
        <w:rPr>
          <w:b/>
          <w:lang w:eastAsia="zh-TW"/>
        </w:rPr>
        <w:t>有界</w:t>
      </w:r>
    </w:p>
    <w:p w14:paraId="4949830C" w14:textId="77777777" w:rsidR="00DD000C" w:rsidRDefault="00A61D79">
      <w:pPr>
        <w:spacing w:after="240"/>
        <w:rPr>
          <w:lang w:eastAsia="zh-TW"/>
        </w:rPr>
      </w:pPr>
      <w:r>
        <w:rPr>
          <w:lang w:eastAsia="zh-TW"/>
        </w:rPr>
        <w:t>欲證明數列</w:t>
      </w:r>
      <w:r>
        <w:rPr>
          <w:lang w:eastAsia="zh-TW"/>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oMath>
      <w:r>
        <w:rPr>
          <w:lang w:eastAsia="zh-TW"/>
        </w:rPr>
        <w:t xml:space="preserve"> </w:t>
      </w:r>
      <w:r>
        <w:rPr>
          <w:lang w:eastAsia="zh-TW"/>
        </w:rPr>
        <w:t>以</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r>
        <w:rPr>
          <w:lang w:eastAsia="zh-TW"/>
        </w:rPr>
        <w:t xml:space="preserve"> </w:t>
      </w:r>
      <w:r>
        <w:rPr>
          <w:lang w:eastAsia="zh-TW"/>
        </w:rPr>
        <w:t>為界</w:t>
      </w:r>
      <w:r>
        <w:rPr>
          <w:lang w:eastAsia="zh-TW"/>
        </w:rPr>
        <w:t xml:space="preserve">, </w:t>
      </w:r>
      <w:r>
        <w:rPr>
          <w:lang w:eastAsia="zh-TW"/>
        </w:rPr>
        <w:t>可藉由</w:t>
      </w:r>
      <w:r>
        <w:rPr>
          <w:lang w:eastAsia="zh-TW"/>
        </w:rPr>
        <w:t xml:space="preserve"> </w:t>
      </w:r>
      <m:oMath>
        <m:sSup>
          <m:sSupPr>
            <m:ctrlPr>
              <w:rPr>
                <w:rFonts w:ascii="Cambria Math" w:hAnsi="Cambria Math"/>
              </w:rPr>
            </m:ctrlPr>
          </m:sSupPr>
          <m:e>
            <m:r>
              <w:rPr>
                <w:rFonts w:ascii="Cambria Math" w:hAnsi="Cambria Math"/>
                <w:lang w:eastAsia="zh-TW"/>
              </w:rPr>
              <m:t>f</m:t>
            </m:r>
          </m:e>
          <m:sup>
            <m:r>
              <m:rPr>
                <m:sty m:val="p"/>
              </m:rPr>
              <w:rPr>
                <w:rFonts w:ascii="Cambria Math" w:hAnsi="Cambria Math"/>
                <w:lang w:eastAsia="zh-TW"/>
              </w:rPr>
              <m:t>''</m:t>
            </m:r>
          </m:sup>
        </m:sSup>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oMath>
      <w:r>
        <w:rPr>
          <w:lang w:eastAsia="zh-TW"/>
        </w:rPr>
        <w:t xml:space="preserve"> </w:t>
      </w:r>
      <w:r>
        <w:rPr>
          <w:lang w:eastAsia="zh-TW"/>
        </w:rPr>
        <w:t>之性質和最佳起始點</w:t>
      </w:r>
      <w:r>
        <w:rPr>
          <w:lang w:eastAsia="zh-TW"/>
        </w:rPr>
        <w:t xml:space="preserve"> </w:t>
      </w:r>
      <m:oMath>
        <m:sSub>
          <m:sSubPr>
            <m:ctrlPr>
              <w:rPr>
                <w:rFonts w:ascii="Cambria Math" w:hAnsi="Cambria Math"/>
              </w:rPr>
            </m:ctrlPr>
          </m:sSubPr>
          <m:e>
            <m:r>
              <w:rPr>
                <w:rFonts w:ascii="Cambria Math" w:hAnsi="Cambria Math"/>
                <w:lang w:eastAsia="zh-TW"/>
              </w:rPr>
              <m:t>v</m:t>
            </m:r>
          </m:e>
          <m:sub>
            <m:r>
              <m:rPr>
                <m:sty m:val="p"/>
              </m:rPr>
              <w:rPr>
                <w:rFonts w:ascii="Cambria Math" w:hAnsi="Cambria Math"/>
                <w:lang w:eastAsia="zh-TW"/>
              </w:rPr>
              <m:t>0</m:t>
            </m:r>
          </m:sub>
        </m:sSub>
      </m:oMath>
      <w:r>
        <w:rPr>
          <w:lang w:eastAsia="zh-TW"/>
        </w:rPr>
        <w:t xml:space="preserve"> </w:t>
      </w:r>
      <w:r>
        <w:rPr>
          <w:lang w:eastAsia="zh-TW"/>
        </w:rPr>
        <w:t>必然朝</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r>
        <w:rPr>
          <w:lang w:eastAsia="zh-TW"/>
        </w:rPr>
        <w:t xml:space="preserve"> </w:t>
      </w:r>
      <w:r>
        <w:rPr>
          <w:lang w:eastAsia="zh-TW"/>
        </w:rPr>
        <w:t>移動的特性。</w:t>
      </w:r>
    </w:p>
    <w:p w14:paraId="2435309D" w14:textId="77777777" w:rsidR="00DD000C" w:rsidRDefault="00A61D79">
      <w:pPr>
        <w:spacing w:after="240"/>
        <w:rPr>
          <w:lang w:eastAsia="zh-TW"/>
        </w:rPr>
      </w:pPr>
      <w:r>
        <w:rPr>
          <w:lang w:eastAsia="zh-TW"/>
        </w:rPr>
        <w:t>當</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r>
          <m:rPr>
            <m:sty m:val="p"/>
          </m:rPr>
          <w:rPr>
            <w:rFonts w:ascii="Cambria Math" w:hAnsi="Cambria Math"/>
            <w:lang w:eastAsia="zh-TW"/>
          </w:rPr>
          <m:t>&lt;</m:t>
        </m:r>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r>
          <m:rPr>
            <m:sty m:val="p"/>
          </m:rPr>
          <w:rPr>
            <w:rFonts w:ascii="Cambria Math" w:hAnsi="Cambria Math"/>
            <w:lang w:eastAsia="zh-TW"/>
          </w:rPr>
          <m:t>&lt;</m:t>
        </m:r>
        <m:sSub>
          <m:sSubPr>
            <m:ctrlPr>
              <w:rPr>
                <w:rFonts w:ascii="Cambria Math" w:hAnsi="Cambria Math"/>
              </w:rPr>
            </m:ctrlPr>
          </m:sSubPr>
          <m:e>
            <m:r>
              <w:rPr>
                <w:rFonts w:ascii="Cambria Math" w:hAnsi="Cambria Math"/>
                <w:lang w:eastAsia="zh-TW"/>
              </w:rPr>
              <m:t>v</m:t>
            </m:r>
          </m:e>
          <m:sub>
            <m:r>
              <m:rPr>
                <m:sty m:val="p"/>
              </m:rPr>
              <w:rPr>
                <w:rFonts w:ascii="Cambria Math" w:hAnsi="Cambria Math"/>
                <w:lang w:eastAsia="zh-TW"/>
              </w:rPr>
              <m:t>0</m:t>
            </m:r>
          </m:sub>
        </m:sSub>
      </m:oMath>
      <w:r>
        <w:rPr>
          <w:lang w:eastAsia="zh-TW"/>
        </w:rPr>
        <w:t xml:space="preserve"> </w:t>
      </w:r>
      <w:r>
        <w:rPr>
          <w:lang w:eastAsia="zh-TW"/>
        </w:rPr>
        <w:t>時</w:t>
      </w:r>
      <w:r>
        <w:rPr>
          <w:lang w:eastAsia="zh-TW"/>
        </w:rPr>
        <w:t xml:space="preserve">, </w:t>
      </w:r>
      <w:r>
        <w:rPr>
          <w:lang w:eastAsia="zh-TW"/>
        </w:rPr>
        <w:t>由</w:t>
      </w:r>
      <w:r>
        <w:rPr>
          <w:lang w:eastAsia="zh-TW"/>
        </w:rPr>
        <w:t xml:space="preserve"> </w:t>
      </w:r>
      <m:oMath>
        <m:sSup>
          <m:sSupPr>
            <m:ctrlPr>
              <w:rPr>
                <w:rFonts w:ascii="Cambria Math" w:hAnsi="Cambria Math"/>
              </w:rPr>
            </m:ctrlPr>
          </m:sSupPr>
          <m:e>
            <m:r>
              <w:rPr>
                <w:rFonts w:ascii="Cambria Math" w:hAnsi="Cambria Math"/>
                <w:lang w:eastAsia="zh-TW"/>
              </w:rPr>
              <m:t>f</m:t>
            </m:r>
          </m:e>
          <m:sup>
            <m:r>
              <m:rPr>
                <m:sty m:val="p"/>
              </m:rPr>
              <w:rPr>
                <w:rFonts w:ascii="Cambria Math" w:hAnsi="Cambria Math"/>
                <w:lang w:eastAsia="zh-TW"/>
              </w:rPr>
              <m:t>''</m:t>
            </m:r>
          </m:sup>
        </m:sSup>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oMath>
      <w:r>
        <w:rPr>
          <w:lang w:eastAsia="zh-TW"/>
        </w:rPr>
        <w:t xml:space="preserve"> </w:t>
      </w:r>
      <w:r>
        <w:rPr>
          <w:lang w:eastAsia="zh-TW"/>
        </w:rPr>
        <w:t>之性質可得</w:t>
      </w:r>
      <w:r>
        <w:rPr>
          <w:lang w:eastAsia="zh-TW"/>
        </w:rPr>
        <w:t xml:space="preserve"> </w:t>
      </w:r>
      <m:oMath>
        <m:sSup>
          <m:sSupPr>
            <m:ctrlPr>
              <w:rPr>
                <w:rFonts w:ascii="Cambria Math" w:hAnsi="Cambria Math"/>
              </w:rPr>
            </m:ctrlPr>
          </m:sSupPr>
          <m:e>
            <m:r>
              <w:rPr>
                <w:rFonts w:ascii="Cambria Math" w:hAnsi="Cambria Math"/>
                <w:lang w:eastAsia="zh-TW"/>
              </w:rPr>
              <m:t>f</m:t>
            </m:r>
          </m:e>
          <m:sup>
            <m:r>
              <m:rPr>
                <m:sty m:val="p"/>
              </m:rPr>
              <w:rPr>
                <w:rFonts w:ascii="Cambria Math" w:hAnsi="Cambria Math"/>
                <w:lang w:eastAsia="zh-TW"/>
              </w:rPr>
              <m:t>''</m:t>
            </m:r>
          </m:sup>
        </m:sSup>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r>
          <m:rPr>
            <m:sty m:val="p"/>
          </m:rPr>
          <w:rPr>
            <w:rFonts w:ascii="Cambria Math" w:hAnsi="Cambria Math"/>
            <w:lang w:eastAsia="zh-TW"/>
          </w:rPr>
          <m:t>&gt;0</m:t>
        </m:r>
      </m:oMath>
      <w:r>
        <w:rPr>
          <w:lang w:eastAsia="zh-TW"/>
        </w:rPr>
        <w:t xml:space="preserve">, </w:t>
      </w:r>
      <w:r>
        <w:rPr>
          <w:lang w:eastAsia="zh-TW"/>
        </w:rPr>
        <w:t>及由</w:t>
      </w:r>
      <w:r>
        <w:rPr>
          <w:lang w:eastAsia="zh-TW"/>
        </w:rPr>
        <w:t xml:space="preserve"> </w:t>
      </w:r>
      <m:oMath>
        <m:r>
          <m:rPr>
            <m:sty m:val="p"/>
          </m:rPr>
          <w:rPr>
            <w:rFonts w:ascii="Cambria Math" w:hAnsi="Cambria Math"/>
            <w:lang w:eastAsia="zh-TW"/>
          </w:rPr>
          <m:t>f</m:t>
        </m:r>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oMath>
      <w:r>
        <w:rPr>
          <w:lang w:eastAsia="zh-TW"/>
        </w:rPr>
        <w:t xml:space="preserve"> </w:t>
      </w:r>
      <w:r>
        <w:rPr>
          <w:lang w:eastAsia="zh-TW"/>
        </w:rPr>
        <w:t>之單調性知</w:t>
      </w:r>
      <w:r>
        <w:rPr>
          <w:lang w:eastAsia="zh-TW"/>
        </w:rPr>
        <w:t xml:space="preserve"> </w:t>
      </w:r>
      <m:oMath>
        <m:f>
          <m:fPr>
            <m:ctrlPr>
              <w:rPr>
                <w:rFonts w:ascii="Cambria Math" w:hAnsi="Cambria Math"/>
              </w:rPr>
            </m:ctrlPr>
          </m:fPr>
          <m:num>
            <m:r>
              <m:rPr>
                <m:sty m:val="p"/>
              </m:rPr>
              <w:rPr>
                <w:rFonts w:ascii="Cambria Math" w:hAnsi="Cambria Math"/>
                <w:lang w:eastAsia="zh-TW"/>
              </w:rPr>
              <m:t>f</m:t>
            </m:r>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r>
              <m:rPr>
                <m:sty m:val="p"/>
              </m:rPr>
              <w:rPr>
                <w:rFonts w:ascii="Cambria Math" w:hAnsi="Cambria Math"/>
                <w:lang w:eastAsia="zh-TW"/>
              </w:rPr>
              <m:t>-f</m:t>
            </m:r>
            <m:d>
              <m:dPr>
                <m:ctrlPr>
                  <w:rPr>
                    <w:rFonts w:ascii="Cambria Math" w:hAnsi="Cambria Math"/>
                  </w:rPr>
                </m:ctrlPr>
              </m:dPr>
              <m:e>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e>
            </m:d>
          </m:num>
          <m:den>
            <m:r>
              <m:rPr>
                <m:sty m:val="p"/>
              </m:rPr>
              <w:rPr>
                <w:rFonts w:ascii="Cambria Math" w:hAnsi="Cambria Math"/>
                <w:lang w:eastAsia="zh-TW"/>
              </w:rPr>
              <m:t>f</m:t>
            </m:r>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den>
        </m:f>
        <m:r>
          <m:rPr>
            <m:sty m:val="p"/>
          </m:rPr>
          <w:rPr>
            <w:rFonts w:ascii="Cambria Math" w:hAnsi="Cambria Math"/>
            <w:lang w:eastAsia="zh-TW"/>
          </w:rPr>
          <m:t>&gt;0</m:t>
        </m:r>
      </m:oMath>
      <w:r>
        <w:rPr>
          <w:lang w:eastAsia="zh-TW"/>
        </w:rPr>
        <w:t xml:space="preserve"> </w:t>
      </w:r>
      <w:r>
        <w:rPr>
          <w:lang w:eastAsia="zh-TW"/>
        </w:rPr>
        <w:t>。但是無法確認</w:t>
      </w:r>
      <w:r>
        <w:rPr>
          <w:lang w:eastAsia="zh-TW"/>
        </w:rPr>
        <w:t xml:space="preserve"> </w:t>
      </w:r>
      <m:oMath>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oMath>
      <w:r>
        <w:rPr>
          <w:lang w:eastAsia="zh-TW"/>
        </w:rPr>
        <w:t xml:space="preserve"> </w:t>
      </w:r>
      <w:r>
        <w:rPr>
          <w:lang w:eastAsia="zh-TW"/>
        </w:rPr>
        <w:t>扣除一正數</w:t>
      </w:r>
      <w:r>
        <w:rPr>
          <w:lang w:eastAsia="zh-TW"/>
        </w:rPr>
        <w:t xml:space="preserve"> </w:t>
      </w:r>
      <m:oMath>
        <m:f>
          <m:fPr>
            <m:ctrlPr>
              <w:rPr>
                <w:rFonts w:ascii="Cambria Math" w:hAnsi="Cambria Math"/>
              </w:rPr>
            </m:ctrlPr>
          </m:fPr>
          <m:num>
            <m:r>
              <m:rPr>
                <m:sty m:val="p"/>
              </m:rPr>
              <w:rPr>
                <w:rFonts w:ascii="Cambria Math" w:hAnsi="Cambria Math"/>
                <w:lang w:eastAsia="zh-TW"/>
              </w:rPr>
              <m:t>f</m:t>
            </m:r>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r>
              <m:rPr>
                <m:sty m:val="p"/>
              </m:rPr>
              <w:rPr>
                <w:rFonts w:ascii="Cambria Math" w:hAnsi="Cambria Math"/>
                <w:lang w:eastAsia="zh-TW"/>
              </w:rPr>
              <m:t>-f</m:t>
            </m:r>
            <m:d>
              <m:dPr>
                <m:ctrlPr>
                  <w:rPr>
                    <w:rFonts w:ascii="Cambria Math" w:hAnsi="Cambria Math"/>
                  </w:rPr>
                </m:ctrlPr>
              </m:dPr>
              <m:e>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e>
            </m:d>
          </m:num>
          <m:den>
            <m:r>
              <m:rPr>
                <m:sty m:val="p"/>
              </m:rPr>
              <w:rPr>
                <w:rFonts w:ascii="Cambria Math" w:hAnsi="Cambria Math"/>
                <w:lang w:eastAsia="zh-TW"/>
              </w:rPr>
              <m:t>f</m:t>
            </m:r>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den>
        </m:f>
      </m:oMath>
      <w:r>
        <w:rPr>
          <w:lang w:eastAsia="zh-TW"/>
        </w:rPr>
        <w:t xml:space="preserve"> </w:t>
      </w:r>
      <w:r>
        <w:rPr>
          <w:lang w:eastAsia="zh-TW"/>
        </w:rPr>
        <w:t>是否還大於</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r>
        <w:rPr>
          <w:lang w:eastAsia="zh-TW"/>
        </w:rPr>
        <w:t xml:space="preserve">, </w:t>
      </w:r>
      <w:r>
        <w:rPr>
          <w:lang w:eastAsia="zh-TW"/>
        </w:rPr>
        <w:t>也就是說：</w:t>
      </w:r>
    </w:p>
    <w:p w14:paraId="2796B4EE" w14:textId="6B65EDA9" w:rsidR="00DD000C" w:rsidRDefault="003B05BB">
      <w:pPr>
        <w:spacing w:after="240"/>
      </w:pPr>
      <m:oMathPara>
        <m:oMath>
          <m:eqArr>
            <m:eqArrPr>
              <m:maxDist m:val="1"/>
              <m:ctrlPr>
                <w:rPr>
                  <w:rFonts w:ascii="Cambria Math" w:hAnsi="Cambria Math"/>
                  <w:i/>
                </w:rPr>
              </m:ctrlPr>
            </m:eqArrPr>
            <m:e>
              <m:m>
                <m:mPr>
                  <m:plcHide m:val="1"/>
                  <m:cGpRule m:val="4"/>
                  <m:mcs>
                    <m:mc>
                      <m:mcPr>
                        <m:count m:val="1"/>
                        <m:mcJc m:val="right"/>
                      </m:mcPr>
                    </m:mc>
                    <m:mc>
                      <m:mcPr>
                        <m:count m:val="1"/>
                        <m:mcJc m:val="left"/>
                      </m:mcPr>
                    </m:mc>
                  </m:mcs>
                  <m:ctrlPr>
                    <w:rPr>
                      <w:rFonts w:ascii="Cambria Math" w:hAnsi="Cambria Math"/>
                      <w:i/>
                    </w:rPr>
                  </m:ctrlPr>
                </m:mPr>
                <m:mr>
                  <m:e/>
                  <m:e>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f>
                      <m:fPr>
                        <m:ctrlPr>
                          <w:rPr>
                            <w:rFonts w:ascii="Cambria Math" w:hAnsi="Cambria Math"/>
                          </w:rPr>
                        </m:ctrlPr>
                      </m:fPr>
                      <m:num>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r>
                          <m:rPr>
                            <m:sty m:val="p"/>
                          </m:rP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d>
                      </m:num>
                      <m:den>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den>
                    </m:f>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e>
                </m:mr>
                <m:mr>
                  <m:e>
                    <m:r>
                      <m:rPr>
                        <m:sty m:val="p"/>
                      </m:rPr>
                      <w:rPr>
                        <w:rFonts w:ascii="Cambria Math" w:hAnsi="Cambria Math"/>
                      </w:rPr>
                      <m:t>⇒</m:t>
                    </m:r>
                  </m:e>
                  <m:e>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r>
                          <m:rPr>
                            <m:sty m:val="p"/>
                          </m:rP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d>
                      </m:num>
                      <m:den>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den>
                    </m:f>
                  </m:e>
                </m:mr>
                <m:mr>
                  <m:e>
                    <m:r>
                      <m:rPr>
                        <m:sty m:val="p"/>
                      </m:rPr>
                      <w:rPr>
                        <w:rFonts w:ascii="Cambria Math" w:hAnsi="Cambria Math"/>
                      </w:rPr>
                      <m:t>⇒</m:t>
                    </m:r>
                  </m:e>
                  <m:e>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r>
                          <m:rPr>
                            <m:sty m:val="p"/>
                          </m:rP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d>
                      </m:num>
                      <m:den>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den>
                    </m:f>
                  </m:e>
                </m:mr>
              </m:m>
              <m:r>
                <w:rPr>
                  <w:rFonts w:ascii="Cambria Math" w:hAnsi="Cambria Math"/>
                </w:rPr>
                <m:t>#</m:t>
              </m:r>
              <m:d>
                <m:dPr>
                  <m:ctrlPr>
                    <w:rPr>
                      <w:rFonts w:ascii="Cambria Math" w:hAnsi="Cambria Math"/>
                      <w:i/>
                    </w:rPr>
                  </m:ctrlPr>
                </m:dPr>
                <m:e>
                  <m:r>
                    <w:rPr>
                      <w:rFonts w:ascii="Cambria Math" w:hAnsi="Cambria Math"/>
                    </w:rPr>
                    <m:t>13</m:t>
                  </m:r>
                </m:e>
              </m:d>
            </m:e>
          </m:eqArr>
          <m:r>
            <m:rPr>
              <m:sty m:val="p"/>
            </m:rPr>
            <w:rPr>
              <w:rFonts w:ascii="Cambria Math" w:hAnsi="Cambria Math"/>
            </w:rPr>
            <w:br/>
          </m:r>
        </m:oMath>
      </m:oMathPara>
    </w:p>
    <w:p w14:paraId="5BA7C349" w14:textId="77777777" w:rsidR="00DD000C" w:rsidRDefault="00A61D79">
      <w:pPr>
        <w:spacing w:after="240"/>
        <w:rPr>
          <w:lang w:eastAsia="zh-TW"/>
        </w:rPr>
      </w:pPr>
      <w:r>
        <w:rPr>
          <w:lang w:eastAsia="zh-TW"/>
        </w:rPr>
        <w:t>因為</w:t>
      </w:r>
      <w:r>
        <w:rPr>
          <w:lang w:eastAsia="zh-TW"/>
        </w:rPr>
        <w:t xml:space="preserve"> </w:t>
      </w:r>
      <m:oMath>
        <m:sSup>
          <m:sSupPr>
            <m:ctrlPr>
              <w:rPr>
                <w:rFonts w:ascii="Cambria Math" w:hAnsi="Cambria Math"/>
              </w:rPr>
            </m:ctrlPr>
          </m:sSupPr>
          <m:e>
            <m:r>
              <m:rPr>
                <m:sty m:val="p"/>
              </m:rPr>
              <w:rPr>
                <w:rFonts w:ascii="Cambria Math" w:hAnsi="Cambria Math"/>
                <w:lang w:eastAsia="zh-TW"/>
              </w:rPr>
              <m:t>f</m:t>
            </m:r>
          </m:e>
          <m:sup>
            <m:r>
              <m:rPr>
                <m:sty m:val="p"/>
              </m:rPr>
              <w:rPr>
                <w:rFonts w:ascii="Cambria Math" w:hAnsi="Cambria Math"/>
                <w:lang w:eastAsia="zh-TW"/>
              </w:rPr>
              <m:t>'</m:t>
            </m:r>
          </m:sup>
        </m:sSup>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r>
          <m:rPr>
            <m:sty m:val="p"/>
          </m:rPr>
          <w:rPr>
            <w:rFonts w:ascii="Cambria Math" w:hAnsi="Cambria Math"/>
            <w:lang w:eastAsia="zh-TW"/>
          </w:rPr>
          <m:t>&gt;0⋅</m:t>
        </m:r>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r>
          <m:rPr>
            <m:sty m:val="p"/>
          </m:rPr>
          <w:rPr>
            <w:rFonts w:ascii="Cambria Math" w:hAnsi="Cambria Math"/>
            <w:lang w:eastAsia="zh-TW"/>
          </w:rPr>
          <m:t>-</m:t>
        </m:r>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r>
          <m:rPr>
            <m:sty m:val="p"/>
          </m:rPr>
          <w:rPr>
            <w:rFonts w:ascii="Cambria Math" w:hAnsi="Cambria Math"/>
            <w:lang w:eastAsia="zh-TW"/>
          </w:rPr>
          <m:t>&gt;0</m:t>
        </m:r>
      </m:oMath>
      <w:r>
        <w:rPr>
          <w:lang w:eastAsia="zh-TW"/>
        </w:rPr>
        <w:t xml:space="preserve">, </w:t>
      </w:r>
      <w:r>
        <w:rPr>
          <w:lang w:eastAsia="zh-TW"/>
        </w:rPr>
        <w:t>我們可以確認移動過程中並未出現兩邊同乘負數而導致方向改變的情况。透過</w:t>
      </w:r>
      <w:r>
        <w:rPr>
          <w:lang w:eastAsia="zh-TW"/>
        </w:rPr>
        <w:t xml:space="preserve"> (14)</w:t>
      </w:r>
      <w:r>
        <w:rPr>
          <w:lang w:eastAsia="zh-TW"/>
        </w:rPr>
        <w:t>式</w:t>
      </w:r>
      <w:r>
        <w:rPr>
          <w:lang w:eastAsia="zh-TW"/>
        </w:rPr>
        <w:t xml:space="preserve">, </w:t>
      </w:r>
      <w:r>
        <w:rPr>
          <w:lang w:eastAsia="zh-TW"/>
        </w:rPr>
        <w:t>由</w:t>
      </w:r>
      <w:r>
        <w:rPr>
          <w:lang w:eastAsia="zh-TW"/>
        </w:rPr>
        <w:t xml:space="preserve"> </w:t>
      </w:r>
      <m:oMath>
        <m:sSup>
          <m:sSupPr>
            <m:ctrlPr>
              <w:rPr>
                <w:rFonts w:ascii="Cambria Math" w:hAnsi="Cambria Math"/>
              </w:rPr>
            </m:ctrlPr>
          </m:sSupPr>
          <m:e>
            <m:r>
              <w:rPr>
                <w:rFonts w:ascii="Cambria Math" w:hAnsi="Cambria Math"/>
                <w:lang w:eastAsia="zh-TW"/>
              </w:rPr>
              <m:t>f</m:t>
            </m:r>
          </m:e>
          <m:sup>
            <m:r>
              <m:rPr>
                <m:sty m:val="p"/>
              </m:rPr>
              <w:rPr>
                <w:rFonts w:ascii="Cambria Math" w:hAnsi="Cambria Math"/>
                <w:lang w:eastAsia="zh-TW"/>
              </w:rPr>
              <m:t>''</m:t>
            </m:r>
          </m:sup>
        </m:sSup>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r>
          <m:rPr>
            <m:sty m:val="p"/>
          </m:rPr>
          <w:rPr>
            <w:rFonts w:ascii="Cambria Math" w:hAnsi="Cambria Math"/>
            <w:lang w:eastAsia="zh-TW"/>
          </w:rPr>
          <m:t>&gt;0</m:t>
        </m:r>
      </m:oMath>
      <w:r>
        <w:rPr>
          <w:lang w:eastAsia="zh-TW"/>
        </w:rPr>
        <w:t xml:space="preserve"> </w:t>
      </w:r>
      <w:r>
        <w:rPr>
          <w:lang w:eastAsia="zh-TW"/>
        </w:rPr>
        <w:t>的特性可知</w:t>
      </w:r>
      <w:r>
        <w:rPr>
          <w:lang w:eastAsia="zh-TW"/>
        </w:rPr>
        <w:t xml:space="preserve">, </w:t>
      </w:r>
      <m:oMath>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oMath>
      <w:r>
        <w:rPr>
          <w:lang w:eastAsia="zh-TW"/>
        </w:rPr>
        <w:t xml:space="preserve"> </w:t>
      </w:r>
      <w:r>
        <w:rPr>
          <w:lang w:eastAsia="zh-TW"/>
        </w:rPr>
        <w:t>切點的斜率</w:t>
      </w:r>
      <w:r>
        <w:rPr>
          <w:lang w:eastAsia="zh-TW"/>
        </w:rPr>
        <w:t xml:space="preserve"> </w:t>
      </w:r>
      <m:oMath>
        <m:sSup>
          <m:sSupPr>
            <m:ctrlPr>
              <w:rPr>
                <w:rFonts w:ascii="Cambria Math" w:hAnsi="Cambria Math"/>
              </w:rPr>
            </m:ctrlPr>
          </m:sSupPr>
          <m:e>
            <m:r>
              <w:rPr>
                <w:rFonts w:ascii="Cambria Math" w:hAnsi="Cambria Math"/>
                <w:lang w:eastAsia="zh-TW"/>
              </w:rPr>
              <m:t>f</m:t>
            </m:r>
          </m:e>
          <m:sup>
            <m:r>
              <m:rPr>
                <m:sty m:val="p"/>
              </m:rPr>
              <w:rPr>
                <w:rFonts w:ascii="Cambria Math" w:hAnsi="Cambria Math"/>
                <w:lang w:eastAsia="zh-TW"/>
              </w:rPr>
              <m:t>'</m:t>
            </m:r>
          </m:sup>
        </m:sSup>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oMath>
      <w:r>
        <w:rPr>
          <w:lang w:eastAsia="zh-TW"/>
        </w:rPr>
        <w:t xml:space="preserve">, </w:t>
      </w:r>
      <w:r>
        <w:rPr>
          <w:lang w:eastAsia="zh-TW"/>
        </w:rPr>
        <w:t>在</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r>
          <m:rPr>
            <m:sty m:val="p"/>
          </m:rPr>
          <w:rPr>
            <w:rFonts w:ascii="Cambria Math" w:hAnsi="Cambria Math"/>
            <w:lang w:eastAsia="zh-TW"/>
          </w:rPr>
          <m:t>&lt;</m:t>
        </m:r>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oMath>
      <w:r>
        <w:rPr>
          <w:lang w:eastAsia="zh-TW"/>
        </w:rPr>
        <w:t xml:space="preserve"> </w:t>
      </w:r>
      <w:r>
        <w:rPr>
          <w:lang w:eastAsia="zh-TW"/>
        </w:rPr>
        <w:t>時</w:t>
      </w:r>
      <w:r>
        <w:rPr>
          <w:lang w:eastAsia="zh-TW"/>
        </w:rPr>
        <w:t xml:space="preserve">, </w:t>
      </w:r>
      <w:r>
        <w:rPr>
          <w:lang w:eastAsia="zh-TW"/>
        </w:rPr>
        <w:t>必然大於斜率</w:t>
      </w:r>
      <w:r>
        <w:rPr>
          <w:lang w:eastAsia="zh-TW"/>
        </w:rPr>
        <w:t xml:space="preserve"> </w:t>
      </w:r>
      <m:oMath>
        <m:f>
          <m:fPr>
            <m:ctrlPr>
              <w:rPr>
                <w:rFonts w:ascii="Cambria Math" w:hAnsi="Cambria Math"/>
              </w:rPr>
            </m:ctrlPr>
          </m:fPr>
          <m:num>
            <m:r>
              <m:rPr>
                <m:sty m:val="p"/>
              </m:rPr>
              <w:rPr>
                <w:rFonts w:ascii="Cambria Math" w:hAnsi="Cambria Math"/>
                <w:lang w:eastAsia="zh-TW"/>
              </w:rPr>
              <m:t>f</m:t>
            </m:r>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r>
              <m:rPr>
                <m:sty m:val="p"/>
              </m:rPr>
              <w:rPr>
                <w:rFonts w:ascii="Cambria Math" w:hAnsi="Cambria Math"/>
                <w:lang w:eastAsia="zh-TW"/>
              </w:rPr>
              <m:t>-f</m:t>
            </m:r>
            <m:d>
              <m:dPr>
                <m:ctrlPr>
                  <w:rPr>
                    <w:rFonts w:ascii="Cambria Math" w:hAnsi="Cambria Math"/>
                  </w:rPr>
                </m:ctrlPr>
              </m:dPr>
              <m:e>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e>
            </m:d>
          </m:num>
          <m:den>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r>
              <m:rPr>
                <m:sty m:val="p"/>
              </m:rPr>
              <w:rPr>
                <w:rFonts w:ascii="Cambria Math" w:hAnsi="Cambria Math"/>
                <w:lang w:eastAsia="zh-TW"/>
              </w:rPr>
              <m:t>-</m:t>
            </m:r>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den>
        </m:f>
      </m:oMath>
      <w:r>
        <w:rPr>
          <w:lang w:eastAsia="zh-TW"/>
        </w:rPr>
        <w:t xml:space="preserve">, </w:t>
      </w:r>
      <w:r>
        <w:rPr>
          <w:lang w:eastAsia="zh-TW"/>
        </w:rPr>
        <w:t>也就是兩者斜率關係為</w:t>
      </w:r>
      <w:r>
        <w:rPr>
          <w:lang w:eastAsia="zh-TW"/>
        </w:rPr>
        <w:t xml:space="preserve"> </w:t>
      </w:r>
      <m:oMath>
        <m:sSup>
          <m:sSupPr>
            <m:ctrlPr>
              <w:rPr>
                <w:rFonts w:ascii="Cambria Math" w:hAnsi="Cambria Math"/>
              </w:rPr>
            </m:ctrlPr>
          </m:sSupPr>
          <m:e>
            <m:r>
              <w:rPr>
                <w:rFonts w:ascii="Cambria Math" w:hAnsi="Cambria Math"/>
                <w:lang w:eastAsia="zh-TW"/>
              </w:rPr>
              <m:t>f</m:t>
            </m:r>
          </m:e>
          <m:sup>
            <m:r>
              <m:rPr>
                <m:sty m:val="p"/>
              </m:rPr>
              <w:rPr>
                <w:rFonts w:ascii="Cambria Math" w:hAnsi="Cambria Math"/>
                <w:lang w:eastAsia="zh-TW"/>
              </w:rPr>
              <m:t>'</m:t>
            </m:r>
          </m:sup>
        </m:sSup>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r>
          <m:rPr>
            <m:sty m:val="p"/>
          </m:rPr>
          <w:rPr>
            <w:rFonts w:ascii="Cambria Math" w:hAnsi="Cambria Math"/>
            <w:lang w:eastAsia="zh-TW"/>
          </w:rPr>
          <m:t>&gt;</m:t>
        </m:r>
        <m:f>
          <m:fPr>
            <m:ctrlPr>
              <w:rPr>
                <w:rFonts w:ascii="Cambria Math" w:hAnsi="Cambria Math"/>
              </w:rPr>
            </m:ctrlPr>
          </m:fPr>
          <m:num>
            <m:r>
              <m:rPr>
                <m:sty m:val="p"/>
              </m:rPr>
              <w:rPr>
                <w:rFonts w:ascii="Cambria Math" w:hAnsi="Cambria Math"/>
                <w:lang w:eastAsia="zh-TW"/>
              </w:rPr>
              <m:t>f</m:t>
            </m:r>
            <m:d>
              <m:dPr>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r>
              <m:rPr>
                <m:sty m:val="p"/>
              </m:rPr>
              <w:rPr>
                <w:rFonts w:ascii="Cambria Math" w:hAnsi="Cambria Math"/>
                <w:lang w:eastAsia="zh-TW"/>
              </w:rPr>
              <m:t>-f</m:t>
            </m:r>
            <m:d>
              <m:dPr>
                <m:ctrlPr>
                  <w:rPr>
                    <w:rFonts w:ascii="Cambria Math" w:hAnsi="Cambria Math"/>
                  </w:rPr>
                </m:ctrlPr>
              </m:dPr>
              <m:e>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e>
            </m:d>
          </m:num>
          <m:den>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r>
              <m:rPr>
                <m:sty m:val="p"/>
              </m:rPr>
              <w:rPr>
                <w:rFonts w:ascii="Cambria Math" w:hAnsi="Cambria Math"/>
                <w:lang w:eastAsia="zh-TW"/>
              </w:rPr>
              <m:t>-</m:t>
            </m:r>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den>
        </m:f>
      </m:oMath>
      <w:r>
        <w:rPr>
          <w:lang w:eastAsia="zh-TW"/>
        </w:rPr>
        <w:t xml:space="preserve">, </w:t>
      </w:r>
      <w:r>
        <w:rPr>
          <w:lang w:eastAsia="zh-TW"/>
        </w:rPr>
        <w:t>故可確認</w:t>
      </w:r>
      <w:r>
        <w:rPr>
          <w:lang w:eastAsia="zh-TW"/>
        </w:rPr>
        <w:t>(13)</w:t>
      </w:r>
      <w:r>
        <w:rPr>
          <w:lang w:eastAsia="zh-TW"/>
        </w:rPr>
        <w:t>式之關係為</w:t>
      </w:r>
    </w:p>
    <w:p w14:paraId="50079D1B" w14:textId="65683BCF" w:rsidR="002E2CA4" w:rsidRDefault="003B05BB">
      <w:pPr>
        <w:spacing w:after="240"/>
      </w:pPr>
      <m:oMathPara>
        <m:oMath>
          <m:m>
            <m:mPr>
              <m:plcHide m:val="1"/>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f>
                  <m:fPr>
                    <m:ctrlPr>
                      <w:rPr>
                        <w:rFonts w:ascii="Cambria Math" w:hAnsi="Cambria Math"/>
                      </w:rPr>
                    </m:ctrlPr>
                  </m:fPr>
                  <m:num>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r>
                      <m:rPr>
                        <m:sty m:val="p"/>
                      </m:rP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d>
                  </m:num>
                  <m:den>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den>
                </m:f>
                <m:r>
                  <m:rPr>
                    <m:sty m:val="p"/>
                  </m:rPr>
                  <w:rPr>
                    <w:rFonts w:ascii="Cambria Math" w:hAnsi="Cambria Math"/>
                  </w:rPr>
                  <m:t>&gt;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e>
            </m:mr>
            <m:mr>
              <m:e>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&lt;⋯&lt;</m:t>
                </m:r>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+2</m:t>
                    </m:r>
                  </m:sub>
                </m:sSub>
                <m:r>
                  <m:rPr>
                    <m:sty m:val="p"/>
                  </m:rPr>
                  <w:rPr>
                    <w:rFonts w:ascii="Cambria Math" w:hAnsi="Cambria Math"/>
                  </w:rPr>
                  <m:t>&lt;</m:t>
                </m:r>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r>
                  <m:rPr>
                    <m:sty m:val="p"/>
                  </m:rPr>
                  <w:rPr>
                    <w:rFonts w:ascii="Cambria Math" w:hAnsi="Cambria Math"/>
                  </w:rPr>
                  <m:t>&lt;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&lt;⋯&lt;</m:t>
                </m:r>
                <m:sSub>
                  <m:sSubPr>
                    <m:ctrlPr>
                      <w:rPr>
                        <w:rFonts w:ascii="Cambria Math" w:hAnsi="Cambria Math"/>
                      </w:rPr>
                    </m:ctrlPr>
                  </m:sSubPr>
                  <m:e>
                    <m:r>
                      <w:rPr>
                        <w:rFonts w:ascii="Cambria Math" w:hAnsi="Cambria Math"/>
                      </w:rPr>
                      <m:t>v</m:t>
                    </m:r>
                  </m:e>
                  <m:sub>
                    <m:r>
                      <m:rPr>
                        <m:sty m:val="p"/>
                      </m:rPr>
                      <w:rPr>
                        <w:rFonts w:ascii="Cambria Math" w:hAnsi="Cambria Math"/>
                      </w:rPr>
                      <m:t>0</m:t>
                    </m:r>
                  </m:sub>
                </m:sSub>
              </m:e>
            </m:mr>
          </m:m>
        </m:oMath>
      </m:oMathPara>
    </w:p>
    <w:p w14:paraId="49BD7458" w14:textId="77777777" w:rsidR="00DD000C" w:rsidRDefault="00A61D79">
      <w:pPr>
        <w:spacing w:after="240"/>
        <w:rPr>
          <w:lang w:eastAsia="zh-TW"/>
        </w:rPr>
      </w:pPr>
      <w:r>
        <w:rPr>
          <w:lang w:eastAsia="zh-TW"/>
        </w:rPr>
        <w:t>因此可以確認數列</w:t>
      </w:r>
      <w:r>
        <w:rPr>
          <w:lang w:eastAsia="zh-TW"/>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oMath>
      <w:r>
        <w:rPr>
          <w:lang w:eastAsia="zh-TW"/>
        </w:rPr>
        <w:t xml:space="preserve"> </w:t>
      </w:r>
      <w:r>
        <w:rPr>
          <w:lang w:eastAsia="zh-TW"/>
        </w:rPr>
        <w:t>以</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r>
        <w:rPr>
          <w:lang w:eastAsia="zh-TW"/>
        </w:rPr>
        <w:t xml:space="preserve"> </w:t>
      </w:r>
      <w:r>
        <w:rPr>
          <w:lang w:eastAsia="zh-TW"/>
        </w:rPr>
        <w:t>為界。同理可推</w:t>
      </w:r>
      <w:r>
        <w:rPr>
          <w:lang w:eastAsia="zh-TW"/>
        </w:rPr>
        <w:t xml:space="preserve">, </w:t>
      </w:r>
      <w:r>
        <w:rPr>
          <w:lang w:eastAsia="zh-TW"/>
        </w:rPr>
        <w:t>當</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r>
          <m:rPr>
            <m:sty m:val="p"/>
          </m:rPr>
          <w:rPr>
            <w:rFonts w:ascii="Cambria Math" w:hAnsi="Cambria Math"/>
            <w:lang w:eastAsia="zh-TW"/>
          </w:rPr>
          <m:t>&gt;</m:t>
        </m:r>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r>
          <m:rPr>
            <m:sty m:val="p"/>
          </m:rPr>
          <w:rPr>
            <w:rFonts w:ascii="Cambria Math" w:hAnsi="Cambria Math"/>
            <w:lang w:eastAsia="zh-TW"/>
          </w:rPr>
          <m:t>&gt;</m:t>
        </m:r>
        <m:sSub>
          <m:sSubPr>
            <m:ctrlPr>
              <w:rPr>
                <w:rFonts w:ascii="Cambria Math" w:hAnsi="Cambria Math"/>
              </w:rPr>
            </m:ctrlPr>
          </m:sSubPr>
          <m:e>
            <m:r>
              <w:rPr>
                <w:rFonts w:ascii="Cambria Math" w:hAnsi="Cambria Math"/>
                <w:lang w:eastAsia="zh-TW"/>
              </w:rPr>
              <m:t>v</m:t>
            </m:r>
          </m:e>
          <m:sub>
            <m:r>
              <m:rPr>
                <m:sty m:val="p"/>
              </m:rPr>
              <w:rPr>
                <w:rFonts w:ascii="Cambria Math" w:hAnsi="Cambria Math"/>
                <w:lang w:eastAsia="zh-TW"/>
              </w:rPr>
              <m:t>0</m:t>
            </m:r>
          </m:sub>
        </m:sSub>
      </m:oMath>
      <w:r>
        <w:rPr>
          <w:lang w:eastAsia="zh-TW"/>
        </w:rPr>
        <w:t xml:space="preserve"> </w:t>
      </w:r>
      <w:r>
        <w:rPr>
          <w:lang w:eastAsia="zh-TW"/>
        </w:rPr>
        <w:t>時</w:t>
      </w:r>
      <w:r>
        <w:rPr>
          <w:lang w:eastAsia="zh-TW"/>
        </w:rPr>
        <w:t xml:space="preserve">, </w:t>
      </w:r>
      <w:r>
        <w:rPr>
          <w:lang w:eastAsia="zh-TW"/>
        </w:rPr>
        <w:t>可得出關係式</w:t>
      </w:r>
      <w:r>
        <w:rPr>
          <w:lang w:eastAsia="zh-TW"/>
        </w:rPr>
        <w:t>:</w:t>
      </w:r>
    </w:p>
    <w:p w14:paraId="042528F1" w14:textId="77777777" w:rsidR="00DD000C" w:rsidRDefault="003B05BB">
      <w:pPr>
        <w:spacing w:after="240"/>
      </w:pPr>
      <m:oMathPara>
        <m:oMath>
          <m:m>
            <m:mPr>
              <m:plcHide m:val="1"/>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f>
                  <m:fPr>
                    <m:ctrlPr>
                      <w:rPr>
                        <w:rFonts w:ascii="Cambria Math" w:hAnsi="Cambria Math"/>
                      </w:rPr>
                    </m:ctrlPr>
                  </m:fPr>
                  <m:num>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r>
                      <m:rPr>
                        <m:sty m:val="p"/>
                      </m:rP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d>
                  </m:num>
                  <m:den>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m:t>
                            </m:r>
                          </m:sub>
                        </m:sSub>
                      </m:e>
                    </m:d>
                  </m:den>
                </m:f>
                <m:r>
                  <m:rPr>
                    <m:sty m:val="p"/>
                  </m:rPr>
                  <w:rPr>
                    <w:rFonts w:ascii="Cambria Math" w:hAnsi="Cambria Math"/>
                  </w:rPr>
                  <m:t>&lt;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e>
            </m:mr>
            <m:mr>
              <m:e>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&gt;⋯&gt;</m:t>
                </m:r>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r>
                  <m:rPr>
                    <m:sty m:val="p"/>
                  </m:rPr>
                  <w:rPr>
                    <w:rFonts w:ascii="Cambria Math" w:hAnsi="Cambria Math"/>
                  </w:rPr>
                  <m:t>&gt;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&gt;⋯&gt;</m:t>
                </m:r>
                <m:sSub>
                  <m:sSubPr>
                    <m:ctrlPr>
                      <w:rPr>
                        <w:rFonts w:ascii="Cambria Math" w:hAnsi="Cambria Math"/>
                      </w:rPr>
                    </m:ctrlPr>
                  </m:sSubPr>
                  <m:e>
                    <m:r>
                      <w:rPr>
                        <w:rFonts w:ascii="Cambria Math" w:hAnsi="Cambria Math"/>
                      </w:rPr>
                      <m:t>v</m:t>
                    </m:r>
                  </m:e>
                  <m:sub>
                    <m:r>
                      <m:rPr>
                        <m:sty m:val="p"/>
                      </m:rPr>
                      <w:rPr>
                        <w:rFonts w:ascii="Cambria Math" w:hAnsi="Cambria Math"/>
                      </w:rPr>
                      <m:t>0</m:t>
                    </m:r>
                  </m:sub>
                </m:sSub>
              </m:e>
            </m:mr>
          </m:m>
        </m:oMath>
      </m:oMathPara>
    </w:p>
    <w:p w14:paraId="20A05848" w14:textId="77777777" w:rsidR="00DD000C" w:rsidRDefault="00A61D79">
      <w:pPr>
        <w:spacing w:after="240"/>
        <w:rPr>
          <w:lang w:eastAsia="zh-TW"/>
        </w:rPr>
      </w:pPr>
      <w:r>
        <w:rPr>
          <w:lang w:eastAsia="zh-TW"/>
        </w:rPr>
        <w:t>因此同樣可以確認數列</w:t>
      </w:r>
      <w:r>
        <w:rPr>
          <w:lang w:eastAsia="zh-TW"/>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oMath>
      <w:r>
        <w:rPr>
          <w:lang w:eastAsia="zh-TW"/>
        </w:rPr>
        <w:t xml:space="preserve"> </w:t>
      </w:r>
      <w:r>
        <w:rPr>
          <w:lang w:eastAsia="zh-TW"/>
        </w:rPr>
        <w:t>以</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r>
        <w:rPr>
          <w:lang w:eastAsia="zh-TW"/>
        </w:rPr>
        <w:t xml:space="preserve"> </w:t>
      </w:r>
      <w:r>
        <w:rPr>
          <w:lang w:eastAsia="zh-TW"/>
        </w:rPr>
        <w:t>為界。</w:t>
      </w:r>
    </w:p>
    <w:p w14:paraId="42677482" w14:textId="77777777" w:rsidR="00DD000C" w:rsidRDefault="00A61D79">
      <w:pPr>
        <w:spacing w:after="240"/>
        <w:rPr>
          <w:lang w:eastAsia="zh-TW"/>
        </w:rPr>
      </w:pPr>
      <w:r>
        <w:rPr>
          <w:lang w:eastAsia="zh-TW"/>
        </w:rPr>
        <w:t>可知</w:t>
      </w:r>
      <w:r>
        <w:rPr>
          <w:lang w:eastAsia="zh-TW"/>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oMath>
      <w:r>
        <w:rPr>
          <w:lang w:eastAsia="zh-TW"/>
        </w:rPr>
        <w:t xml:space="preserve"> </w:t>
      </w:r>
      <w:r>
        <w:rPr>
          <w:lang w:eastAsia="zh-TW"/>
        </w:rPr>
        <w:t>為一單調且以</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r>
        <w:rPr>
          <w:lang w:eastAsia="zh-TW"/>
        </w:rPr>
        <w:t xml:space="preserve"> </w:t>
      </w:r>
      <w:r>
        <w:rPr>
          <w:lang w:eastAsia="zh-TW"/>
        </w:rPr>
        <w:t>為界之數列</w:t>
      </w:r>
      <w:r>
        <w:rPr>
          <w:lang w:eastAsia="zh-TW"/>
        </w:rPr>
        <w:t xml:space="preserve">, </w:t>
      </w:r>
      <w:r>
        <w:rPr>
          <w:lang w:eastAsia="zh-TW"/>
        </w:rPr>
        <w:t>也就是說</w:t>
      </w:r>
      <w:r>
        <w:rPr>
          <w:lang w:eastAsia="zh-TW"/>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oMath>
      <w:r>
        <w:rPr>
          <w:lang w:eastAsia="zh-TW"/>
        </w:rPr>
        <w:t xml:space="preserve"> </w:t>
      </w:r>
      <w:r>
        <w:rPr>
          <w:lang w:eastAsia="zh-TW"/>
        </w:rPr>
        <w:t>為一收敛於</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r>
        <w:rPr>
          <w:lang w:eastAsia="zh-TW"/>
        </w:rPr>
        <w:t xml:space="preserve"> </w:t>
      </w:r>
      <w:r>
        <w:rPr>
          <w:lang w:eastAsia="zh-TW"/>
        </w:rPr>
        <w:t>之數列。至此</w:t>
      </w:r>
      <w:r>
        <w:rPr>
          <w:lang w:eastAsia="zh-TW"/>
        </w:rPr>
        <w:t xml:space="preserve">, </w:t>
      </w:r>
      <w:r>
        <w:rPr>
          <w:lang w:eastAsia="zh-TW"/>
        </w:rPr>
        <w:t>我們便可以確認由最佳起始點</w:t>
      </w:r>
      <w:r>
        <w:rPr>
          <w:lang w:eastAsia="zh-TW"/>
        </w:rPr>
        <w:t xml:space="preserve"> </w:t>
      </w:r>
      <m:oMath>
        <m:sSub>
          <m:sSubPr>
            <m:ctrlPr>
              <w:rPr>
                <w:rFonts w:ascii="Cambria Math" w:hAnsi="Cambria Math"/>
              </w:rPr>
            </m:ctrlPr>
          </m:sSubPr>
          <m:e>
            <m:r>
              <w:rPr>
                <w:rFonts w:ascii="Cambria Math" w:hAnsi="Cambria Math"/>
                <w:lang w:eastAsia="zh-TW"/>
              </w:rPr>
              <m:t>v</m:t>
            </m:r>
          </m:e>
          <m:sub>
            <m:r>
              <m:rPr>
                <m:sty m:val="p"/>
              </m:rPr>
              <w:rPr>
                <w:rFonts w:ascii="Cambria Math" w:hAnsi="Cambria Math"/>
                <w:lang w:eastAsia="zh-TW"/>
              </w:rPr>
              <m:t>0</m:t>
            </m:r>
          </m:sub>
        </m:sSub>
      </m:oMath>
      <w:r>
        <w:rPr>
          <w:lang w:eastAsia="zh-TW"/>
        </w:rPr>
        <w:t xml:space="preserve"> </w:t>
      </w:r>
      <w:r>
        <w:rPr>
          <w:lang w:eastAsia="zh-TW"/>
        </w:rPr>
        <w:t>來進行迭代</w:t>
      </w:r>
      <w:r>
        <w:rPr>
          <w:lang w:eastAsia="zh-TW"/>
        </w:rPr>
        <w:t xml:space="preserve">, </w:t>
      </w:r>
      <w:r>
        <w:rPr>
          <w:lang w:eastAsia="zh-TW"/>
        </w:rPr>
        <w:t>必然可以找到根</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r>
        <w:rPr>
          <w:lang w:eastAsia="zh-TW"/>
        </w:rPr>
        <w:t xml:space="preserve"> </w:t>
      </w:r>
      <w:r>
        <w:rPr>
          <w:lang w:eastAsia="zh-TW"/>
        </w:rPr>
        <w:t>。</w:t>
      </w:r>
    </w:p>
    <w:p w14:paraId="15ED7B77" w14:textId="068D1C38" w:rsidR="00DD000C" w:rsidRPr="007C4AD1" w:rsidRDefault="00A61D79">
      <w:pPr>
        <w:spacing w:before="360" w:line="420" w:lineRule="exact"/>
        <w:rPr>
          <w:sz w:val="28"/>
          <w:szCs w:val="28"/>
          <w:lang w:eastAsia="zh-TW"/>
        </w:rPr>
      </w:pPr>
      <w:r w:rsidRPr="007C4AD1">
        <w:rPr>
          <w:b/>
          <w:sz w:val="28"/>
          <w:szCs w:val="28"/>
          <w:lang w:eastAsia="zh-TW"/>
        </w:rPr>
        <w:t>五、結論</w:t>
      </w:r>
    </w:p>
    <w:p w14:paraId="52A64EB5" w14:textId="77777777" w:rsidR="00DD000C" w:rsidRDefault="00A61D79">
      <w:pPr>
        <w:spacing w:after="240"/>
        <w:rPr>
          <w:lang w:eastAsia="zh-TW"/>
        </w:rPr>
      </w:pPr>
      <w:r>
        <w:rPr>
          <w:lang w:eastAsia="zh-TW"/>
        </w:rPr>
        <w:t>本篇文章示範了如何使用牛頓法</w:t>
      </w:r>
      <w:r>
        <w:rPr>
          <w:lang w:eastAsia="zh-TW"/>
        </w:rPr>
        <w:t xml:space="preserve">, </w:t>
      </w:r>
      <w:r>
        <w:rPr>
          <w:lang w:eastAsia="zh-TW"/>
        </w:rPr>
        <w:t>在</w:t>
      </w:r>
      <w:r>
        <w:rPr>
          <w:lang w:eastAsia="zh-TW"/>
        </w:rPr>
        <w:t xml:space="preserve"> Black-Scholes Model </w:t>
      </w:r>
      <w:r>
        <w:rPr>
          <w:lang w:eastAsia="zh-TW"/>
        </w:rPr>
        <w:t>之中</w:t>
      </w:r>
      <w:r>
        <w:rPr>
          <w:lang w:eastAsia="zh-TW"/>
        </w:rPr>
        <w:t xml:space="preserve">, </w:t>
      </w:r>
      <w:r>
        <w:rPr>
          <w:lang w:eastAsia="zh-TW"/>
        </w:rPr>
        <w:t>找出最適起始值</w:t>
      </w:r>
      <w:r>
        <w:rPr>
          <w:lang w:eastAsia="zh-TW"/>
        </w:rPr>
        <w:t xml:space="preserve"> </w:t>
      </w:r>
      <m:oMath>
        <m:sSub>
          <m:sSubPr>
            <m:ctrlPr>
              <w:rPr>
                <w:rFonts w:ascii="Cambria Math" w:hAnsi="Cambria Math"/>
              </w:rPr>
            </m:ctrlPr>
          </m:sSubPr>
          <m:e>
            <m:r>
              <w:rPr>
                <w:rFonts w:ascii="Cambria Math" w:hAnsi="Cambria Math"/>
                <w:lang w:eastAsia="zh-TW"/>
              </w:rPr>
              <m:t>v</m:t>
            </m:r>
          </m:e>
          <m:sub>
            <m:r>
              <m:rPr>
                <m:sty m:val="p"/>
              </m:rPr>
              <w:rPr>
                <w:rFonts w:ascii="Cambria Math" w:hAnsi="Cambria Math"/>
                <w:lang w:eastAsia="zh-TW"/>
              </w:rPr>
              <m:t>0</m:t>
            </m:r>
          </m:sub>
        </m:sSub>
      </m:oMath>
      <w:r>
        <w:rPr>
          <w:lang w:eastAsia="zh-TW"/>
        </w:rPr>
        <w:t xml:space="preserve">, </w:t>
      </w:r>
      <w:r>
        <w:rPr>
          <w:lang w:eastAsia="zh-TW"/>
        </w:rPr>
        <w:t>並且確保</w:t>
      </w:r>
      <w:r>
        <w:rPr>
          <w:lang w:eastAsia="zh-TW"/>
        </w:rPr>
        <w:t xml:space="preserve"> </w:t>
      </w:r>
      <m:oMath>
        <m:sSub>
          <m:sSubPr>
            <m:ctrlPr>
              <w:rPr>
                <w:rFonts w:ascii="Cambria Math" w:hAnsi="Cambria Math"/>
              </w:rPr>
            </m:ctrlPr>
          </m:sSubPr>
          <m:e>
            <m:r>
              <w:rPr>
                <w:rFonts w:ascii="Cambria Math" w:hAnsi="Cambria Math"/>
                <w:lang w:eastAsia="zh-TW"/>
              </w:rPr>
              <m:t>v</m:t>
            </m:r>
          </m:e>
          <m:sub>
            <m:r>
              <m:rPr>
                <m:sty m:val="p"/>
              </m:rPr>
              <w:rPr>
                <w:rFonts w:ascii="Cambria Math" w:hAnsi="Cambria Math"/>
                <w:lang w:eastAsia="zh-TW"/>
              </w:rPr>
              <m:t>0</m:t>
            </m:r>
          </m:sub>
        </m:sSub>
      </m:oMath>
      <w:r>
        <w:rPr>
          <w:lang w:eastAsia="zh-TW"/>
        </w:rPr>
        <w:t xml:space="preserve"> </w:t>
      </w:r>
      <w:r>
        <w:rPr>
          <w:lang w:eastAsia="zh-TW"/>
        </w:rPr>
        <w:t>必然迭代出想要的目標值</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r>
        <w:rPr>
          <w:lang w:eastAsia="zh-TW"/>
        </w:rPr>
        <w:t xml:space="preserve"> </w:t>
      </w:r>
      <w:r>
        <w:rPr>
          <w:lang w:eastAsia="zh-TW"/>
        </w:rPr>
        <w:t>。亦即</w:t>
      </w:r>
      <w:r>
        <w:rPr>
          <w:lang w:eastAsia="zh-TW"/>
        </w:rPr>
        <w:t xml:space="preserve">, </w:t>
      </w:r>
      <w:r>
        <w:rPr>
          <w:lang w:eastAsia="zh-TW"/>
        </w:rPr>
        <w:t>本篇文章告訴我們在以迭代方式來求根之前</w:t>
      </w:r>
      <w:r>
        <w:rPr>
          <w:lang w:eastAsia="zh-TW"/>
        </w:rPr>
        <w:t xml:space="preserve">, </w:t>
      </w:r>
      <w:r>
        <w:rPr>
          <w:lang w:eastAsia="zh-TW"/>
        </w:rPr>
        <w:t>必須先觀察函數本身內蘊性質</w:t>
      </w:r>
      <w:r>
        <w:rPr>
          <w:lang w:eastAsia="zh-TW"/>
        </w:rPr>
        <w:t xml:space="preserve">, </w:t>
      </w:r>
      <w:r>
        <w:rPr>
          <w:lang w:eastAsia="zh-TW"/>
        </w:rPr>
        <w:t>來確認以下事項</w:t>
      </w:r>
      <w:r>
        <w:rPr>
          <w:lang w:eastAsia="zh-TW"/>
        </w:rPr>
        <w:t>:</w:t>
      </w:r>
    </w:p>
    <w:p w14:paraId="512664B9" w14:textId="77777777" w:rsidR="00DD000C" w:rsidRDefault="00A61D79">
      <w:pPr>
        <w:spacing w:after="240"/>
        <w:rPr>
          <w:lang w:eastAsia="zh-TW"/>
        </w:rPr>
      </w:pPr>
      <w:r>
        <w:rPr>
          <w:lang w:eastAsia="zh-TW"/>
        </w:rPr>
        <w:t xml:space="preserve">(1) </w:t>
      </w:r>
      <w:r>
        <w:rPr>
          <w:lang w:eastAsia="zh-TW"/>
        </w:rPr>
        <w:t>確定值域及定義域的範圍</w:t>
      </w:r>
    </w:p>
    <w:p w14:paraId="48F2E76C" w14:textId="6761AD0F" w:rsidR="00DD000C" w:rsidRDefault="00A61D79">
      <w:pPr>
        <w:spacing w:after="240"/>
        <w:rPr>
          <w:lang w:eastAsia="zh-TW"/>
        </w:rPr>
      </w:pPr>
      <w:r>
        <w:rPr>
          <w:lang w:eastAsia="zh-TW"/>
        </w:rPr>
        <w:t xml:space="preserve">(2) </w:t>
      </w:r>
      <w:r>
        <w:rPr>
          <w:lang w:eastAsia="zh-TW"/>
        </w:rPr>
        <w:t>觀察該範圍内函數是否具單調性</w:t>
      </w:r>
      <w:r w:rsidR="003B05BB">
        <w:rPr>
          <w:rFonts w:hint="eastAsia"/>
          <w:lang w:eastAsia="zh-TW"/>
        </w:rPr>
        <w:t>，</w:t>
      </w:r>
      <w:r>
        <w:rPr>
          <w:lang w:eastAsia="zh-TW"/>
        </w:rPr>
        <w:t>以確保求根時有唯一解。</w:t>
      </w:r>
    </w:p>
    <w:p w14:paraId="29A4E863" w14:textId="77777777" w:rsidR="00DD000C" w:rsidRDefault="00A61D79">
      <w:pPr>
        <w:spacing w:after="240"/>
        <w:rPr>
          <w:lang w:eastAsia="zh-TW"/>
        </w:rPr>
      </w:pPr>
      <w:r>
        <w:rPr>
          <w:lang w:eastAsia="zh-TW"/>
        </w:rPr>
        <w:t xml:space="preserve">(3) </w:t>
      </w:r>
      <w:r>
        <w:rPr>
          <w:lang w:eastAsia="zh-TW"/>
        </w:rPr>
        <w:t>以牛頓法求根</w:t>
      </w:r>
      <w:r>
        <w:rPr>
          <w:lang w:eastAsia="zh-TW"/>
        </w:rPr>
        <w:t xml:space="preserve">, </w:t>
      </w:r>
      <w:r>
        <w:rPr>
          <w:lang w:eastAsia="zh-TW"/>
        </w:rPr>
        <w:t>是否能由一次收斂條件</w:t>
      </w:r>
      <w:r>
        <w:rPr>
          <w:lang w:eastAsia="zh-TW"/>
        </w:rPr>
        <w:t xml:space="preserve"> </w:t>
      </w:r>
      <m:oMath>
        <m:f>
          <m:fPr>
            <m:ctrlPr>
              <w:rPr>
                <w:rFonts w:ascii="Cambria Math" w:hAnsi="Cambria Math"/>
              </w:rPr>
            </m:ctrlPr>
          </m:fPr>
          <m:num>
            <m:d>
              <m:dPr>
                <m:begChr m:val="|"/>
                <m:endChr m:val="|"/>
                <m:ctrlPr>
                  <w:rPr>
                    <w:rFonts w:ascii="Cambria Math" w:hAnsi="Cambria Math"/>
                  </w:rPr>
                </m:ctrlPr>
              </m:dPr>
              <m:e>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r>
                      <m:rPr>
                        <m:sty m:val="p"/>
                      </m:rPr>
                      <w:rPr>
                        <w:rFonts w:ascii="Cambria Math" w:hAnsi="Cambria Math"/>
                        <w:lang w:eastAsia="zh-TW"/>
                      </w:rPr>
                      <m:t>+1</m:t>
                    </m:r>
                  </m:sub>
                </m:sSub>
              </m:e>
            </m:d>
          </m:num>
          <m:den>
            <m:d>
              <m:dPr>
                <m:begChr m:val="|"/>
                <m:endChr m:val="|"/>
                <m:ctrlPr>
                  <w:rPr>
                    <w:rFonts w:ascii="Cambria Math" w:hAnsi="Cambria Math"/>
                  </w:rPr>
                </m:ctrlPr>
              </m:dPr>
              <m:e>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r>
                  <m:rPr>
                    <m:sty m:val="p"/>
                  </m:rPr>
                  <w:rPr>
                    <w:rFonts w:ascii="Cambria Math" w:hAnsi="Cambria Math"/>
                    <w:lang w:eastAsia="zh-TW"/>
                  </w:rPr>
                  <m:t>-</m:t>
                </m:r>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den>
        </m:f>
        <m:r>
          <m:rPr>
            <m:sty m:val="p"/>
          </m:rPr>
          <w:rPr>
            <w:rFonts w:ascii="Cambria Math" w:hAnsi="Cambria Math"/>
            <w:lang w:eastAsia="zh-TW"/>
          </w:rPr>
          <m:t>&lt;1</m:t>
        </m:r>
      </m:oMath>
      <w:r>
        <w:rPr>
          <w:lang w:eastAsia="zh-TW"/>
        </w:rPr>
        <w:t xml:space="preserve">, </w:t>
      </w:r>
      <w:r>
        <w:rPr>
          <w:lang w:eastAsia="zh-TW"/>
        </w:rPr>
        <w:t>來找出適合的起始點</w:t>
      </w:r>
      <w:r>
        <w:rPr>
          <w:lang w:eastAsia="zh-TW"/>
        </w:rPr>
        <w:t xml:space="preserve"> </w:t>
      </w:r>
      <m:oMath>
        <m:sSub>
          <m:sSubPr>
            <m:ctrlPr>
              <w:rPr>
                <w:rFonts w:ascii="Cambria Math" w:hAnsi="Cambria Math"/>
              </w:rPr>
            </m:ctrlPr>
          </m:sSubPr>
          <m:e>
            <m:r>
              <w:rPr>
                <w:rFonts w:ascii="Cambria Math" w:hAnsi="Cambria Math"/>
                <w:lang w:eastAsia="zh-TW"/>
              </w:rPr>
              <m:t>v</m:t>
            </m:r>
          </m:e>
          <m:sub>
            <m:r>
              <m:rPr>
                <m:sty m:val="p"/>
              </m:rPr>
              <w:rPr>
                <w:rFonts w:ascii="Cambria Math" w:hAnsi="Cambria Math"/>
                <w:lang w:eastAsia="zh-TW"/>
              </w:rPr>
              <m:t>0</m:t>
            </m:r>
          </m:sub>
        </m:sSub>
      </m:oMath>
      <w:r>
        <w:rPr>
          <w:lang w:eastAsia="zh-TW"/>
        </w:rPr>
        <w:t xml:space="preserve"> ?</w:t>
      </w:r>
    </w:p>
    <w:p w14:paraId="3673E2C0" w14:textId="77777777" w:rsidR="00DD000C" w:rsidRDefault="00A61D79">
      <w:pPr>
        <w:spacing w:after="240"/>
        <w:rPr>
          <w:lang w:eastAsia="zh-TW"/>
        </w:rPr>
      </w:pPr>
      <w:r>
        <w:rPr>
          <w:lang w:eastAsia="zh-TW"/>
        </w:rPr>
        <w:t xml:space="preserve">(4) </w:t>
      </w:r>
      <w:r>
        <w:rPr>
          <w:lang w:eastAsia="zh-TW"/>
        </w:rPr>
        <w:t>起始點</w:t>
      </w:r>
      <w:r>
        <w:rPr>
          <w:lang w:eastAsia="zh-TW"/>
        </w:rPr>
        <w:t xml:space="preserve"> </w:t>
      </w:r>
      <m:oMath>
        <m:sSub>
          <m:sSubPr>
            <m:ctrlPr>
              <w:rPr>
                <w:rFonts w:ascii="Cambria Math" w:hAnsi="Cambria Math"/>
              </w:rPr>
            </m:ctrlPr>
          </m:sSubPr>
          <m:e>
            <m:r>
              <w:rPr>
                <w:rFonts w:ascii="Cambria Math" w:hAnsi="Cambria Math"/>
                <w:lang w:eastAsia="zh-TW"/>
              </w:rPr>
              <m:t>v</m:t>
            </m:r>
          </m:e>
          <m:sub>
            <m:r>
              <m:rPr>
                <m:sty m:val="p"/>
              </m:rPr>
              <w:rPr>
                <w:rFonts w:ascii="Cambria Math" w:hAnsi="Cambria Math"/>
                <w:lang w:eastAsia="zh-TW"/>
              </w:rPr>
              <m:t>0</m:t>
            </m:r>
          </m:sub>
        </m:sSub>
      </m:oMath>
      <w:r>
        <w:rPr>
          <w:lang w:eastAsia="zh-TW"/>
        </w:rPr>
        <w:t xml:space="preserve"> </w:t>
      </w:r>
      <w:r>
        <w:rPr>
          <w:lang w:eastAsia="zh-TW"/>
        </w:rPr>
        <w:t>能否符合二次收斂條件</w:t>
      </w:r>
      <w:r>
        <w:rPr>
          <w:lang w:eastAsia="zh-TW"/>
        </w:rPr>
        <w:t xml:space="preserve">? </w:t>
      </w:r>
      <w:r>
        <w:rPr>
          <w:lang w:eastAsia="zh-TW"/>
        </w:rPr>
        <w:t>即</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r>
        <w:rPr>
          <w:lang w:eastAsia="zh-TW"/>
        </w:rPr>
        <w:t xml:space="preserve"> </w:t>
      </w:r>
      <w:r>
        <w:rPr>
          <w:lang w:eastAsia="zh-TW"/>
        </w:rPr>
        <w:t>為範圍內任何數時</w:t>
      </w:r>
      <w:r>
        <w:rPr>
          <w:lang w:eastAsia="zh-TW"/>
        </w:rPr>
        <w:t xml:space="preserve">, </w:t>
      </w:r>
      <w:r>
        <w:rPr>
          <w:lang w:eastAsia="zh-TW"/>
        </w:rPr>
        <w:t>起始點</w:t>
      </w:r>
      <w:r>
        <w:rPr>
          <w:lang w:eastAsia="zh-TW"/>
        </w:rPr>
        <w:t xml:space="preserve"> </w:t>
      </w:r>
      <m:oMath>
        <m:sSub>
          <m:sSubPr>
            <m:ctrlPr>
              <w:rPr>
                <w:rFonts w:ascii="Cambria Math" w:hAnsi="Cambria Math"/>
              </w:rPr>
            </m:ctrlPr>
          </m:sSubPr>
          <m:e>
            <m:r>
              <w:rPr>
                <w:rFonts w:ascii="Cambria Math" w:hAnsi="Cambria Math"/>
                <w:lang w:eastAsia="zh-TW"/>
              </w:rPr>
              <m:t>v</m:t>
            </m:r>
          </m:e>
          <m:sub>
            <m:r>
              <m:rPr>
                <m:sty m:val="p"/>
              </m:rPr>
              <w:rPr>
                <w:rFonts w:ascii="Cambria Math" w:hAnsi="Cambria Math"/>
                <w:lang w:eastAsia="zh-TW"/>
              </w:rPr>
              <m:t>0</m:t>
            </m:r>
          </m:sub>
        </m:sSub>
      </m:oMath>
      <w:r>
        <w:rPr>
          <w:lang w:eastAsia="zh-TW"/>
        </w:rPr>
        <w:t xml:space="preserve"> </w:t>
      </w:r>
      <w:r>
        <w:rPr>
          <w:lang w:eastAsia="zh-TW"/>
        </w:rPr>
        <w:t>都距離</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r>
        <w:rPr>
          <w:lang w:eastAsia="zh-TW"/>
        </w:rPr>
        <w:t>在一合理區間範圍内。</w:t>
      </w:r>
    </w:p>
    <w:p w14:paraId="16CEAFDA" w14:textId="77777777" w:rsidR="00DD000C" w:rsidRDefault="00A61D79">
      <w:pPr>
        <w:spacing w:after="240"/>
        <w:rPr>
          <w:lang w:eastAsia="zh-TW"/>
        </w:rPr>
      </w:pPr>
      <w:r>
        <w:rPr>
          <w:lang w:eastAsia="zh-TW"/>
        </w:rPr>
        <w:t xml:space="preserve">(5) </w:t>
      </w:r>
      <w:r>
        <w:rPr>
          <w:lang w:eastAsia="zh-TW"/>
        </w:rPr>
        <w:t>最後</w:t>
      </w:r>
      <w:r>
        <w:rPr>
          <w:lang w:eastAsia="zh-TW"/>
        </w:rPr>
        <w:t xml:space="preserve">, </w:t>
      </w:r>
      <w:r>
        <w:rPr>
          <w:lang w:eastAsia="zh-TW"/>
        </w:rPr>
        <w:t>確認迭代過程</w:t>
      </w:r>
      <w:r>
        <w:rPr>
          <w:lang w:eastAsia="zh-TW"/>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TW"/>
                  </w:rPr>
                  <m:t>v</m:t>
                </m:r>
              </m:e>
              <m:sub>
                <m:r>
                  <w:rPr>
                    <w:rFonts w:ascii="Cambria Math" w:hAnsi="Cambria Math"/>
                    <w:lang w:eastAsia="zh-TW"/>
                  </w:rPr>
                  <m:t>n</m:t>
                </m:r>
              </m:sub>
            </m:sSub>
          </m:e>
        </m:d>
      </m:oMath>
      <w:r>
        <w:rPr>
          <w:lang w:eastAsia="zh-TW"/>
        </w:rPr>
        <w:t xml:space="preserve"> </w:t>
      </w:r>
      <w:r>
        <w:rPr>
          <w:lang w:eastAsia="zh-TW"/>
        </w:rPr>
        <w:t>是否為一收斂於</w:t>
      </w:r>
      <w:r>
        <w:rPr>
          <w:lang w:eastAsia="zh-TW"/>
        </w:rPr>
        <w:t xml:space="preserve"> </w:t>
      </w:r>
      <m:oMath>
        <m:sSup>
          <m:sSupPr>
            <m:ctrlPr>
              <w:rPr>
                <w:rFonts w:ascii="Cambria Math" w:hAnsi="Cambria Math"/>
              </w:rPr>
            </m:ctrlPr>
          </m:sSupPr>
          <m:e>
            <m:r>
              <w:rPr>
                <w:rFonts w:ascii="Cambria Math" w:hAnsi="Cambria Math"/>
                <w:lang w:eastAsia="zh-TW"/>
              </w:rPr>
              <m:t>v</m:t>
            </m:r>
          </m:e>
          <m:sup>
            <m:r>
              <m:rPr>
                <m:sty m:val="p"/>
              </m:rPr>
              <w:rPr>
                <w:rFonts w:ascii="Cambria Math" w:hAnsi="Cambria Math"/>
                <w:lang w:eastAsia="zh-TW"/>
              </w:rPr>
              <m:t>*</m:t>
            </m:r>
          </m:sup>
        </m:sSup>
      </m:oMath>
      <w:r>
        <w:rPr>
          <w:lang w:eastAsia="zh-TW"/>
        </w:rPr>
        <w:t xml:space="preserve"> </w:t>
      </w:r>
      <w:r>
        <w:rPr>
          <w:lang w:eastAsia="zh-TW"/>
        </w:rPr>
        <w:t>之數列。</w:t>
      </w:r>
    </w:p>
    <w:p w14:paraId="05BF272A" w14:textId="2E3D8545" w:rsidR="00DD000C" w:rsidRDefault="00A61D79" w:rsidP="001A3B0B">
      <w:pPr>
        <w:spacing w:after="240"/>
        <w:rPr>
          <w:lang w:eastAsia="zh-TW"/>
        </w:rPr>
      </w:pPr>
      <w:r>
        <w:rPr>
          <w:lang w:eastAsia="zh-TW"/>
        </w:rPr>
        <w:t>透過以上程序</w:t>
      </w:r>
      <w:r>
        <w:rPr>
          <w:lang w:eastAsia="zh-TW"/>
        </w:rPr>
        <w:t xml:space="preserve">, </w:t>
      </w:r>
      <w:r>
        <w:rPr>
          <w:lang w:eastAsia="zh-TW"/>
        </w:rPr>
        <w:t>則可確保以迭代方式來求根必然可以找出最適值。</w:t>
      </w:r>
    </w:p>
    <w:sectPr w:rsidR="00DD000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F5791"/>
    <w:multiLevelType w:val="hybridMultilevel"/>
    <w:tmpl w:val="6C6040F8"/>
    <w:lvl w:ilvl="0" w:tplc="D28CF494">
      <w:start w:val="1"/>
      <w:numFmt w:val="taiwaneseCountingThousand"/>
      <w:lvlText w:val="%1、"/>
      <w:lvlJc w:val="left"/>
      <w:pPr>
        <w:ind w:left="720" w:hanging="720"/>
      </w:pPr>
      <w:rPr>
        <w:rFonts w:hint="default"/>
        <w:b/>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00C"/>
    <w:rsid w:val="0001544D"/>
    <w:rsid w:val="00075D9F"/>
    <w:rsid w:val="00077C0E"/>
    <w:rsid w:val="0009612F"/>
    <w:rsid w:val="000B2889"/>
    <w:rsid w:val="000B7530"/>
    <w:rsid w:val="0011218D"/>
    <w:rsid w:val="001263E7"/>
    <w:rsid w:val="00137437"/>
    <w:rsid w:val="00160A3A"/>
    <w:rsid w:val="00175058"/>
    <w:rsid w:val="001A3B0B"/>
    <w:rsid w:val="001C36CA"/>
    <w:rsid w:val="001E49BE"/>
    <w:rsid w:val="001F3008"/>
    <w:rsid w:val="00204111"/>
    <w:rsid w:val="002264A8"/>
    <w:rsid w:val="002C0AD1"/>
    <w:rsid w:val="002E2CA4"/>
    <w:rsid w:val="003350FB"/>
    <w:rsid w:val="0038668E"/>
    <w:rsid w:val="00394FAA"/>
    <w:rsid w:val="003B05BB"/>
    <w:rsid w:val="003F1222"/>
    <w:rsid w:val="003F50C0"/>
    <w:rsid w:val="004130F5"/>
    <w:rsid w:val="004551C9"/>
    <w:rsid w:val="00455719"/>
    <w:rsid w:val="00466762"/>
    <w:rsid w:val="004A7BD1"/>
    <w:rsid w:val="004D0E24"/>
    <w:rsid w:val="00521C75"/>
    <w:rsid w:val="00572F83"/>
    <w:rsid w:val="0058197E"/>
    <w:rsid w:val="005B072E"/>
    <w:rsid w:val="005F30DD"/>
    <w:rsid w:val="00601E12"/>
    <w:rsid w:val="006323D3"/>
    <w:rsid w:val="00634C39"/>
    <w:rsid w:val="006811FA"/>
    <w:rsid w:val="006B2C88"/>
    <w:rsid w:val="006E0FA7"/>
    <w:rsid w:val="007052E7"/>
    <w:rsid w:val="00740A48"/>
    <w:rsid w:val="007557F0"/>
    <w:rsid w:val="007A1528"/>
    <w:rsid w:val="007C4AD1"/>
    <w:rsid w:val="008159DE"/>
    <w:rsid w:val="0082510B"/>
    <w:rsid w:val="00874DA4"/>
    <w:rsid w:val="00892360"/>
    <w:rsid w:val="008937D9"/>
    <w:rsid w:val="008A0A7D"/>
    <w:rsid w:val="008B134F"/>
    <w:rsid w:val="008E626B"/>
    <w:rsid w:val="00960CF2"/>
    <w:rsid w:val="00977C26"/>
    <w:rsid w:val="009E5D06"/>
    <w:rsid w:val="00A4388D"/>
    <w:rsid w:val="00A61D79"/>
    <w:rsid w:val="00A93E8A"/>
    <w:rsid w:val="00AB53F8"/>
    <w:rsid w:val="00AB622C"/>
    <w:rsid w:val="00AD7526"/>
    <w:rsid w:val="00B0219C"/>
    <w:rsid w:val="00B14A5C"/>
    <w:rsid w:val="00B23F77"/>
    <w:rsid w:val="00BC5D67"/>
    <w:rsid w:val="00C40855"/>
    <w:rsid w:val="00C42B71"/>
    <w:rsid w:val="00C42F21"/>
    <w:rsid w:val="00C57C65"/>
    <w:rsid w:val="00C8689F"/>
    <w:rsid w:val="00CA3BEE"/>
    <w:rsid w:val="00CA6B8F"/>
    <w:rsid w:val="00CB2FE2"/>
    <w:rsid w:val="00CB5495"/>
    <w:rsid w:val="00D04503"/>
    <w:rsid w:val="00D22843"/>
    <w:rsid w:val="00D3465E"/>
    <w:rsid w:val="00D362B6"/>
    <w:rsid w:val="00D57E47"/>
    <w:rsid w:val="00D66A32"/>
    <w:rsid w:val="00D91B1E"/>
    <w:rsid w:val="00D9258C"/>
    <w:rsid w:val="00DA50EF"/>
    <w:rsid w:val="00DD000C"/>
    <w:rsid w:val="00DD6A68"/>
    <w:rsid w:val="00DD7152"/>
    <w:rsid w:val="00E04849"/>
    <w:rsid w:val="00E54D42"/>
    <w:rsid w:val="00E66465"/>
    <w:rsid w:val="00EA36DB"/>
    <w:rsid w:val="00ED6C67"/>
    <w:rsid w:val="00EF4EB6"/>
    <w:rsid w:val="00F02F7F"/>
    <w:rsid w:val="00F35500"/>
    <w:rsid w:val="00F6258A"/>
    <w:rsid w:val="00F76045"/>
    <w:rsid w:val="00FD0119"/>
    <w:rsid w:val="00FD035A"/>
    <w:rsid w:val="00FD0AC4"/>
    <w:rsid w:val="00FD3C15"/>
    <w:rsid w:val="00FD5D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D15D5"/>
  <w15:docId w15:val="{F607ECCA-6BBF-704D-A93E-042D01A0E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VerbatimChar">
    <w:name w:val="Verbatim Char"/>
    <w:rPr>
      <w:rFonts w:ascii="Consolas" w:hAnsi="Consolas"/>
      <w:sz w:val="22"/>
    </w:rPr>
  </w:style>
  <w:style w:type="character" w:styleId="a3">
    <w:name w:val="Placeholder Text"/>
    <w:basedOn w:val="a0"/>
    <w:uiPriority w:val="99"/>
    <w:semiHidden/>
    <w:rsid w:val="00CA3BEE"/>
    <w:rPr>
      <w:color w:val="808080"/>
    </w:rPr>
  </w:style>
  <w:style w:type="paragraph" w:styleId="a4">
    <w:name w:val="List Paragraph"/>
    <w:basedOn w:val="a"/>
    <w:uiPriority w:val="34"/>
    <w:qFormat/>
    <w:rsid w:val="00160A3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C1C16-2823-CC46-BB99-2682B8816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2148</Words>
  <Characters>12247</Characters>
  <Application>Microsoft Office Word</Application>
  <DocSecurity>0</DocSecurity>
  <Lines>102</Lines>
  <Paragraphs>28</Paragraphs>
  <ScaleCrop>false</ScaleCrop>
  <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Derek Chiang</cp:lastModifiedBy>
  <cp:revision>3</cp:revision>
  <cp:lastPrinted>2023-11-23T01:30:00Z</cp:lastPrinted>
  <dcterms:created xsi:type="dcterms:W3CDTF">2023-11-23T01:30:00Z</dcterms:created>
  <dcterms:modified xsi:type="dcterms:W3CDTF">2023-11-23T01:31:00Z</dcterms:modified>
</cp:coreProperties>
</file>