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26BD3446" w:rsidR="00BC669B" w:rsidRDefault="00C9676D">
      <w:r>
        <w:t xml:space="preserve">Homework for Chapter </w:t>
      </w:r>
      <w:r w:rsidR="004D7C1A">
        <w:t>9: Finding Front Doors</w:t>
      </w:r>
    </w:p>
    <w:p w14:paraId="5BE5ACC1" w14:textId="4500E2F6" w:rsidR="005A12B4" w:rsidRDefault="005A12B4" w:rsidP="0000798C">
      <w:pPr>
        <w:pStyle w:val="ListParagraph"/>
        <w:numPr>
          <w:ilvl w:val="0"/>
          <w:numId w:val="4"/>
        </w:numPr>
      </w:pPr>
      <w:r>
        <w:t xml:space="preserve">Which of the following describes when randomization of treatment occurs without a researcher controlling the randomization? </w:t>
      </w:r>
      <w:r w:rsidR="00EE675A">
        <w:t xml:space="preserve"> b</w:t>
      </w:r>
    </w:p>
    <w:p w14:paraId="5E84C98D" w14:textId="77777777" w:rsidR="005A12B4" w:rsidRDefault="005A12B4" w:rsidP="005A12B4">
      <w:pPr>
        <w:pStyle w:val="ListParagraph"/>
        <w:numPr>
          <w:ilvl w:val="1"/>
          <w:numId w:val="4"/>
        </w:numPr>
      </w:pPr>
      <w:r>
        <w:t xml:space="preserve">Exogenous variation </w:t>
      </w:r>
    </w:p>
    <w:p w14:paraId="24C069A9" w14:textId="77777777" w:rsidR="005A12B4" w:rsidRDefault="005A12B4" w:rsidP="005A12B4">
      <w:pPr>
        <w:pStyle w:val="ListParagraph"/>
        <w:numPr>
          <w:ilvl w:val="1"/>
          <w:numId w:val="4"/>
        </w:numPr>
      </w:pPr>
      <w:r>
        <w:t xml:space="preserve">Natural experiment </w:t>
      </w:r>
    </w:p>
    <w:p w14:paraId="7079E9CE" w14:textId="77777777" w:rsidR="005A12B4" w:rsidRDefault="005A12B4" w:rsidP="005A12B4">
      <w:pPr>
        <w:pStyle w:val="ListParagraph"/>
        <w:numPr>
          <w:ilvl w:val="1"/>
          <w:numId w:val="4"/>
        </w:numPr>
      </w:pPr>
      <w:r>
        <w:t xml:space="preserve">Instrumental variable </w:t>
      </w:r>
    </w:p>
    <w:p w14:paraId="2E22F14B" w14:textId="06380E0D" w:rsidR="0000798C" w:rsidRDefault="005A12B4" w:rsidP="005A12B4">
      <w:pPr>
        <w:pStyle w:val="ListParagraph"/>
        <w:numPr>
          <w:ilvl w:val="1"/>
          <w:numId w:val="4"/>
        </w:numPr>
      </w:pPr>
      <w:r>
        <w:t>Randomized experiment</w:t>
      </w:r>
    </w:p>
    <w:p w14:paraId="6C74DD30" w14:textId="4E0FDB2C" w:rsidR="00855DC9" w:rsidRDefault="00855DC9" w:rsidP="00DA66DA">
      <w:pPr>
        <w:pStyle w:val="ListParagraph"/>
        <w:numPr>
          <w:ilvl w:val="0"/>
          <w:numId w:val="4"/>
        </w:numPr>
      </w:pPr>
      <w:r>
        <w:t>Necessary conditions:</w:t>
      </w:r>
      <w:r w:rsidR="00EE675A">
        <w:t xml:space="preserve"> </w:t>
      </w:r>
    </w:p>
    <w:p w14:paraId="54BD34A0" w14:textId="5942649A" w:rsidR="0053685B" w:rsidRDefault="00855DC9" w:rsidP="00855DC9">
      <w:pPr>
        <w:pStyle w:val="ListParagraph"/>
        <w:numPr>
          <w:ilvl w:val="1"/>
          <w:numId w:val="4"/>
        </w:numPr>
      </w:pPr>
      <w:r>
        <w:t>What needs to be true about the variation we need to isolate when we’re trying to isolate</w:t>
      </w:r>
      <w:r w:rsidR="00DA66DA">
        <w:t xml:space="preserve"> front door paths</w:t>
      </w:r>
      <w:r>
        <w:t>?</w:t>
      </w:r>
    </w:p>
    <w:p w14:paraId="631A520B" w14:textId="6D38E4E9" w:rsidR="00EE675A" w:rsidRDefault="00CD06D3" w:rsidP="00EE675A">
      <w:pPr>
        <w:pStyle w:val="ListParagraph"/>
        <w:ind w:left="1440"/>
      </w:pPr>
      <w:r>
        <w:t>T</w:t>
      </w:r>
      <w:r w:rsidR="00B041BA">
        <w:t>he variation we need to isolate when we’re trying to isolate front door paths</w:t>
      </w:r>
      <w:r w:rsidR="00B041BA" w:rsidRPr="00B041BA">
        <w:t xml:space="preserve"> </w:t>
      </w:r>
      <w:r w:rsidR="00B041BA">
        <w:t>are only</w:t>
      </w:r>
      <w:r w:rsidR="00B041BA" w:rsidRPr="00B041BA">
        <w:t xml:space="preserve"> the variation in treatment that is driven by </w:t>
      </w:r>
      <w:r w:rsidR="003E24D0">
        <w:t>randomness</w:t>
      </w:r>
      <w:r w:rsidR="00BB37C4">
        <w:t xml:space="preserve"> when </w:t>
      </w:r>
      <w:r w:rsidR="00B041BA" w:rsidRPr="00B041BA">
        <w:t>any treatment that occurs for other reasons</w:t>
      </w:r>
      <w:r w:rsidR="00BB37C4">
        <w:t xml:space="preserve"> are </w:t>
      </w:r>
      <w:r w:rsidR="00BB37C4" w:rsidRPr="00B041BA">
        <w:t>toss</w:t>
      </w:r>
      <w:r w:rsidR="00BB37C4">
        <w:t>ed</w:t>
      </w:r>
      <w:r w:rsidR="00BB37C4" w:rsidRPr="00B041BA">
        <w:t xml:space="preserve"> out</w:t>
      </w:r>
      <w:r w:rsidR="00BB37C4">
        <w:t>.</w:t>
      </w:r>
    </w:p>
    <w:p w14:paraId="4ACA9F95" w14:textId="722E25AA" w:rsidR="00A7440C" w:rsidRDefault="0053685B" w:rsidP="00855DC9">
      <w:pPr>
        <w:pStyle w:val="ListParagraph"/>
        <w:numPr>
          <w:ilvl w:val="1"/>
          <w:numId w:val="4"/>
        </w:numPr>
      </w:pPr>
      <w:r>
        <w:t>How do we know that</w:t>
      </w:r>
      <w:r w:rsidR="00252E1B">
        <w:t xml:space="preserve"> the variation we get from a randomized controlled experiment </w:t>
      </w:r>
      <w:r w:rsidR="00DC73A8">
        <w:t>fulfills the condition(s) from part a?</w:t>
      </w:r>
    </w:p>
    <w:p w14:paraId="74638DA7" w14:textId="3AB2B7A8" w:rsidR="00BB37C4" w:rsidRDefault="002B0BCA" w:rsidP="00C2014D">
      <w:pPr>
        <w:pStyle w:val="ListParagraph"/>
        <w:ind w:left="1440"/>
      </w:pPr>
      <w:r>
        <w:t>T</w:t>
      </w:r>
      <w:r w:rsidRPr="002B0BCA">
        <w:t>he treatment was assigned randomly</w:t>
      </w:r>
      <w:r>
        <w:t xml:space="preserve"> in a randomized controlled experiment</w:t>
      </w:r>
      <w:r w:rsidRPr="002B0BCA">
        <w:t xml:space="preserve">, </w:t>
      </w:r>
      <w:r>
        <w:t>so</w:t>
      </w:r>
      <w:r w:rsidRPr="002B0BCA">
        <w:t xml:space="preserve"> for everyone in the experiment, variation in all the variables on all the back doors should be unrelated to whether they got the treatment or not</w:t>
      </w:r>
      <w:r>
        <w:t>, which closes</w:t>
      </w:r>
      <w:r w:rsidRPr="002B0BCA">
        <w:t xml:space="preserve"> all the back doors</w:t>
      </w:r>
      <w:r w:rsidR="00CD06D3">
        <w:t>.</w:t>
      </w:r>
      <w:r>
        <w:t xml:space="preserve"> </w:t>
      </w:r>
    </w:p>
    <w:p w14:paraId="2F7FBC33" w14:textId="0EA1C920" w:rsidR="00DA66DA" w:rsidRDefault="0058382A" w:rsidP="00A7440C">
      <w:pPr>
        <w:pStyle w:val="ListParagraph"/>
        <w:numPr>
          <w:ilvl w:val="0"/>
          <w:numId w:val="4"/>
        </w:numPr>
      </w:pPr>
      <w:r>
        <w:t xml:space="preserve">Describe </w:t>
      </w:r>
      <w:r w:rsidR="00963174">
        <w:t xml:space="preserve">the </w:t>
      </w:r>
      <w:r>
        <w:t>four major differences between randomized experiments and natural experiments</w:t>
      </w:r>
      <w:r w:rsidR="00963174">
        <w:t xml:space="preserve"> discussed in the chapter</w:t>
      </w:r>
      <w:r>
        <w:t>.</w:t>
      </w:r>
      <w:r w:rsidR="005E2368">
        <w:t xml:space="preserve"> </w:t>
      </w:r>
      <w:r w:rsidR="00963174">
        <w:t>As a bonus, there’s a fifth difference described in the chapter having to do with sample size and representativeness.</w:t>
      </w:r>
    </w:p>
    <w:p w14:paraId="6FAD90B0" w14:textId="765A4CE7" w:rsidR="00C2014D" w:rsidRDefault="00306056" w:rsidP="00306056">
      <w:pPr>
        <w:pStyle w:val="ListParagraph"/>
        <w:numPr>
          <w:ilvl w:val="0"/>
          <w:numId w:val="5"/>
        </w:numPr>
      </w:pPr>
      <w:r>
        <w:t xml:space="preserve">Sometimes there will be back doors from the Natural Randomness in natural experiments to the Outcome, which doesn’t happen with pure randomization in randomized experiments. </w:t>
      </w:r>
    </w:p>
    <w:p w14:paraId="06B55D67" w14:textId="77777777" w:rsidR="00306056" w:rsidRDefault="00306056" w:rsidP="00306056">
      <w:pPr>
        <w:pStyle w:val="ListParagraph"/>
        <w:numPr>
          <w:ilvl w:val="0"/>
          <w:numId w:val="5"/>
        </w:numPr>
      </w:pPr>
      <w:r>
        <w:t xml:space="preserve">Participants in natural experiments may not realize they’re a part of an experiment which may generate more realistic observations than in randomized experiments. </w:t>
      </w:r>
    </w:p>
    <w:p w14:paraId="587407C1" w14:textId="39AF5A9F" w:rsidR="00306056" w:rsidRDefault="00306056" w:rsidP="00306056">
      <w:pPr>
        <w:pStyle w:val="ListParagraph"/>
        <w:numPr>
          <w:ilvl w:val="0"/>
          <w:numId w:val="5"/>
        </w:numPr>
      </w:pPr>
      <w:r>
        <w:t xml:space="preserve">Sample sizes of natural experiments tend to be bigger than randomized experiments and unlike </w:t>
      </w:r>
      <w:r w:rsidR="00771BFA">
        <w:t xml:space="preserve">samples of </w:t>
      </w:r>
      <w:r>
        <w:t>randomized experiments</w:t>
      </w:r>
      <w:r w:rsidR="00771BFA">
        <w:t xml:space="preserve"> usually made up of a bunch of volunteers, </w:t>
      </w:r>
      <w:r>
        <w:t xml:space="preserve">participants in natural experiments are </w:t>
      </w:r>
      <w:r w:rsidR="00771BFA">
        <w:t xml:space="preserve">usually </w:t>
      </w:r>
      <w:r>
        <w:t xml:space="preserve">not volunteers of </w:t>
      </w:r>
      <w:r w:rsidR="00771BFA">
        <w:t>the</w:t>
      </w:r>
      <w:r>
        <w:t xml:space="preserve"> experiment</w:t>
      </w:r>
      <w:r w:rsidR="00771BFA">
        <w:t>. All this makes</w:t>
      </w:r>
      <w:r>
        <w:t xml:space="preserve"> sample</w:t>
      </w:r>
      <w:r w:rsidR="00771BFA">
        <w:t>s of natural experiments more representative of the target population than those of randomized experiments.</w:t>
      </w:r>
    </w:p>
    <w:p w14:paraId="17345257" w14:textId="768969C0" w:rsidR="00771BFA" w:rsidRDefault="00771BFA" w:rsidP="00306056">
      <w:pPr>
        <w:pStyle w:val="ListParagraph"/>
        <w:numPr>
          <w:ilvl w:val="0"/>
          <w:numId w:val="5"/>
        </w:numPr>
      </w:pPr>
      <w:r>
        <w:t>In natural experiments</w:t>
      </w:r>
      <w:r w:rsidRPr="00771BFA">
        <w:t xml:space="preserve">, we are isolating just the variation in treatment that is driven by the </w:t>
      </w:r>
      <w:proofErr w:type="spellStart"/>
      <w:r w:rsidRPr="00771BFA">
        <w:t>NaturalRandomness</w:t>
      </w:r>
      <w:proofErr w:type="spellEnd"/>
      <w:r>
        <w:t xml:space="preserve"> and</w:t>
      </w:r>
      <w:r w:rsidRPr="00771BFA">
        <w:t xml:space="preserve"> tossing out any treatment that occurs for other reasons. </w:t>
      </w:r>
      <w:proofErr w:type="gramStart"/>
      <w:r w:rsidRPr="00771BFA">
        <w:t>So</w:t>
      </w:r>
      <w:proofErr w:type="gramEnd"/>
      <w:r w:rsidRPr="00771BFA">
        <w:t xml:space="preserve"> we are seeing the e</w:t>
      </w:r>
      <w:r>
        <w:t>ff</w:t>
      </w:r>
      <w:r w:rsidRPr="00771BFA">
        <w:t xml:space="preserve">ect only among people who are sensitive to </w:t>
      </w:r>
      <w:proofErr w:type="spellStart"/>
      <w:r w:rsidRPr="00771BFA">
        <w:t>NaturalRandomness</w:t>
      </w:r>
      <w:proofErr w:type="spellEnd"/>
      <w:r>
        <w:t>. I</w:t>
      </w:r>
      <w:r w:rsidRPr="00771BFA">
        <w:t>f the e</w:t>
      </w:r>
      <w:r>
        <w:t>ffe</w:t>
      </w:r>
      <w:r w:rsidRPr="00771BFA">
        <w:t>ct would be di</w:t>
      </w:r>
      <w:r>
        <w:t>ff</w:t>
      </w:r>
      <w:r w:rsidRPr="00771BFA">
        <w:t xml:space="preserve">erent among another group of people, we won’t </w:t>
      </w:r>
      <w:r>
        <w:t>learn</w:t>
      </w:r>
      <w:r w:rsidRPr="00771BFA">
        <w:t xml:space="preserve"> it for </w:t>
      </w:r>
      <w:r>
        <w:t xml:space="preserve">the group we observe </w:t>
      </w:r>
      <w:r w:rsidRPr="00771BFA">
        <w:t>with a natural experiment</w:t>
      </w:r>
      <w:r>
        <w:t>.</w:t>
      </w:r>
    </w:p>
    <w:p w14:paraId="10AAE496" w14:textId="54B8E5C9" w:rsidR="00771BFA" w:rsidRDefault="006B59E6" w:rsidP="006B59E6">
      <w:pPr>
        <w:pStyle w:val="ListParagraph"/>
        <w:numPr>
          <w:ilvl w:val="0"/>
          <w:numId w:val="5"/>
        </w:numPr>
      </w:pPr>
      <w:r>
        <w:t xml:space="preserve">People believe the exogeneity of pure randomization in randomized experiments. But convincing people that </w:t>
      </w:r>
      <w:r w:rsidR="00E577DD">
        <w:t>the</w:t>
      </w:r>
      <w:r>
        <w:t xml:space="preserve"> not-perfectly-random source of exogenous </w:t>
      </w:r>
      <w:r w:rsidRPr="006B59E6">
        <w:t xml:space="preserve">variation </w:t>
      </w:r>
      <w:r w:rsidR="00B52854">
        <w:t>in natural experiments</w:t>
      </w:r>
      <w:r w:rsidR="00B52854" w:rsidRPr="006B59E6">
        <w:t xml:space="preserve"> </w:t>
      </w:r>
      <w:r w:rsidRPr="006B59E6">
        <w:t xml:space="preserve">is exogenous in </w:t>
      </w:r>
      <w:r>
        <w:t>the</w:t>
      </w:r>
      <w:r w:rsidRPr="006B59E6">
        <w:t xml:space="preserve"> data generating process</w:t>
      </w:r>
      <w:r w:rsidR="00B52854">
        <w:t xml:space="preserve"> </w:t>
      </w:r>
      <w:r w:rsidR="00B52854" w:rsidRPr="006B59E6">
        <w:t>can be a tall order</w:t>
      </w:r>
      <w:r w:rsidRPr="006B59E6">
        <w:t>, given that we’re doing social science where everything is related to everything else.</w:t>
      </w:r>
    </w:p>
    <w:p w14:paraId="50F6AE98" w14:textId="77777777" w:rsidR="002B0583" w:rsidRDefault="00887207" w:rsidP="002B0583">
      <w:pPr>
        <w:pStyle w:val="ListParagraph"/>
        <w:numPr>
          <w:ilvl w:val="0"/>
          <w:numId w:val="4"/>
        </w:numPr>
      </w:pPr>
      <w:r>
        <w:t xml:space="preserve">Provide </w:t>
      </w:r>
      <w:r w:rsidR="00FC1916">
        <w:t>an example of a</w:t>
      </w:r>
      <w:r>
        <w:t xml:space="preserve"> of research question that </w:t>
      </w:r>
      <w:r w:rsidR="00FC1916">
        <w:t>is</w:t>
      </w:r>
      <w:r>
        <w:t xml:space="preserve"> causal in nature but cannot be feasibly answered by a randomized experiment. Explain your reasoning.</w:t>
      </w:r>
      <w:r w:rsidR="002B0583">
        <w:t xml:space="preserve"> </w:t>
      </w:r>
    </w:p>
    <w:p w14:paraId="3EC4FB3A" w14:textId="17F77C17" w:rsidR="00E577DD" w:rsidRDefault="002B0583" w:rsidP="00F55B7F">
      <w:pPr>
        <w:pStyle w:val="ListParagraph"/>
      </w:pPr>
      <w:r w:rsidRPr="002B0583">
        <w:rPr>
          <w:rStyle w:val="c15"/>
          <w:color w:val="000000"/>
        </w:rPr>
        <w:t xml:space="preserve">The research question </w:t>
      </w:r>
      <w:r>
        <w:rPr>
          <w:rStyle w:val="c15"/>
          <w:color w:val="000000"/>
        </w:rPr>
        <w:t>that “</w:t>
      </w:r>
      <w:r w:rsidRPr="002B0583">
        <w:rPr>
          <w:rStyle w:val="c15"/>
          <w:color w:val="000000"/>
        </w:rPr>
        <w:t>Does damage to a person’s hippocampus impair the formation of long-term memory traces?</w:t>
      </w:r>
      <w:r>
        <w:rPr>
          <w:rStyle w:val="c15"/>
          <w:color w:val="000000"/>
        </w:rPr>
        <w:t xml:space="preserve">” </w:t>
      </w:r>
      <w:r w:rsidRPr="002B0583">
        <w:rPr>
          <w:rStyle w:val="c15"/>
          <w:color w:val="000000"/>
        </w:rPr>
        <w:t xml:space="preserve">can be about a causal relationship, but </w:t>
      </w:r>
      <w:r w:rsidR="00F55B7F">
        <w:rPr>
          <w:rStyle w:val="c15"/>
          <w:color w:val="000000"/>
        </w:rPr>
        <w:t>i</w:t>
      </w:r>
      <w:r w:rsidR="00F55B7F" w:rsidRPr="00F55B7F">
        <w:rPr>
          <w:rStyle w:val="c15"/>
          <w:color w:val="000000"/>
        </w:rPr>
        <w:t xml:space="preserve">t is </w:t>
      </w:r>
      <w:r w:rsidR="00F55B7F">
        <w:rPr>
          <w:rStyle w:val="c15"/>
          <w:color w:val="000000"/>
        </w:rPr>
        <w:t xml:space="preserve">not </w:t>
      </w:r>
      <w:r w:rsidR="00F55B7F" w:rsidRPr="00F55B7F">
        <w:rPr>
          <w:rStyle w:val="c15"/>
          <w:color w:val="000000"/>
        </w:rPr>
        <w:t xml:space="preserve">possible, feasible, </w:t>
      </w:r>
      <w:r w:rsidR="00F55B7F">
        <w:rPr>
          <w:rStyle w:val="c15"/>
          <w:color w:val="000000"/>
        </w:rPr>
        <w:t>or</w:t>
      </w:r>
      <w:r w:rsidR="00F55B7F" w:rsidRPr="00F55B7F">
        <w:rPr>
          <w:rStyle w:val="c15"/>
          <w:color w:val="000000"/>
        </w:rPr>
        <w:t xml:space="preserve"> ethical to manipulate the independent variable</w:t>
      </w:r>
      <w:r w:rsidR="00F55B7F">
        <w:rPr>
          <w:rStyle w:val="c15"/>
          <w:color w:val="000000"/>
        </w:rPr>
        <w:t xml:space="preserve"> or</w:t>
      </w:r>
      <w:r w:rsidR="00F55B7F" w:rsidRPr="00F55B7F">
        <w:rPr>
          <w:rStyle w:val="c15"/>
          <w:color w:val="000000"/>
        </w:rPr>
        <w:t xml:space="preserve"> randomly assign participants to conditions</w:t>
      </w:r>
      <w:r w:rsidR="00F55B7F">
        <w:rPr>
          <w:rStyle w:val="c15"/>
          <w:color w:val="000000"/>
        </w:rPr>
        <w:t xml:space="preserve"> </w:t>
      </w:r>
      <w:r w:rsidR="00CD06D3">
        <w:rPr>
          <w:rStyle w:val="c15"/>
          <w:color w:val="000000"/>
        </w:rPr>
        <w:lastRenderedPageBreak/>
        <w:t xml:space="preserve">(cause damages to a random group of people’ </w:t>
      </w:r>
      <w:r w:rsidR="00CD06D3" w:rsidRPr="00CD06D3">
        <w:rPr>
          <w:rStyle w:val="c15"/>
          <w:color w:val="000000"/>
        </w:rPr>
        <w:t>hippocampi</w:t>
      </w:r>
      <w:r w:rsidR="00CD06D3">
        <w:rPr>
          <w:rStyle w:val="c15"/>
          <w:color w:val="000000"/>
        </w:rPr>
        <w:t xml:space="preserve"> and do nothing to another random group of people’ </w:t>
      </w:r>
      <w:r w:rsidR="00CD06D3" w:rsidRPr="00CD06D3">
        <w:rPr>
          <w:rStyle w:val="c15"/>
          <w:color w:val="000000"/>
        </w:rPr>
        <w:t>hippocampi</w:t>
      </w:r>
      <w:r w:rsidR="00CD06D3">
        <w:rPr>
          <w:rStyle w:val="c15"/>
          <w:color w:val="000000"/>
        </w:rPr>
        <w:t xml:space="preserve">) </w:t>
      </w:r>
      <w:r w:rsidR="00F55B7F">
        <w:rPr>
          <w:rStyle w:val="c15"/>
          <w:color w:val="000000"/>
        </w:rPr>
        <w:t xml:space="preserve">as in </w:t>
      </w:r>
      <w:r w:rsidR="00F55B7F">
        <w:t>a randomized experiment.</w:t>
      </w:r>
    </w:p>
    <w:p w14:paraId="3E4DEB0A" w14:textId="47B60AEE" w:rsidR="0099566F" w:rsidRDefault="0090445E" w:rsidP="0099566F">
      <w:pPr>
        <w:pStyle w:val="ListParagraph"/>
        <w:numPr>
          <w:ilvl w:val="0"/>
          <w:numId w:val="4"/>
        </w:numPr>
      </w:pPr>
      <w:r>
        <w:t>Define the concept of exogenous variation.</w:t>
      </w:r>
    </w:p>
    <w:p w14:paraId="2DCE398F" w14:textId="688C4CD2" w:rsidR="0099566F" w:rsidRDefault="0099566F" w:rsidP="009770D5">
      <w:pPr>
        <w:pStyle w:val="ListParagraph"/>
      </w:pPr>
      <w:r>
        <w:t>Exogenous variation is a source of variation in treatment that has no open back doors</w:t>
      </w:r>
      <w:r w:rsidR="009770D5">
        <w:t xml:space="preserve"> (</w:t>
      </w:r>
      <w:r w:rsidR="009770D5" w:rsidRPr="009770D5">
        <w:t xml:space="preserve">the assignment of treatment versus control is known to be external to the processes that generate the outcomes that </w:t>
      </w:r>
      <w:r w:rsidR="009770D5">
        <w:t>under</w:t>
      </w:r>
      <w:r w:rsidR="009770D5" w:rsidRPr="009770D5">
        <w:t xml:space="preserve"> study</w:t>
      </w:r>
      <w:r w:rsidR="009770D5">
        <w:t>)</w:t>
      </w:r>
      <w:r>
        <w:t>. Any path we can walk from the source of exogenous variation to the outcome must be closed</w:t>
      </w:r>
      <w:r w:rsidR="009770D5">
        <w:t xml:space="preserve"> </w:t>
      </w:r>
      <w:r>
        <w:t>or contain the treatment. An ideal source of exogenous variation is not caused by any other variable that belongs on the causal diagram.</w:t>
      </w:r>
      <w:r w:rsidR="009770D5">
        <w:t xml:space="preserve"> </w:t>
      </w:r>
      <w:r>
        <w:t xml:space="preserve">This means that we can use plenty of things as sources of exogenous variation even if </w:t>
      </w:r>
      <w:r w:rsidR="009770D5">
        <w:t>they’re</w:t>
      </w:r>
      <w:r>
        <w:t xml:space="preserve"> not purely random,</w:t>
      </w:r>
      <w:r w:rsidR="009770D5">
        <w:t xml:space="preserve"> so</w:t>
      </w:r>
      <w:r>
        <w:t xml:space="preserve"> long as </w:t>
      </w:r>
      <w:r w:rsidR="009770D5">
        <w:t>they’re</w:t>
      </w:r>
      <w:r>
        <w:t xml:space="preserve"> as good as random in the context of </w:t>
      </w:r>
      <w:r w:rsidR="009770D5">
        <w:t>the</w:t>
      </w:r>
      <w:r>
        <w:t xml:space="preserve"> data generating process.</w:t>
      </w:r>
    </w:p>
    <w:p w14:paraId="5611A7DE" w14:textId="77777777" w:rsidR="00AB4A2F" w:rsidRDefault="00393E5C" w:rsidP="00AB4A2F">
      <w:pPr>
        <w:pStyle w:val="ListParagraph"/>
        <w:numPr>
          <w:ilvl w:val="0"/>
          <w:numId w:val="4"/>
        </w:numPr>
      </w:pPr>
      <w:r>
        <w:t>Provide an example of a natural experiment. It could be an idea of your own, from the book, or from a study you read.</w:t>
      </w:r>
      <w:r w:rsidR="00AB4A2F">
        <w:t xml:space="preserve"> </w:t>
      </w:r>
    </w:p>
    <w:p w14:paraId="724AB9B2" w14:textId="36D72E1F" w:rsidR="00AB4A2F" w:rsidRDefault="00AB4A2F" w:rsidP="00AB4A2F">
      <w:pPr>
        <w:pStyle w:val="ListParagraph"/>
      </w:pPr>
      <w:r w:rsidRPr="00AB4A2F">
        <w:rPr>
          <w:rFonts w:eastAsiaTheme="minorHAnsi"/>
        </w:rPr>
        <w:t>In preparation for the Beijing Olympics in 2008, the Chinese government introduced several measures to improve the city’s poor air quality, including restrictions on vehicle use, the temporary closure of factories and construction projects, and seeding clouds to induce rain. These changes effectively reduced air pollution during the Olympic period, after which things returned to normal, therefore creating a sharply defined window of relatively good air quality.</w:t>
      </w:r>
      <w:r>
        <w:t xml:space="preserve"> Researchers </w:t>
      </w:r>
      <w:r w:rsidRPr="00AB4A2F">
        <w:t>used this sudden reduction in pollution to compare its effects on the weight of 83,672 babies born in four districts of Beijing during the Olympics (August 8 – September 24) against the weight of babies born during the same period in 2007 and 2009. They found that the babies born in 2008 were 23 grams (0.05 pounds) heavier on average, suggesting that air pollution does interfere with fetal development.</w:t>
      </w:r>
    </w:p>
    <w:p w14:paraId="4F857623" w14:textId="2A333F1D" w:rsidR="007976F5" w:rsidRDefault="00393E5C" w:rsidP="00393E5C">
      <w:pPr>
        <w:pStyle w:val="ListParagraph"/>
        <w:numPr>
          <w:ilvl w:val="1"/>
          <w:numId w:val="4"/>
        </w:numPr>
      </w:pPr>
      <w:r>
        <w:t>Draw a causal diagram</w:t>
      </w:r>
      <w:r w:rsidR="00892CFC">
        <w:t xml:space="preserve"> using 5-10 variables</w:t>
      </w:r>
      <w:r>
        <w:t xml:space="preserve">. </w:t>
      </w:r>
    </w:p>
    <w:p w14:paraId="632DD309" w14:textId="463EC69F" w:rsidR="00F55B7F" w:rsidRDefault="00F55B7F" w:rsidP="00F55B7F">
      <w:pPr>
        <w:pStyle w:val="ListParagraph"/>
        <w:ind w:left="1440"/>
      </w:pPr>
    </w:p>
    <w:p w14:paraId="4035F8C0" w14:textId="26C3FBAE" w:rsidR="00AB4A2F" w:rsidRDefault="00B662B5" w:rsidP="00F55B7F">
      <w:pPr>
        <w:pStyle w:val="ListParagraph"/>
        <w:ind w:left="1440"/>
      </w:pPr>
      <w:r>
        <w:rPr>
          <w:noProof/>
        </w:rPr>
        <mc:AlternateContent>
          <mc:Choice Requires="wps">
            <w:drawing>
              <wp:anchor distT="0" distB="0" distL="114300" distR="114300" simplePos="0" relativeHeight="251686912" behindDoc="0" locked="0" layoutInCell="1" allowOverlap="1" wp14:anchorId="2B591C0F" wp14:editId="6CC48545">
                <wp:simplePos x="0" y="0"/>
                <wp:positionH relativeFrom="column">
                  <wp:posOffset>4581331</wp:posOffset>
                </wp:positionH>
                <wp:positionV relativeFrom="paragraph">
                  <wp:posOffset>42973</wp:posOffset>
                </wp:positionV>
                <wp:extent cx="1372377" cy="283210"/>
                <wp:effectExtent l="0" t="0" r="12065" b="8890"/>
                <wp:wrapNone/>
                <wp:docPr id="22" name="Text Box 22"/>
                <wp:cNvGraphicFramePr/>
                <a:graphic xmlns:a="http://schemas.openxmlformats.org/drawingml/2006/main">
                  <a:graphicData uri="http://schemas.microsoft.com/office/word/2010/wordprocessingShape">
                    <wps:wsp>
                      <wps:cNvSpPr txBox="1"/>
                      <wps:spPr>
                        <a:xfrm>
                          <a:off x="0" y="0"/>
                          <a:ext cx="1372377" cy="283210"/>
                        </a:xfrm>
                        <a:prstGeom prst="rect">
                          <a:avLst/>
                        </a:prstGeom>
                        <a:ln/>
                      </wps:spPr>
                      <wps:style>
                        <a:lnRef idx="2">
                          <a:schemeClr val="dk1"/>
                        </a:lnRef>
                        <a:fillRef idx="1">
                          <a:schemeClr val="lt1"/>
                        </a:fillRef>
                        <a:effectRef idx="0">
                          <a:schemeClr val="dk1"/>
                        </a:effectRef>
                        <a:fontRef idx="minor">
                          <a:schemeClr val="dk1"/>
                        </a:fontRef>
                      </wps:style>
                      <wps:txbx>
                        <w:txbxContent>
                          <w:p w14:paraId="46178762" w14:textId="3CC9C9EA" w:rsidR="002F7596" w:rsidRDefault="00B662B5" w:rsidP="002F7596">
                            <w:r>
                              <w:t xml:space="preserve">Use of </w:t>
                            </w:r>
                            <w:r w:rsidR="008858A0">
                              <w:t>A</w:t>
                            </w:r>
                            <w:r w:rsidR="008858A0" w:rsidRPr="008858A0">
                              <w:t xml:space="preserve">ir </w:t>
                            </w:r>
                            <w:r w:rsidR="008858A0">
                              <w:t>F</w:t>
                            </w:r>
                            <w:r w:rsidR="008858A0" w:rsidRPr="008858A0">
                              <w:t>iltration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91C0F" id="_x0000_t202" coordsize="21600,21600" o:spt="202" path="m,l,21600r21600,l21600,xe">
                <v:stroke joinstyle="miter"/>
                <v:path gradientshapeok="t" o:connecttype="rect"/>
              </v:shapetype>
              <v:shape id="Text Box 22" o:spid="_x0000_s1026" type="#_x0000_t202" style="position:absolute;left:0;text-align:left;margin-left:360.75pt;margin-top:3.4pt;width:108.05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" fillcolor="white [3201]" strokecolor="black [3200]" strokeweight="1pt">
                <v:textbox>
                  <w:txbxContent>
                    <w:p w14:paraId="46178762" w14:textId="3CC9C9EA" w:rsidR="002F7596" w:rsidRDefault="00B662B5" w:rsidP="002F7596">
                      <w:r>
                        <w:t xml:space="preserve">Use of </w:t>
                      </w:r>
                      <w:r w:rsidR="008858A0">
                        <w:t>A</w:t>
                      </w:r>
                      <w:r w:rsidR="008858A0" w:rsidRPr="008858A0">
                        <w:t xml:space="preserve">ir </w:t>
                      </w:r>
                      <w:r w:rsidR="008858A0">
                        <w:t>F</w:t>
                      </w:r>
                      <w:r w:rsidR="008858A0" w:rsidRPr="008858A0">
                        <w:t>iltration</w:t>
                      </w:r>
                    </w:p>
                  </w:txbxContent>
                </v:textbox>
              </v:shape>
            </w:pict>
          </mc:Fallback>
        </mc:AlternateContent>
      </w:r>
      <w:r w:rsidR="008858A0">
        <w:rPr>
          <w:noProof/>
        </w:rPr>
        <mc:AlternateContent>
          <mc:Choice Requires="wps">
            <w:drawing>
              <wp:anchor distT="0" distB="0" distL="114300" distR="114300" simplePos="0" relativeHeight="251695104" behindDoc="0" locked="0" layoutInCell="1" allowOverlap="1" wp14:anchorId="2554BDD3" wp14:editId="583C7A82">
                <wp:simplePos x="0" y="0"/>
                <wp:positionH relativeFrom="column">
                  <wp:posOffset>4287520</wp:posOffset>
                </wp:positionH>
                <wp:positionV relativeFrom="paragraph">
                  <wp:posOffset>166582</wp:posOffset>
                </wp:positionV>
                <wp:extent cx="291253" cy="399626"/>
                <wp:effectExtent l="25400" t="0" r="13970" b="32385"/>
                <wp:wrapNone/>
                <wp:docPr id="31" name="Straight Arrow Connector 31"/>
                <wp:cNvGraphicFramePr/>
                <a:graphic xmlns:a="http://schemas.openxmlformats.org/drawingml/2006/main">
                  <a:graphicData uri="http://schemas.microsoft.com/office/word/2010/wordprocessingShape">
                    <wps:wsp>
                      <wps:cNvCnPr/>
                      <wps:spPr>
                        <a:xfrm flipH="1">
                          <a:off x="0" y="0"/>
                          <a:ext cx="291253" cy="399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A9049" id="_x0000_t32" coordsize="21600,21600" o:spt="32" o:oned="t" path="m,l21600,21600e" filled="f">
                <v:path arrowok="t" fillok="f" o:connecttype="none"/>
                <o:lock v:ext="edit" shapetype="t"/>
              </v:shapetype>
              <v:shape id="Straight Arrow Connector 31" o:spid="_x0000_s1026" type="#_x0000_t32" style="position:absolute;margin-left:337.6pt;margin-top:13.1pt;width:22.95pt;height:31.4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74624" behindDoc="0" locked="0" layoutInCell="1" allowOverlap="1" wp14:anchorId="18AD5C05" wp14:editId="285253DC">
                <wp:simplePos x="0" y="0"/>
                <wp:positionH relativeFrom="column">
                  <wp:posOffset>826135</wp:posOffset>
                </wp:positionH>
                <wp:positionV relativeFrom="paragraph">
                  <wp:posOffset>224790</wp:posOffset>
                </wp:positionV>
                <wp:extent cx="453390" cy="467360"/>
                <wp:effectExtent l="0" t="25400" r="41910" b="15240"/>
                <wp:wrapNone/>
                <wp:docPr id="13" name="Straight Arrow Connector 13"/>
                <wp:cNvGraphicFramePr/>
                <a:graphic xmlns:a="http://schemas.openxmlformats.org/drawingml/2006/main">
                  <a:graphicData uri="http://schemas.microsoft.com/office/word/2010/wordprocessingShape">
                    <wps:wsp>
                      <wps:cNvCnPr/>
                      <wps:spPr>
                        <a:xfrm flipV="1">
                          <a:off x="0" y="0"/>
                          <a:ext cx="45339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C6D7F" id="Straight Arrow Connector 13" o:spid="_x0000_s1026" type="#_x0000_t32" style="position:absolute;margin-left:65.05pt;margin-top:17.7pt;width:35.7pt;height:36.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71552" behindDoc="0" locked="0" layoutInCell="1" allowOverlap="1" wp14:anchorId="4503C200" wp14:editId="43C30A94">
                <wp:simplePos x="0" y="0"/>
                <wp:positionH relativeFrom="column">
                  <wp:posOffset>1280160</wp:posOffset>
                </wp:positionH>
                <wp:positionV relativeFrom="paragraph">
                  <wp:posOffset>95250</wp:posOffset>
                </wp:positionV>
                <wp:extent cx="887095" cy="284480"/>
                <wp:effectExtent l="0" t="0" r="14605" b="7620"/>
                <wp:wrapNone/>
                <wp:docPr id="6" name="Text Box 6"/>
                <wp:cNvGraphicFramePr/>
                <a:graphic xmlns:a="http://schemas.openxmlformats.org/drawingml/2006/main">
                  <a:graphicData uri="http://schemas.microsoft.com/office/word/2010/wordprocessingShape">
                    <wps:wsp>
                      <wps:cNvSpPr txBox="1"/>
                      <wps:spPr>
                        <a:xfrm>
                          <a:off x="0" y="0"/>
                          <a:ext cx="887095" cy="284480"/>
                        </a:xfrm>
                        <a:prstGeom prst="rect">
                          <a:avLst/>
                        </a:prstGeom>
                        <a:ln/>
                      </wps:spPr>
                      <wps:style>
                        <a:lnRef idx="2">
                          <a:schemeClr val="dk1"/>
                        </a:lnRef>
                        <a:fillRef idx="1">
                          <a:schemeClr val="lt1"/>
                        </a:fillRef>
                        <a:effectRef idx="0">
                          <a:schemeClr val="dk1"/>
                        </a:effectRef>
                        <a:fontRef idx="minor">
                          <a:schemeClr val="dk1"/>
                        </a:fontRef>
                      </wps:style>
                      <wps:txbx>
                        <w:txbxContent>
                          <w:p w14:paraId="4FE118A2" w14:textId="3FF208FA" w:rsidR="00276FCB" w:rsidRDefault="00276FCB" w:rsidP="00276FCB">
                            <w:r>
                              <w:t>V</w:t>
                            </w:r>
                            <w:r w:rsidRPr="00276FCB">
                              <w:t xml:space="preserve">ehicle </w:t>
                            </w:r>
                            <w:r>
                              <w:t>U</w:t>
                            </w:r>
                            <w:r w:rsidRPr="00276FCB">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C200" id="Text Box 6" o:spid="_x0000_s1027" type="#_x0000_t202" style="position:absolute;left:0;text-align:left;margin-left:100.8pt;margin-top:7.5pt;width:69.85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" fillcolor="white [3201]" strokecolor="black [3200]" strokeweight="1pt">
                <v:textbox>
                  <w:txbxContent>
                    <w:p w14:paraId="4FE118A2" w14:textId="3FF208FA" w:rsidR="00276FCB" w:rsidRDefault="00276FCB" w:rsidP="00276FCB">
                      <w:r>
                        <w:t>V</w:t>
                      </w:r>
                      <w:r w:rsidRPr="00276FCB">
                        <w:t xml:space="preserve">ehicle </w:t>
                      </w:r>
                      <w:r>
                        <w:t>U</w:t>
                      </w:r>
                      <w:r w:rsidRPr="00276FCB">
                        <w:t>se</w:t>
                      </w:r>
                    </w:p>
                  </w:txbxContent>
                </v:textbox>
              </v:shape>
            </w:pict>
          </mc:Fallback>
        </mc:AlternateContent>
      </w:r>
      <w:r w:rsidR="00E11025">
        <w:rPr>
          <w:noProof/>
        </w:rPr>
        <mc:AlternateContent>
          <mc:Choice Requires="wps">
            <w:drawing>
              <wp:anchor distT="0" distB="0" distL="114300" distR="114300" simplePos="0" relativeHeight="251673600" behindDoc="0" locked="0" layoutInCell="1" allowOverlap="1" wp14:anchorId="6B160A7F" wp14:editId="6538813E">
                <wp:simplePos x="0" y="0"/>
                <wp:positionH relativeFrom="column">
                  <wp:posOffset>-617220</wp:posOffset>
                </wp:positionH>
                <wp:positionV relativeFrom="paragraph">
                  <wp:posOffset>535940</wp:posOffset>
                </wp:positionV>
                <wp:extent cx="1442720" cy="284480"/>
                <wp:effectExtent l="0" t="0" r="17780" b="7620"/>
                <wp:wrapNone/>
                <wp:docPr id="7" name="Text Box 7"/>
                <wp:cNvGraphicFramePr/>
                <a:graphic xmlns:a="http://schemas.openxmlformats.org/drawingml/2006/main">
                  <a:graphicData uri="http://schemas.microsoft.com/office/word/2010/wordprocessingShape">
                    <wps:wsp>
                      <wps:cNvSpPr txBox="1"/>
                      <wps:spPr>
                        <a:xfrm>
                          <a:off x="0" y="0"/>
                          <a:ext cx="1442720" cy="284480"/>
                        </a:xfrm>
                        <a:prstGeom prst="rect">
                          <a:avLst/>
                        </a:prstGeom>
                        <a:ln/>
                      </wps:spPr>
                      <wps:style>
                        <a:lnRef idx="2">
                          <a:schemeClr val="dk1"/>
                        </a:lnRef>
                        <a:fillRef idx="1">
                          <a:schemeClr val="lt1"/>
                        </a:fillRef>
                        <a:effectRef idx="0">
                          <a:schemeClr val="dk1"/>
                        </a:effectRef>
                        <a:fontRef idx="minor">
                          <a:schemeClr val="dk1"/>
                        </a:fontRef>
                      </wps:style>
                      <wps:txbx>
                        <w:txbxContent>
                          <w:p w14:paraId="3F1AE3C7" w14:textId="2BBD2459" w:rsidR="00276FCB" w:rsidRDefault="00276FCB" w:rsidP="00276FCB">
                            <w:proofErr w:type="spellStart"/>
                            <w:r>
                              <w:t>AntiAirPolutionPolicy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60A7F" id="Text Box 7" o:spid="_x0000_s1028" type="#_x0000_t202" style="position:absolute;left:0;text-align:left;margin-left:-48.6pt;margin-top:42.2pt;width:113.6pt;height:2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" fillcolor="white [3201]" strokecolor="black [3200]" strokeweight="1pt">
                <v:textbox>
                  <w:txbxContent>
                    <w:p w14:paraId="3F1AE3C7" w14:textId="2BBD2459" w:rsidR="00276FCB" w:rsidRDefault="00276FCB" w:rsidP="00276FCB">
                      <w:proofErr w:type="spellStart"/>
                      <w:r>
                        <w:t>AntiAirPolutionPolicy</w:t>
                      </w:r>
                      <w:proofErr w:type="spellEnd"/>
                    </w:p>
                  </w:txbxContent>
                </v:textbox>
              </v:shape>
            </w:pict>
          </mc:Fallback>
        </mc:AlternateContent>
      </w:r>
      <w:r w:rsidR="00E11025">
        <w:rPr>
          <w:noProof/>
        </w:rPr>
        <mc:AlternateContent>
          <mc:Choice Requires="wps">
            <w:drawing>
              <wp:anchor distT="0" distB="0" distL="114300" distR="114300" simplePos="0" relativeHeight="251663360" behindDoc="0" locked="0" layoutInCell="1" allowOverlap="1" wp14:anchorId="3A473A99" wp14:editId="0FD47927">
                <wp:simplePos x="0" y="0"/>
                <wp:positionH relativeFrom="column">
                  <wp:posOffset>1280160</wp:posOffset>
                </wp:positionH>
                <wp:positionV relativeFrom="paragraph">
                  <wp:posOffset>535940</wp:posOffset>
                </wp:positionV>
                <wp:extent cx="2241550" cy="284480"/>
                <wp:effectExtent l="0" t="0" r="19050" b="7620"/>
                <wp:wrapNone/>
                <wp:docPr id="2" name="Text Box 2"/>
                <wp:cNvGraphicFramePr/>
                <a:graphic xmlns:a="http://schemas.openxmlformats.org/drawingml/2006/main">
                  <a:graphicData uri="http://schemas.microsoft.com/office/word/2010/wordprocessingShape">
                    <wps:wsp>
                      <wps:cNvSpPr txBox="1"/>
                      <wps:spPr>
                        <a:xfrm>
                          <a:off x="0" y="0"/>
                          <a:ext cx="2241550" cy="284480"/>
                        </a:xfrm>
                        <a:prstGeom prst="rect">
                          <a:avLst/>
                        </a:prstGeom>
                        <a:ln/>
                      </wps:spPr>
                      <wps:style>
                        <a:lnRef idx="2">
                          <a:schemeClr val="dk1"/>
                        </a:lnRef>
                        <a:fillRef idx="1">
                          <a:schemeClr val="lt1"/>
                        </a:fillRef>
                        <a:effectRef idx="0">
                          <a:schemeClr val="dk1"/>
                        </a:effectRef>
                        <a:fontRef idx="minor">
                          <a:schemeClr val="dk1"/>
                        </a:fontRef>
                      </wps:style>
                      <wps:txbx>
                        <w:txbxContent>
                          <w:p w14:paraId="17B9151D" w14:textId="4895C0FA" w:rsidR="00B7621B" w:rsidRDefault="00276FCB" w:rsidP="00B7621B">
                            <w:r>
                              <w:t>F</w:t>
                            </w:r>
                            <w:r w:rsidRPr="00276FCB">
                              <w:t xml:space="preserve">actories </w:t>
                            </w:r>
                            <w:r>
                              <w:t>&amp;</w:t>
                            </w:r>
                            <w:r w:rsidRPr="00276FCB">
                              <w:t xml:space="preserve"> </w:t>
                            </w:r>
                            <w:r>
                              <w:t>C</w:t>
                            </w:r>
                            <w:r w:rsidRPr="00276FCB">
                              <w:t xml:space="preserve">onstruction </w:t>
                            </w:r>
                            <w:r>
                              <w:t>P</w:t>
                            </w:r>
                            <w:r w:rsidRPr="00276FCB">
                              <w:t>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73A99" id="Text Box 2" o:spid="_x0000_s1029" type="#_x0000_t202" style="position:absolute;left:0;text-align:left;margin-left:100.8pt;margin-top:42.2pt;width:176.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" fillcolor="white [3201]" strokecolor="black [3200]" strokeweight="1pt">
                <v:textbox>
                  <w:txbxContent>
                    <w:p w14:paraId="17B9151D" w14:textId="4895C0FA" w:rsidR="00B7621B" w:rsidRDefault="00276FCB" w:rsidP="00B7621B">
                      <w:r>
                        <w:t>F</w:t>
                      </w:r>
                      <w:r w:rsidRPr="00276FCB">
                        <w:t xml:space="preserve">actories </w:t>
                      </w:r>
                      <w:r>
                        <w:t>&amp;</w:t>
                      </w:r>
                      <w:r w:rsidRPr="00276FCB">
                        <w:t xml:space="preserve"> </w:t>
                      </w:r>
                      <w:r>
                        <w:t>C</w:t>
                      </w:r>
                      <w:r w:rsidRPr="00276FCB">
                        <w:t xml:space="preserve">onstruction </w:t>
                      </w:r>
                      <w:r>
                        <w:t>P</w:t>
                      </w:r>
                      <w:r w:rsidRPr="00276FCB">
                        <w:t>rojects</w:t>
                      </w:r>
                    </w:p>
                  </w:txbxContent>
                </v:textbox>
              </v:shape>
            </w:pict>
          </mc:Fallback>
        </mc:AlternateContent>
      </w:r>
      <w:r w:rsidR="00E11025">
        <w:rPr>
          <w:noProof/>
        </w:rPr>
        <mc:AlternateContent>
          <mc:Choice Requires="wps">
            <w:drawing>
              <wp:anchor distT="0" distB="0" distL="114300" distR="114300" simplePos="0" relativeHeight="251677696" behindDoc="0" locked="0" layoutInCell="1" allowOverlap="1" wp14:anchorId="1D770ABA" wp14:editId="4B2CC6D3">
                <wp:simplePos x="0" y="0"/>
                <wp:positionH relativeFrom="column">
                  <wp:posOffset>3521710</wp:posOffset>
                </wp:positionH>
                <wp:positionV relativeFrom="paragraph">
                  <wp:posOffset>692150</wp:posOffset>
                </wp:positionV>
                <wp:extent cx="474345" cy="0"/>
                <wp:effectExtent l="0" t="50800" r="0" b="76200"/>
                <wp:wrapNone/>
                <wp:docPr id="16" name="Straight Arrow Connector 16"/>
                <wp:cNvGraphicFramePr/>
                <a:graphic xmlns:a="http://schemas.openxmlformats.org/drawingml/2006/main">
                  <a:graphicData uri="http://schemas.microsoft.com/office/word/2010/wordprocessingShape">
                    <wps:wsp>
                      <wps:cNvCnPr/>
                      <wps:spPr>
                        <a:xfrm>
                          <a:off x="0" y="0"/>
                          <a:ext cx="4743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A954B" id="Straight Arrow Connector 16" o:spid="_x0000_s1026" type="#_x0000_t32" style="position:absolute;margin-left:277.3pt;margin-top:54.5pt;width:37.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76672" behindDoc="0" locked="0" layoutInCell="1" allowOverlap="1" wp14:anchorId="3465FD5B" wp14:editId="4846475E">
                <wp:simplePos x="0" y="0"/>
                <wp:positionH relativeFrom="column">
                  <wp:posOffset>826135</wp:posOffset>
                </wp:positionH>
                <wp:positionV relativeFrom="paragraph">
                  <wp:posOffset>690245</wp:posOffset>
                </wp:positionV>
                <wp:extent cx="453390" cy="414655"/>
                <wp:effectExtent l="0" t="0" r="41910" b="29845"/>
                <wp:wrapNone/>
                <wp:docPr id="15" name="Straight Arrow Connector 15"/>
                <wp:cNvGraphicFramePr/>
                <a:graphic xmlns:a="http://schemas.openxmlformats.org/drawingml/2006/main">
                  <a:graphicData uri="http://schemas.microsoft.com/office/word/2010/wordprocessingShape">
                    <wps:wsp>
                      <wps:cNvCnPr/>
                      <wps:spPr>
                        <a:xfrm>
                          <a:off x="0" y="0"/>
                          <a:ext cx="453390" cy="414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FA402" id="Straight Arrow Connector 15" o:spid="_x0000_s1026" type="#_x0000_t32" style="position:absolute;margin-left:65.05pt;margin-top:54.35pt;width:35.7pt;height:32.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75648" behindDoc="0" locked="0" layoutInCell="1" allowOverlap="1" wp14:anchorId="66A05BA5" wp14:editId="6DBEB583">
                <wp:simplePos x="0" y="0"/>
                <wp:positionH relativeFrom="column">
                  <wp:posOffset>826135</wp:posOffset>
                </wp:positionH>
                <wp:positionV relativeFrom="paragraph">
                  <wp:posOffset>690245</wp:posOffset>
                </wp:positionV>
                <wp:extent cx="45339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453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5BEEA" id="Straight Arrow Connector 14" o:spid="_x0000_s1026" type="#_x0000_t32" style="position:absolute;margin-left:65.05pt;margin-top:54.35pt;width:35.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80768" behindDoc="0" locked="0" layoutInCell="1" allowOverlap="1" wp14:anchorId="4F3EA8C8" wp14:editId="30F43ED5">
                <wp:simplePos x="0" y="0"/>
                <wp:positionH relativeFrom="column">
                  <wp:posOffset>4382135</wp:posOffset>
                </wp:positionH>
                <wp:positionV relativeFrom="paragraph">
                  <wp:posOffset>834390</wp:posOffset>
                </wp:positionV>
                <wp:extent cx="0" cy="426720"/>
                <wp:effectExtent l="63500" t="0" r="50800" b="30480"/>
                <wp:wrapNone/>
                <wp:docPr id="19" name="Straight Arrow Connector 1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94015" id="Straight Arrow Connector 19" o:spid="_x0000_s1026" type="#_x0000_t32" style="position:absolute;margin-left:345.05pt;margin-top:65.7pt;width:0;height:33.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61312" behindDoc="0" locked="0" layoutInCell="1" allowOverlap="1" wp14:anchorId="44EFA552" wp14:editId="77590918">
                <wp:simplePos x="0" y="0"/>
                <wp:positionH relativeFrom="column">
                  <wp:posOffset>3938270</wp:posOffset>
                </wp:positionH>
                <wp:positionV relativeFrom="paragraph">
                  <wp:posOffset>1262380</wp:posOffset>
                </wp:positionV>
                <wp:extent cx="920750" cy="283210"/>
                <wp:effectExtent l="0" t="0" r="19050" b="8890"/>
                <wp:wrapNone/>
                <wp:docPr id="1" name="Text Box 1"/>
                <wp:cNvGraphicFramePr/>
                <a:graphic xmlns:a="http://schemas.openxmlformats.org/drawingml/2006/main">
                  <a:graphicData uri="http://schemas.microsoft.com/office/word/2010/wordprocessingShape">
                    <wps:wsp>
                      <wps:cNvSpPr txBox="1"/>
                      <wps:spPr>
                        <a:xfrm>
                          <a:off x="0" y="0"/>
                          <a:ext cx="920750" cy="283210"/>
                        </a:xfrm>
                        <a:prstGeom prst="rect">
                          <a:avLst/>
                        </a:prstGeom>
                        <a:ln/>
                      </wps:spPr>
                      <wps:style>
                        <a:lnRef idx="2">
                          <a:schemeClr val="dk1"/>
                        </a:lnRef>
                        <a:fillRef idx="1">
                          <a:schemeClr val="lt1"/>
                        </a:fillRef>
                        <a:effectRef idx="0">
                          <a:schemeClr val="dk1"/>
                        </a:effectRef>
                        <a:fontRef idx="minor">
                          <a:schemeClr val="dk1"/>
                        </a:fontRef>
                      </wps:style>
                      <wps:txbx>
                        <w:txbxContent>
                          <w:p w14:paraId="4924DB8C" w14:textId="43C718BC" w:rsidR="00B7621B" w:rsidRDefault="00B7621B" w:rsidP="00B7621B">
                            <w:r>
                              <w:t>Birth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FA552" id="Text Box 1" o:spid="_x0000_s1030" type="#_x0000_t202" style="position:absolute;left:0;text-align:left;margin-left:310.1pt;margin-top:99.4pt;width:72.5pt;height: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" fillcolor="white [3201]" strokecolor="black [3200]" strokeweight="1pt">
                <v:textbox>
                  <w:txbxContent>
                    <w:p w14:paraId="4924DB8C" w14:textId="43C718BC" w:rsidR="00B7621B" w:rsidRDefault="00B7621B" w:rsidP="00B7621B">
                      <w:r>
                        <w:t>Birth Weight</w:t>
                      </w:r>
                    </w:p>
                  </w:txbxContent>
                </v:textbox>
              </v:shape>
            </w:pict>
          </mc:Fallback>
        </mc:AlternateContent>
      </w:r>
    </w:p>
    <w:p w14:paraId="6ED5CA3C" w14:textId="7525E79F" w:rsidR="00AB4A2F" w:rsidRDefault="008858A0" w:rsidP="00F55B7F">
      <w:pPr>
        <w:pStyle w:val="ListParagraph"/>
        <w:ind w:left="1440"/>
      </w:pPr>
      <w:r>
        <w:rPr>
          <w:noProof/>
        </w:rPr>
        <mc:AlternateContent>
          <mc:Choice Requires="wps">
            <w:drawing>
              <wp:anchor distT="0" distB="0" distL="114300" distR="114300" simplePos="0" relativeHeight="251694080" behindDoc="0" locked="0" layoutInCell="1" allowOverlap="1" wp14:anchorId="724A7C6D" wp14:editId="577A2A45">
                <wp:simplePos x="0" y="0"/>
                <wp:positionH relativeFrom="column">
                  <wp:posOffset>5838370</wp:posOffset>
                </wp:positionH>
                <wp:positionV relativeFrom="paragraph">
                  <wp:posOffset>146115</wp:posOffset>
                </wp:positionV>
                <wp:extent cx="298385" cy="562428"/>
                <wp:effectExtent l="25400" t="25400" r="19685" b="9525"/>
                <wp:wrapNone/>
                <wp:docPr id="30" name="Straight Arrow Connector 30"/>
                <wp:cNvGraphicFramePr/>
                <a:graphic xmlns:a="http://schemas.openxmlformats.org/drawingml/2006/main">
                  <a:graphicData uri="http://schemas.microsoft.com/office/word/2010/wordprocessingShape">
                    <wps:wsp>
                      <wps:cNvCnPr/>
                      <wps:spPr>
                        <a:xfrm flipH="1" flipV="1">
                          <a:off x="0" y="0"/>
                          <a:ext cx="298385" cy="562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E9F3E" id="Straight Arrow Connector 30" o:spid="_x0000_s1026" type="#_x0000_t32" style="position:absolute;margin-left:459.7pt;margin-top:11.5pt;width:23.5pt;height:44.3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" strokecolor="#4472c4 [3204]" strokeweight=".5pt">
                <v:stroke endarrow="block" joinstyle="miter"/>
              </v:shape>
            </w:pict>
          </mc:Fallback>
        </mc:AlternateContent>
      </w:r>
      <w:r w:rsidR="00E11025">
        <w:rPr>
          <w:noProof/>
        </w:rPr>
        <mc:AlternateContent>
          <mc:Choice Requires="wps">
            <w:drawing>
              <wp:anchor distT="0" distB="0" distL="114300" distR="114300" simplePos="0" relativeHeight="251679744" behindDoc="0" locked="0" layoutInCell="1" allowOverlap="1" wp14:anchorId="7D78F2DA" wp14:editId="7CED31F3">
                <wp:simplePos x="0" y="0"/>
                <wp:positionH relativeFrom="column">
                  <wp:posOffset>2167255</wp:posOffset>
                </wp:positionH>
                <wp:positionV relativeFrom="paragraph">
                  <wp:posOffset>38947</wp:posOffset>
                </wp:positionV>
                <wp:extent cx="1828800" cy="360680"/>
                <wp:effectExtent l="0" t="0" r="50800" b="58420"/>
                <wp:wrapNone/>
                <wp:docPr id="18" name="Straight Arrow Connector 18"/>
                <wp:cNvGraphicFramePr/>
                <a:graphic xmlns:a="http://schemas.openxmlformats.org/drawingml/2006/main">
                  <a:graphicData uri="http://schemas.microsoft.com/office/word/2010/wordprocessingShape">
                    <wps:wsp>
                      <wps:cNvCnPr/>
                      <wps:spPr>
                        <a:xfrm>
                          <a:off x="0" y="0"/>
                          <a:ext cx="1828800" cy="36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A2A5C" id="Straight Arrow Connector 18" o:spid="_x0000_s1026" type="#_x0000_t32" style="position:absolute;margin-left:170.65pt;margin-top:3.05pt;width:2in;height:28.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" strokecolor="#4472c4 [3204]" strokeweight=".5pt">
                <v:stroke endarrow="block" joinstyle="miter"/>
              </v:shape>
            </w:pict>
          </mc:Fallback>
        </mc:AlternateContent>
      </w:r>
    </w:p>
    <w:p w14:paraId="7953B83B" w14:textId="31F28C8A" w:rsidR="00AB4A2F" w:rsidRDefault="00276FCB" w:rsidP="00AB4A2F">
      <w:r>
        <w:rPr>
          <w:noProof/>
        </w:rPr>
        <mc:AlternateContent>
          <mc:Choice Requires="wps">
            <w:drawing>
              <wp:anchor distT="0" distB="0" distL="114300" distR="114300" simplePos="0" relativeHeight="251659264" behindDoc="0" locked="0" layoutInCell="1" allowOverlap="1" wp14:anchorId="35BA1905" wp14:editId="5C91362C">
                <wp:simplePos x="0" y="0"/>
                <wp:positionH relativeFrom="column">
                  <wp:posOffset>3996055</wp:posOffset>
                </wp:positionH>
                <wp:positionV relativeFrom="paragraph">
                  <wp:posOffset>82762</wp:posOffset>
                </wp:positionV>
                <wp:extent cx="806027" cy="284480"/>
                <wp:effectExtent l="0" t="0" r="6985" b="7620"/>
                <wp:wrapNone/>
                <wp:docPr id="9" name="Text Box 9"/>
                <wp:cNvGraphicFramePr/>
                <a:graphic xmlns:a="http://schemas.openxmlformats.org/drawingml/2006/main">
                  <a:graphicData uri="http://schemas.microsoft.com/office/word/2010/wordprocessingShape">
                    <wps:wsp>
                      <wps:cNvSpPr txBox="1"/>
                      <wps:spPr>
                        <a:xfrm>
                          <a:off x="0" y="0"/>
                          <a:ext cx="806027" cy="284480"/>
                        </a:xfrm>
                        <a:prstGeom prst="rect">
                          <a:avLst/>
                        </a:prstGeom>
                        <a:ln/>
                      </wps:spPr>
                      <wps:style>
                        <a:lnRef idx="2">
                          <a:schemeClr val="dk1"/>
                        </a:lnRef>
                        <a:fillRef idx="1">
                          <a:schemeClr val="lt1"/>
                        </a:fillRef>
                        <a:effectRef idx="0">
                          <a:schemeClr val="dk1"/>
                        </a:effectRef>
                        <a:fontRef idx="minor">
                          <a:schemeClr val="dk1"/>
                        </a:fontRef>
                      </wps:style>
                      <wps:txbx>
                        <w:txbxContent>
                          <w:p w14:paraId="22C26158" w14:textId="5FACAC84" w:rsidR="00AB4A2F" w:rsidRDefault="00B7621B" w:rsidP="00AB4A2F">
                            <w:r>
                              <w:t>A</w:t>
                            </w:r>
                            <w:r w:rsidRPr="00B7621B">
                              <w:t xml:space="preserve">ir </w:t>
                            </w:r>
                            <w:r>
                              <w:t>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A1905" id="Text Box 9" o:spid="_x0000_s1031" type="#_x0000_t202" style="position:absolute;margin-left:314.65pt;margin-top:6.5pt;width:63.4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" fillcolor="white [3201]" strokecolor="black [3200]" strokeweight="1pt">
                <v:textbox>
                  <w:txbxContent>
                    <w:p w14:paraId="22C26158" w14:textId="5FACAC84" w:rsidR="00AB4A2F" w:rsidRDefault="00B7621B" w:rsidP="00AB4A2F">
                      <w:r>
                        <w:t>A</w:t>
                      </w:r>
                      <w:r w:rsidRPr="00B7621B">
                        <w:t xml:space="preserve">ir </w:t>
                      </w:r>
                      <w:r>
                        <w:t>Quality</w:t>
                      </w:r>
                    </w:p>
                  </w:txbxContent>
                </v:textbox>
              </v:shape>
            </w:pict>
          </mc:Fallback>
        </mc:AlternateContent>
      </w:r>
    </w:p>
    <w:p w14:paraId="03D36E6B" w14:textId="41028782" w:rsidR="00B7621B" w:rsidRDefault="00B662B5" w:rsidP="00F55B7F">
      <w:pPr>
        <w:pStyle w:val="ListParagraph"/>
        <w:ind w:left="1440"/>
      </w:pPr>
      <w:r>
        <w:rPr>
          <w:noProof/>
        </w:rPr>
        <mc:AlternateContent>
          <mc:Choice Requires="wps">
            <w:drawing>
              <wp:anchor distT="0" distB="0" distL="114300" distR="114300" simplePos="0" relativeHeight="251678720" behindDoc="0" locked="0" layoutInCell="1" allowOverlap="1" wp14:anchorId="5BF43DAA" wp14:editId="567B19D5">
                <wp:simplePos x="0" y="0"/>
                <wp:positionH relativeFrom="column">
                  <wp:posOffset>2425739</wp:posOffset>
                </wp:positionH>
                <wp:positionV relativeFrom="paragraph">
                  <wp:posOffset>10561</wp:posOffset>
                </wp:positionV>
                <wp:extent cx="1570044" cy="335863"/>
                <wp:effectExtent l="0" t="50800" r="0" b="20320"/>
                <wp:wrapNone/>
                <wp:docPr id="17" name="Straight Arrow Connector 17"/>
                <wp:cNvGraphicFramePr/>
                <a:graphic xmlns:a="http://schemas.openxmlformats.org/drawingml/2006/main">
                  <a:graphicData uri="http://schemas.microsoft.com/office/word/2010/wordprocessingShape">
                    <wps:wsp>
                      <wps:cNvCnPr/>
                      <wps:spPr>
                        <a:xfrm flipV="1">
                          <a:off x="0" y="0"/>
                          <a:ext cx="1570044" cy="335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BCAF02" id="Straight Arrow Connector 17" o:spid="_x0000_s1026" type="#_x0000_t32" style="position:absolute;margin-left:191pt;margin-top:.85pt;width:123.65pt;height:26.45pt;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B606201" wp14:editId="4FBEE1E2">
                <wp:simplePos x="0" y="0"/>
                <wp:positionH relativeFrom="column">
                  <wp:posOffset>1278294</wp:posOffset>
                </wp:positionH>
                <wp:positionV relativeFrom="paragraph">
                  <wp:posOffset>137043</wp:posOffset>
                </wp:positionV>
                <wp:extent cx="1147665" cy="283210"/>
                <wp:effectExtent l="0" t="0" r="8255" b="8890"/>
                <wp:wrapNone/>
                <wp:docPr id="4" name="Text Box 4"/>
                <wp:cNvGraphicFramePr/>
                <a:graphic xmlns:a="http://schemas.openxmlformats.org/drawingml/2006/main">
                  <a:graphicData uri="http://schemas.microsoft.com/office/word/2010/wordprocessingShape">
                    <wps:wsp>
                      <wps:cNvSpPr txBox="1"/>
                      <wps:spPr>
                        <a:xfrm>
                          <a:off x="0" y="0"/>
                          <a:ext cx="1147665" cy="283210"/>
                        </a:xfrm>
                        <a:prstGeom prst="rect">
                          <a:avLst/>
                        </a:prstGeom>
                        <a:ln/>
                      </wps:spPr>
                      <wps:style>
                        <a:lnRef idx="2">
                          <a:schemeClr val="dk1"/>
                        </a:lnRef>
                        <a:fillRef idx="1">
                          <a:schemeClr val="lt1"/>
                        </a:fillRef>
                        <a:effectRef idx="0">
                          <a:schemeClr val="dk1"/>
                        </a:effectRef>
                        <a:fontRef idx="minor">
                          <a:schemeClr val="dk1"/>
                        </a:fontRef>
                      </wps:style>
                      <wps:txbx>
                        <w:txbxContent>
                          <w:p w14:paraId="21E882C0" w14:textId="3CC9CB06" w:rsidR="00276FCB" w:rsidRDefault="00B662B5" w:rsidP="00276FCB">
                            <w:proofErr w:type="spellStart"/>
                            <w:r>
                              <w:t>Artifical</w:t>
                            </w:r>
                            <w:proofErr w:type="spellEnd"/>
                            <w:r>
                              <w:t xml:space="preserve"> </w:t>
                            </w:r>
                            <w:r w:rsidR="00276FCB">
                              <w:t>R</w:t>
                            </w:r>
                            <w:r w:rsidR="00276FCB" w:rsidRPr="00AB4A2F">
                              <w:rPr>
                                <w:rFonts w:eastAsiaTheme="minorHAnsi"/>
                              </w:rPr>
                              <w:t>ain</w:t>
                            </w:r>
                            <w:r w:rsidR="00276FCB">
                              <w:rPr>
                                <w:rFonts w:hint="eastAsia"/>
                                <w:lang w:eastAsia="zh-CN"/>
                              </w:rPr>
                              <w:t>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06201" id="Text Box 4" o:spid="_x0000_s1032" type="#_x0000_t202" style="position:absolute;left:0;text-align:left;margin-left:100.65pt;margin-top:10.8pt;width:90.35pt;height:2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" fillcolor="white [3201]" strokecolor="black [3200]" strokeweight="1pt">
                <v:textbox>
                  <w:txbxContent>
                    <w:p w14:paraId="21E882C0" w14:textId="3CC9CB06" w:rsidR="00276FCB" w:rsidRDefault="00B662B5" w:rsidP="00276FCB">
                      <w:proofErr w:type="spellStart"/>
                      <w:r>
                        <w:t>Artifical</w:t>
                      </w:r>
                      <w:proofErr w:type="spellEnd"/>
                      <w:r>
                        <w:t xml:space="preserve"> </w:t>
                      </w:r>
                      <w:r w:rsidR="00276FCB">
                        <w:t>R</w:t>
                      </w:r>
                      <w:r w:rsidR="00276FCB" w:rsidRPr="00AB4A2F">
                        <w:rPr>
                          <w:rFonts w:eastAsiaTheme="minorHAnsi"/>
                        </w:rPr>
                        <w:t>ain</w:t>
                      </w:r>
                      <w:r w:rsidR="00276FCB">
                        <w:rPr>
                          <w:rFonts w:hint="eastAsia"/>
                          <w:lang w:eastAsia="zh-CN"/>
                        </w:rPr>
                        <w:t>fall</w:t>
                      </w:r>
                    </w:p>
                  </w:txbxContent>
                </v:textbox>
              </v:shape>
            </w:pict>
          </mc:Fallback>
        </mc:AlternateContent>
      </w:r>
      <w:r w:rsidR="00CA0C08" w:rsidRPr="00D40180">
        <w:rPr>
          <w:noProof/>
        </w:rPr>
        <mc:AlternateContent>
          <mc:Choice Requires="wps">
            <w:drawing>
              <wp:anchor distT="0" distB="0" distL="114300" distR="114300" simplePos="0" relativeHeight="251691008" behindDoc="0" locked="0" layoutInCell="1" allowOverlap="1" wp14:anchorId="230BB9BB" wp14:editId="5CE4AB45">
                <wp:simplePos x="0" y="0"/>
                <wp:positionH relativeFrom="column">
                  <wp:posOffset>5348028</wp:posOffset>
                </wp:positionH>
                <wp:positionV relativeFrom="paragraph">
                  <wp:posOffset>140104</wp:posOffset>
                </wp:positionV>
                <wp:extent cx="1408430" cy="284480"/>
                <wp:effectExtent l="0" t="0" r="13970" b="7620"/>
                <wp:wrapNone/>
                <wp:docPr id="28" name="Text Box 28"/>
                <wp:cNvGraphicFramePr/>
                <a:graphic xmlns:a="http://schemas.openxmlformats.org/drawingml/2006/main">
                  <a:graphicData uri="http://schemas.microsoft.com/office/word/2010/wordprocessingShape">
                    <wps:wsp>
                      <wps:cNvSpPr txBox="1"/>
                      <wps:spPr>
                        <a:xfrm>
                          <a:off x="0" y="0"/>
                          <a:ext cx="1408430" cy="284480"/>
                        </a:xfrm>
                        <a:prstGeom prst="rect">
                          <a:avLst/>
                        </a:prstGeom>
                        <a:ln/>
                      </wps:spPr>
                      <wps:style>
                        <a:lnRef idx="2">
                          <a:schemeClr val="dk1"/>
                        </a:lnRef>
                        <a:fillRef idx="1">
                          <a:schemeClr val="lt1"/>
                        </a:fillRef>
                        <a:effectRef idx="0">
                          <a:schemeClr val="dk1"/>
                        </a:effectRef>
                        <a:fontRef idx="minor">
                          <a:schemeClr val="dk1"/>
                        </a:fontRef>
                      </wps:style>
                      <wps:txbx>
                        <w:txbxContent>
                          <w:p w14:paraId="5D01FED5" w14:textId="77777777" w:rsidR="008858A0" w:rsidRDefault="008858A0" w:rsidP="008858A0">
                            <w:r>
                              <w:t>M</w:t>
                            </w:r>
                            <w:r w:rsidRPr="00B7621B">
                              <w:t xml:space="preserve">aternal </w:t>
                            </w:r>
                            <w:r>
                              <w:t>O</w:t>
                            </w:r>
                            <w:r w:rsidRPr="00B7621B">
                              <w:t>ccupation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BB9BB" id="Text Box 28" o:spid="_x0000_s1033" type="#_x0000_t202" style="position:absolute;left:0;text-align:left;margin-left:421.1pt;margin-top:11.05pt;width:110.9pt;height:2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" fillcolor="white [3201]" strokecolor="black [3200]" strokeweight="1pt">
                <v:textbox>
                  <w:txbxContent>
                    <w:p w14:paraId="5D01FED5" w14:textId="77777777" w:rsidR="008858A0" w:rsidRDefault="008858A0" w:rsidP="008858A0">
                      <w:r>
                        <w:t>M</w:t>
                      </w:r>
                      <w:r w:rsidRPr="00B7621B">
                        <w:t xml:space="preserve">aternal </w:t>
                      </w:r>
                      <w:r>
                        <w:t>O</w:t>
                      </w:r>
                      <w:r w:rsidRPr="00B7621B">
                        <w:t>ccupation</w:t>
                      </w:r>
                    </w:p>
                  </w:txbxContent>
                </v:textbox>
              </v:shape>
            </w:pict>
          </mc:Fallback>
        </mc:AlternateContent>
      </w:r>
    </w:p>
    <w:p w14:paraId="65561EBB" w14:textId="4BC7361C" w:rsidR="00B7621B" w:rsidRDefault="00B7621B" w:rsidP="00F55B7F">
      <w:pPr>
        <w:pStyle w:val="ListParagraph"/>
        <w:ind w:left="1440"/>
      </w:pPr>
    </w:p>
    <w:p w14:paraId="21505E76" w14:textId="4E96F39A" w:rsidR="00B7621B" w:rsidRDefault="00CA0C08" w:rsidP="00F55B7F">
      <w:pPr>
        <w:pStyle w:val="ListParagraph"/>
        <w:ind w:left="1440"/>
      </w:pPr>
      <w:r>
        <w:rPr>
          <w:noProof/>
        </w:rPr>
        <mc:AlternateContent>
          <mc:Choice Requires="wps">
            <w:drawing>
              <wp:anchor distT="0" distB="0" distL="114300" distR="114300" simplePos="0" relativeHeight="251701248" behindDoc="0" locked="0" layoutInCell="1" allowOverlap="1" wp14:anchorId="54330C54" wp14:editId="0389440D">
                <wp:simplePos x="0" y="0"/>
                <wp:positionH relativeFrom="column">
                  <wp:posOffset>5729316</wp:posOffset>
                </wp:positionH>
                <wp:positionV relativeFrom="paragraph">
                  <wp:posOffset>58420</wp:posOffset>
                </wp:positionV>
                <wp:extent cx="409979" cy="602038"/>
                <wp:effectExtent l="25400" t="0" r="22225" b="33020"/>
                <wp:wrapNone/>
                <wp:docPr id="32" name="Straight Arrow Connector 32"/>
                <wp:cNvGraphicFramePr/>
                <a:graphic xmlns:a="http://schemas.openxmlformats.org/drawingml/2006/main">
                  <a:graphicData uri="http://schemas.microsoft.com/office/word/2010/wordprocessingShape">
                    <wps:wsp>
                      <wps:cNvCnPr/>
                      <wps:spPr>
                        <a:xfrm flipH="1">
                          <a:off x="0" y="0"/>
                          <a:ext cx="409979" cy="60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30092" id="Straight Arrow Connector 32" o:spid="_x0000_s1026" type="#_x0000_t32" style="position:absolute;margin-left:451.15pt;margin-top:4.6pt;width:32.3pt;height:47.4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" strokecolor="#4472c4 [3204]" strokeweight=".5pt">
                <v:stroke endarrow="block" joinstyle="miter"/>
              </v:shape>
            </w:pict>
          </mc:Fallback>
        </mc:AlternateContent>
      </w:r>
    </w:p>
    <w:p w14:paraId="101A20EF" w14:textId="3BE304F7" w:rsidR="00AB4A2F" w:rsidRDefault="005807D2" w:rsidP="002F7596">
      <w:pPr>
        <w:pStyle w:val="ListParagraph"/>
        <w:ind w:left="1440"/>
      </w:pPr>
      <w:r>
        <w:rPr>
          <w:noProof/>
        </w:rPr>
        <mc:AlternateContent>
          <mc:Choice Requires="wps">
            <w:drawing>
              <wp:anchor distT="0" distB="0" distL="114300" distR="114300" simplePos="0" relativeHeight="251697152" behindDoc="0" locked="0" layoutInCell="1" allowOverlap="1" wp14:anchorId="122D951D" wp14:editId="1CCE9929">
                <wp:simplePos x="0" y="0"/>
                <wp:positionH relativeFrom="column">
                  <wp:posOffset>4384887</wp:posOffset>
                </wp:positionH>
                <wp:positionV relativeFrom="paragraph">
                  <wp:posOffset>239607</wp:posOffset>
                </wp:positionV>
                <wp:extent cx="309033" cy="434763"/>
                <wp:effectExtent l="25400" t="25400" r="21590" b="10160"/>
                <wp:wrapNone/>
                <wp:docPr id="33" name="Straight Arrow Connector 33"/>
                <wp:cNvGraphicFramePr/>
                <a:graphic xmlns:a="http://schemas.openxmlformats.org/drawingml/2006/main">
                  <a:graphicData uri="http://schemas.microsoft.com/office/word/2010/wordprocessingShape">
                    <wps:wsp>
                      <wps:cNvCnPr/>
                      <wps:spPr>
                        <a:xfrm flipH="1" flipV="1">
                          <a:off x="0" y="0"/>
                          <a:ext cx="309033" cy="43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8B7BD" id="Straight Arrow Connector 33" o:spid="_x0000_s1026" type="#_x0000_t32" style="position:absolute;margin-left:345.25pt;margin-top:18.85pt;width:24.35pt;height:34.2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" strokecolor="#4472c4 [3204]" strokeweight=".5pt">
                <v:stroke endarrow="block" joinstyle="miter"/>
              </v:shape>
            </w:pict>
          </mc:Fallback>
        </mc:AlternateContent>
      </w:r>
    </w:p>
    <w:p w14:paraId="43AABF58" w14:textId="444584BB" w:rsidR="002F7596" w:rsidRDefault="008858A0" w:rsidP="00E11025">
      <w:r>
        <w:rPr>
          <w:noProof/>
        </w:rPr>
        <mc:AlternateContent>
          <mc:Choice Requires="wps">
            <w:drawing>
              <wp:anchor distT="0" distB="0" distL="114300" distR="114300" simplePos="0" relativeHeight="251693056" behindDoc="0" locked="0" layoutInCell="1" allowOverlap="1" wp14:anchorId="1D67E27F" wp14:editId="6837BCE7">
                <wp:simplePos x="0" y="0"/>
                <wp:positionH relativeFrom="column">
                  <wp:posOffset>4693285</wp:posOffset>
                </wp:positionH>
                <wp:positionV relativeFrom="paragraph">
                  <wp:posOffset>191770</wp:posOffset>
                </wp:positionV>
                <wp:extent cx="1144694" cy="283464"/>
                <wp:effectExtent l="0" t="0" r="11430" b="8890"/>
                <wp:wrapNone/>
                <wp:docPr id="29" name="Text Box 29"/>
                <wp:cNvGraphicFramePr/>
                <a:graphic xmlns:a="http://schemas.openxmlformats.org/drawingml/2006/main">
                  <a:graphicData uri="http://schemas.microsoft.com/office/word/2010/wordprocessingShape">
                    <wps:wsp>
                      <wps:cNvSpPr txBox="1"/>
                      <wps:spPr>
                        <a:xfrm>
                          <a:off x="0" y="0"/>
                          <a:ext cx="1144694" cy="283464"/>
                        </a:xfrm>
                        <a:prstGeom prst="rect">
                          <a:avLst/>
                        </a:prstGeom>
                        <a:ln/>
                      </wps:spPr>
                      <wps:style>
                        <a:lnRef idx="2">
                          <a:schemeClr val="dk1"/>
                        </a:lnRef>
                        <a:fillRef idx="1">
                          <a:schemeClr val="lt1"/>
                        </a:fillRef>
                        <a:effectRef idx="0">
                          <a:schemeClr val="dk1"/>
                        </a:effectRef>
                        <a:fontRef idx="minor">
                          <a:schemeClr val="dk1"/>
                        </a:fontRef>
                      </wps:style>
                      <wps:txbx>
                        <w:txbxContent>
                          <w:p w14:paraId="4BE38F85" w14:textId="5635AB78" w:rsidR="008858A0" w:rsidRDefault="008858A0" w:rsidP="008858A0">
                            <w:r>
                              <w:t>P</w:t>
                            </w:r>
                            <w:r w:rsidRPr="00276FCB">
                              <w:t>regnancy</w:t>
                            </w:r>
                            <w:r>
                              <w:t xml:space="preserve"> 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7E27F" id="Text Box 29" o:spid="_x0000_s1034" type="#_x0000_t202" style="position:absolute;margin-left:369.55pt;margin-top:15.1pt;width:90.15pt;height:2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" fillcolor="white [3201]" strokecolor="black [3200]" strokeweight="1pt">
                <v:textbox>
                  <w:txbxContent>
                    <w:p w14:paraId="4BE38F85" w14:textId="5635AB78" w:rsidR="008858A0" w:rsidRDefault="008858A0" w:rsidP="008858A0">
                      <w:r>
                        <w:t>P</w:t>
                      </w:r>
                      <w:r w:rsidRPr="00276FCB">
                        <w:t>regnancy</w:t>
                      </w:r>
                      <w:r>
                        <w:t xml:space="preserve"> Care</w:t>
                      </w:r>
                    </w:p>
                  </w:txbxContent>
                </v:textbox>
              </v:shape>
            </w:pict>
          </mc:Fallback>
        </mc:AlternateContent>
      </w:r>
    </w:p>
    <w:p w14:paraId="039C80C5" w14:textId="5E8DBBC1" w:rsidR="002F7596" w:rsidRDefault="002F7596" w:rsidP="00F55B7F">
      <w:pPr>
        <w:pStyle w:val="ListParagraph"/>
        <w:ind w:left="1440"/>
      </w:pPr>
    </w:p>
    <w:p w14:paraId="1DF0F008" w14:textId="484799B8" w:rsidR="002F7596" w:rsidRDefault="002F7596" w:rsidP="00F55B7F">
      <w:pPr>
        <w:pStyle w:val="ListParagraph"/>
        <w:ind w:left="1440"/>
      </w:pPr>
    </w:p>
    <w:p w14:paraId="4FE1F662" w14:textId="1F9FAA67" w:rsidR="002F7596" w:rsidRDefault="00393E5C" w:rsidP="002F7596">
      <w:pPr>
        <w:pStyle w:val="ListParagraph"/>
        <w:numPr>
          <w:ilvl w:val="1"/>
          <w:numId w:val="4"/>
        </w:numPr>
      </w:pPr>
      <w:r>
        <w:t>List the paths</w:t>
      </w:r>
      <w:r w:rsidR="007976F5">
        <w:t xml:space="preserve"> from the source of exogenous variation</w:t>
      </w:r>
      <w:r w:rsidR="002A29C1">
        <w:t xml:space="preserve"> to the outcome</w:t>
      </w:r>
      <w:r>
        <w:t xml:space="preserve">. </w:t>
      </w:r>
      <w:proofErr w:type="spellStart"/>
      <w:r w:rsidR="002F7596">
        <w:t>AntiAirPolutionPolicy</w:t>
      </w:r>
      <w:proofErr w:type="spellEnd"/>
      <w:r w:rsidR="002F7596">
        <w:t>-</w:t>
      </w:r>
      <w:r w:rsidR="002F7596">
        <w:rPr>
          <w:rFonts w:hint="eastAsia"/>
          <w:lang w:eastAsia="zh-CN"/>
        </w:rPr>
        <w:t>&gt;</w:t>
      </w:r>
      <w:r w:rsidR="002F7596" w:rsidRPr="002F7596">
        <w:t xml:space="preserve"> </w:t>
      </w:r>
      <w:r w:rsidR="002F7596" w:rsidRPr="002F7596">
        <w:rPr>
          <w:lang w:eastAsia="zh-CN"/>
        </w:rPr>
        <w:t>Vehicle Use</w:t>
      </w:r>
      <w:r w:rsidR="002F7596">
        <w:rPr>
          <w:lang w:eastAsia="zh-CN"/>
        </w:rPr>
        <w:t>-&gt;</w:t>
      </w:r>
      <w:r w:rsidR="002F7596" w:rsidRPr="002F7596">
        <w:t xml:space="preserve"> Air Quality</w:t>
      </w:r>
      <w:r w:rsidR="002F7596">
        <w:t>-&gt;</w:t>
      </w:r>
      <w:r w:rsidR="002F7596" w:rsidRPr="002F7596">
        <w:t xml:space="preserve"> Birth Weight</w:t>
      </w:r>
    </w:p>
    <w:p w14:paraId="0AA3E953" w14:textId="4B58F7A0" w:rsidR="002F7596" w:rsidRDefault="002F7596" w:rsidP="002F7596">
      <w:pPr>
        <w:pStyle w:val="ListParagraph"/>
        <w:ind w:left="1440"/>
      </w:pPr>
      <w:proofErr w:type="spellStart"/>
      <w:r>
        <w:t>AntiAirPolutionPolicy</w:t>
      </w:r>
      <w:proofErr w:type="spellEnd"/>
      <w:r>
        <w:t>-</w:t>
      </w:r>
      <w:r>
        <w:rPr>
          <w:rFonts w:hint="eastAsia"/>
          <w:lang w:eastAsia="zh-CN"/>
        </w:rPr>
        <w:t>&gt;</w:t>
      </w:r>
      <w:r w:rsidRPr="002F7596">
        <w:t xml:space="preserve"> </w:t>
      </w:r>
      <w:r w:rsidRPr="002F7596">
        <w:rPr>
          <w:lang w:eastAsia="zh-CN"/>
        </w:rPr>
        <w:t>Factories &amp; Construction Projects</w:t>
      </w:r>
      <w:r>
        <w:rPr>
          <w:lang w:eastAsia="zh-CN"/>
        </w:rPr>
        <w:t>-&gt;</w:t>
      </w:r>
      <w:r w:rsidRPr="002F7596">
        <w:t xml:space="preserve"> Air Quality</w:t>
      </w:r>
      <w:r>
        <w:t>-&gt;</w:t>
      </w:r>
      <w:r w:rsidRPr="002F7596">
        <w:t xml:space="preserve"> Birth Weight</w:t>
      </w:r>
    </w:p>
    <w:p w14:paraId="68CDEAD5" w14:textId="185F4081" w:rsidR="00F55B7F" w:rsidRDefault="002F7596" w:rsidP="002F7596">
      <w:pPr>
        <w:pStyle w:val="ListParagraph"/>
        <w:ind w:left="1440"/>
      </w:pPr>
      <w:proofErr w:type="spellStart"/>
      <w:r>
        <w:t>AntiAirPolutionPolicy</w:t>
      </w:r>
      <w:proofErr w:type="spellEnd"/>
      <w:r>
        <w:t>-</w:t>
      </w:r>
      <w:r>
        <w:rPr>
          <w:rFonts w:hint="eastAsia"/>
          <w:lang w:eastAsia="zh-CN"/>
        </w:rPr>
        <w:t>&gt;</w:t>
      </w:r>
      <w:r w:rsidRPr="002F7596">
        <w:t xml:space="preserve"> </w:t>
      </w:r>
      <w:r w:rsidR="00B662B5">
        <w:t xml:space="preserve">Artificial </w:t>
      </w:r>
      <w:r w:rsidRPr="002F7596">
        <w:rPr>
          <w:lang w:eastAsia="zh-CN"/>
        </w:rPr>
        <w:t>Rainfall</w:t>
      </w:r>
      <w:r>
        <w:rPr>
          <w:lang w:eastAsia="zh-CN"/>
        </w:rPr>
        <w:t xml:space="preserve"> </w:t>
      </w:r>
      <w:r>
        <w:t>-&gt;</w:t>
      </w:r>
      <w:r w:rsidRPr="002F7596">
        <w:t xml:space="preserve"> Air Quality</w:t>
      </w:r>
      <w:r>
        <w:t>-&gt;</w:t>
      </w:r>
      <w:r w:rsidRPr="002F7596">
        <w:t xml:space="preserve"> Birth Weight </w:t>
      </w:r>
    </w:p>
    <w:p w14:paraId="020ACE0F" w14:textId="77777777" w:rsidR="005807D2" w:rsidRDefault="005807D2" w:rsidP="002F7596">
      <w:pPr>
        <w:pStyle w:val="ListParagraph"/>
        <w:ind w:left="1440"/>
      </w:pPr>
    </w:p>
    <w:p w14:paraId="286446FF" w14:textId="2FDA3411" w:rsidR="00D013C1" w:rsidRDefault="00D013C1" w:rsidP="00393E5C">
      <w:pPr>
        <w:pStyle w:val="ListParagraph"/>
        <w:numPr>
          <w:ilvl w:val="1"/>
          <w:numId w:val="4"/>
        </w:numPr>
      </w:pPr>
      <w:r>
        <w:t>Which paths need to be closed?</w:t>
      </w:r>
    </w:p>
    <w:p w14:paraId="7280FB64" w14:textId="7A2202F8" w:rsidR="005807D2" w:rsidRDefault="005807D2" w:rsidP="005807D2">
      <w:pPr>
        <w:pStyle w:val="ListParagraph"/>
        <w:ind w:left="1440"/>
      </w:pPr>
      <w:r w:rsidRPr="002F7596">
        <w:t>Air Quality</w:t>
      </w:r>
      <w:r>
        <w:rPr>
          <w:rFonts w:hint="eastAsia"/>
          <w:lang w:eastAsia="zh-CN"/>
        </w:rPr>
        <w:t>&lt;</w:t>
      </w:r>
      <w:r>
        <w:t>-</w:t>
      </w:r>
      <w:r w:rsidR="00375F79">
        <w:t xml:space="preserve">Use of </w:t>
      </w:r>
      <w:r>
        <w:t>Air Filtration&lt;-Maternal Occupation -&gt; Pregnancy Care-&gt;</w:t>
      </w:r>
      <w:r w:rsidRPr="002F7596">
        <w:t xml:space="preserve">Birth Weight </w:t>
      </w:r>
    </w:p>
    <w:p w14:paraId="351D70E9" w14:textId="2FFBE791" w:rsidR="00393E5C" w:rsidRDefault="00393E5C" w:rsidP="00393E5C">
      <w:pPr>
        <w:pStyle w:val="ListParagraph"/>
        <w:numPr>
          <w:ilvl w:val="1"/>
          <w:numId w:val="4"/>
        </w:numPr>
      </w:pPr>
      <w:r>
        <w:lastRenderedPageBreak/>
        <w:t xml:space="preserve">Is it </w:t>
      </w:r>
      <w:r w:rsidR="000206C0">
        <w:t>believable in this context that you haven’t missed any paths and that you can close all the paths you need</w:t>
      </w:r>
      <w:r>
        <w:t>?</w:t>
      </w:r>
      <w:r w:rsidR="000206C0">
        <w:t xml:space="preserve"> Why or why not?</w:t>
      </w:r>
    </w:p>
    <w:p w14:paraId="6DEF674F" w14:textId="3FAB9DB1" w:rsidR="00F55B7F" w:rsidRDefault="00CA0C08" w:rsidP="00B47B7E">
      <w:pPr>
        <w:pStyle w:val="ListParagraph"/>
        <w:ind w:left="1440"/>
      </w:pPr>
      <w:r>
        <w:t xml:space="preserve">No. Not only Maternal Occupation will affect the pregnancy care a parent can </w:t>
      </w:r>
      <w:r w:rsidR="00396F02">
        <w:t xml:space="preserve">afford to </w:t>
      </w:r>
      <w:r>
        <w:t>give and the measures to filtering air a parent can adopts</w:t>
      </w:r>
      <w:r w:rsidR="00906443">
        <w:t xml:space="preserve"> under working conditions</w:t>
      </w:r>
      <w:r>
        <w:t>, Maternal education level may both affect a parent’s knowledge of pregnancy care and awareness of air filtration indoors and outdoors which also can affect a parent’s occupation.</w:t>
      </w:r>
    </w:p>
    <w:p w14:paraId="1480080F" w14:textId="16447F1D" w:rsidR="00CE0366" w:rsidRDefault="00E3791B" w:rsidP="00E3791B">
      <w:pPr>
        <w:pStyle w:val="ListParagraph"/>
        <w:numPr>
          <w:ilvl w:val="0"/>
          <w:numId w:val="4"/>
        </w:numPr>
      </w:pPr>
      <w:r>
        <w:t xml:space="preserve">Which of the following best explains how </w:t>
      </w:r>
      <w:r w:rsidR="00CE0366">
        <w:t>“using exogenous variation to predict treatment, and then using the prediction instead of the treatment itself” lets you isolate just the front door from treatment to outcome?</w:t>
      </w:r>
      <w:r w:rsidR="00594B0C">
        <w:t xml:space="preserve"> </w:t>
      </w:r>
      <w:r w:rsidR="00C14036">
        <w:t>c</w:t>
      </w:r>
    </w:p>
    <w:p w14:paraId="3CAA497C" w14:textId="31A980F4" w:rsidR="00E3791B" w:rsidRDefault="00536BF4" w:rsidP="00CE0366">
      <w:pPr>
        <w:pStyle w:val="ListParagraph"/>
        <w:numPr>
          <w:ilvl w:val="1"/>
          <w:numId w:val="4"/>
        </w:numPr>
      </w:pPr>
      <w:r>
        <w:t>Because it allows you to control for treatment assignment</w:t>
      </w:r>
    </w:p>
    <w:p w14:paraId="3984DDA4" w14:textId="152EB18A" w:rsidR="00536BF4" w:rsidRDefault="00536BF4" w:rsidP="00CE0366">
      <w:pPr>
        <w:pStyle w:val="ListParagraph"/>
        <w:numPr>
          <w:ilvl w:val="1"/>
          <w:numId w:val="4"/>
        </w:numPr>
      </w:pPr>
      <w:r>
        <w:t>Because the exogenous variation has no back doors, so nothing it predicts can have back doors either</w:t>
      </w:r>
    </w:p>
    <w:p w14:paraId="3B5DC5FD" w14:textId="262D25E5" w:rsidR="00536BF4" w:rsidRDefault="00536BF4" w:rsidP="00CE0366">
      <w:pPr>
        <w:pStyle w:val="ListParagraph"/>
        <w:numPr>
          <w:ilvl w:val="1"/>
          <w:numId w:val="4"/>
        </w:numPr>
      </w:pPr>
      <w:r>
        <w:t xml:space="preserve">Because </w:t>
      </w:r>
      <w:r w:rsidR="00A525FB">
        <w:t xml:space="preserve">it </w:t>
      </w:r>
      <w:r w:rsidR="009E5CB2">
        <w:t>takes the relationship between treatment and outcome and, by controlling for the exogenous variation, removes the back doors</w:t>
      </w:r>
    </w:p>
    <w:p w14:paraId="6411F379" w14:textId="2FBD6EB2" w:rsidR="009E5CB2" w:rsidRDefault="009E5CB2" w:rsidP="00CE0366">
      <w:pPr>
        <w:pStyle w:val="ListParagraph"/>
        <w:numPr>
          <w:ilvl w:val="1"/>
          <w:numId w:val="4"/>
        </w:numPr>
      </w:pPr>
      <w:r>
        <w:t>It can’t unless the treatment itself is also exogenously assigned</w:t>
      </w:r>
    </w:p>
    <w:p w14:paraId="114C7889" w14:textId="042C0AB6" w:rsidR="00060D16" w:rsidRDefault="00060D16" w:rsidP="00060D16">
      <w:pPr>
        <w:pStyle w:val="ListParagraph"/>
        <w:numPr>
          <w:ilvl w:val="0"/>
          <w:numId w:val="4"/>
        </w:numPr>
      </w:pPr>
      <w:r>
        <w:t xml:space="preserve">Consider the following natural experiment design: </w:t>
      </w:r>
      <w:r w:rsidR="00817807">
        <w:t xml:space="preserve">in 2019, United States president Donald Trump increased tariffs on Chinese imports considerably. </w:t>
      </w:r>
      <w:r w:rsidR="009344FD">
        <w:t xml:space="preserve">This made United States consumers want to switch to non-Chinese sources of imports. If you are an exporter to the US, like Brazil, then demand for your products just went up </w:t>
      </w:r>
      <w:r w:rsidR="009344FD">
        <w:rPr>
          <w:i/>
          <w:iCs/>
        </w:rPr>
        <w:t>if</w:t>
      </w:r>
      <w:r w:rsidR="009344FD">
        <w:t xml:space="preserve"> China is a competitor of yours. So </w:t>
      </w:r>
      <w:r w:rsidR="00F45200">
        <w:t xml:space="preserve">Brazilian manufacturers of machinery saw their </w:t>
      </w:r>
      <w:r w:rsidR="00A469ED">
        <w:t xml:space="preserve">exports </w:t>
      </w:r>
      <w:r w:rsidR="00F45200">
        <w:t xml:space="preserve">increase by a lot, but Brazilian </w:t>
      </w:r>
      <w:r w:rsidR="00E258D9">
        <w:t xml:space="preserve">pop musicians didn’t. You </w:t>
      </w:r>
      <w:r w:rsidR="00287DD2">
        <w:t xml:space="preserve">want to know whether exporting to a country makes you like it more. You plan to </w:t>
      </w:r>
      <w:r w:rsidR="00287DD2" w:rsidRPr="008648AC">
        <w:rPr>
          <w:u w:val="single"/>
        </w:rPr>
        <w:t>isolate the variation in Brazilian exports</w:t>
      </w:r>
      <w:r w:rsidR="00287DD2">
        <w:t xml:space="preserve"> </w:t>
      </w:r>
      <w:r w:rsidR="00287DD2" w:rsidRPr="008648AC">
        <w:rPr>
          <w:u w:val="single"/>
        </w:rPr>
        <w:t>driven by the tariffs</w:t>
      </w:r>
      <w:r w:rsidR="00287DD2">
        <w:t xml:space="preserve"> to see if </w:t>
      </w:r>
      <w:r w:rsidR="00AE701E" w:rsidRPr="008648AC">
        <w:rPr>
          <w:shd w:val="pct15" w:color="auto" w:fill="FFFFFF"/>
        </w:rPr>
        <w:t>industries with more exports</w:t>
      </w:r>
      <w:r w:rsidR="00AE701E">
        <w:t xml:space="preserve"> have a higher opinion of the United States.</w:t>
      </w:r>
    </w:p>
    <w:p w14:paraId="65A8F6AD" w14:textId="77777777" w:rsidR="008648AC" w:rsidRDefault="00AE701E" w:rsidP="008648AC">
      <w:pPr>
        <w:pStyle w:val="ListParagraph"/>
        <w:numPr>
          <w:ilvl w:val="1"/>
          <w:numId w:val="4"/>
        </w:numPr>
      </w:pPr>
      <w:r>
        <w:t>What potential back doors might remain between the tariffs and the opinion of the United States?</w:t>
      </w:r>
    </w:p>
    <w:p w14:paraId="26330CC1" w14:textId="4F698F54" w:rsidR="00087296" w:rsidRDefault="00087296" w:rsidP="008708AA">
      <w:pPr>
        <w:pStyle w:val="ListParagraph"/>
        <w:ind w:left="1440"/>
      </w:pPr>
      <w:r>
        <w:t xml:space="preserve">The Trump’s government trade policy </w:t>
      </w:r>
      <w:r w:rsidR="001C6535">
        <w:t xml:space="preserve">(e.g., </w:t>
      </w:r>
      <w:r w:rsidRPr="00087296">
        <w:t>protectionism</w:t>
      </w:r>
      <w:r w:rsidR="001C6535">
        <w:t>)</w:t>
      </w:r>
      <w:r>
        <w:t xml:space="preserve"> might affect </w:t>
      </w:r>
      <w:r w:rsidR="0074674F">
        <w:t xml:space="preserve">both U.S. tariffs on Chinese imports and </w:t>
      </w:r>
      <w:r>
        <w:t>U.S</w:t>
      </w:r>
      <w:r w:rsidR="0074674F">
        <w:t>.</w:t>
      </w:r>
      <w:r>
        <w:t xml:space="preserve"> </w:t>
      </w:r>
      <w:r w:rsidR="0074674F">
        <w:t xml:space="preserve">tariffs </w:t>
      </w:r>
      <w:r>
        <w:t>on Brazilian imports</w:t>
      </w:r>
      <w:r w:rsidR="001C6535">
        <w:t xml:space="preserve"> </w:t>
      </w:r>
      <w:r w:rsidR="0074674F">
        <w:t xml:space="preserve">which </w:t>
      </w:r>
      <w:r w:rsidR="001C6535">
        <w:t xml:space="preserve">then </w:t>
      </w:r>
      <w:r w:rsidR="00D43AA8">
        <w:t xml:space="preserve">both </w:t>
      </w:r>
      <w:r w:rsidR="0074674F">
        <w:t xml:space="preserve">impacts </w:t>
      </w:r>
      <w:r w:rsidR="0074674F" w:rsidRPr="0074674F">
        <w:t>Brazilian exports</w:t>
      </w:r>
      <w:r w:rsidR="0074674F">
        <w:t xml:space="preserve"> to the US and </w:t>
      </w:r>
      <w:r w:rsidR="00D43AA8">
        <w:t xml:space="preserve">Brazilian </w:t>
      </w:r>
      <w:r w:rsidR="0074674F">
        <w:t>opinion of the United States.</w:t>
      </w:r>
    </w:p>
    <w:p w14:paraId="673A8602" w14:textId="3FE8D0A8" w:rsidR="006977E1" w:rsidRDefault="006977E1" w:rsidP="008708AA">
      <w:pPr>
        <w:pStyle w:val="ListParagraph"/>
        <w:ind w:left="1440"/>
        <w:rPr>
          <w:lang w:eastAsia="zh-CN"/>
        </w:rPr>
      </w:pPr>
      <w:r>
        <w:t>The global economic environment can affect U.S. tariffs on Chinese imports</w:t>
      </w:r>
      <w:r w:rsidR="00A65AD5">
        <w:t xml:space="preserve">, </w:t>
      </w:r>
      <w:r w:rsidR="00A65AD5" w:rsidRPr="00A65AD5">
        <w:t xml:space="preserve">Brazilian </w:t>
      </w:r>
      <w:r w:rsidR="00A65AD5">
        <w:t>exports,</w:t>
      </w:r>
      <w:r>
        <w:t xml:space="preserve"> and the opinion of the United States since </w:t>
      </w:r>
      <w:r>
        <w:rPr>
          <w:lang w:eastAsia="zh-CN"/>
        </w:rPr>
        <w:t xml:space="preserve">the US is the dominant player </w:t>
      </w:r>
      <w:r>
        <w:rPr>
          <w:rFonts w:hint="eastAsia"/>
          <w:lang w:eastAsia="zh-CN"/>
        </w:rPr>
        <w:t>and</w:t>
      </w:r>
      <w:r>
        <w:rPr>
          <w:lang w:eastAsia="zh-CN"/>
        </w:rPr>
        <w:t xml:space="preserve"> </w:t>
      </w:r>
      <w:r w:rsidRPr="006977E1">
        <w:rPr>
          <w:lang w:eastAsia="zh-CN"/>
        </w:rPr>
        <w:t xml:space="preserve">influencer </w:t>
      </w:r>
      <w:r>
        <w:rPr>
          <w:lang w:eastAsia="zh-CN"/>
        </w:rPr>
        <w:t>of the global economy.</w:t>
      </w:r>
    </w:p>
    <w:p w14:paraId="24EBA68B" w14:textId="15B9A433" w:rsidR="00A469ED" w:rsidRDefault="00A469ED" w:rsidP="00AE701E">
      <w:pPr>
        <w:pStyle w:val="ListParagraph"/>
        <w:numPr>
          <w:ilvl w:val="1"/>
          <w:numId w:val="4"/>
        </w:numPr>
      </w:pPr>
      <w:r>
        <w:t xml:space="preserve">If someone told you that they performed this study as described, and found that increased exports had no effect on opinion of the US, would you believe the result? Why or why not? </w:t>
      </w:r>
    </w:p>
    <w:p w14:paraId="11842831" w14:textId="21B1DFF0" w:rsidR="00C63B30" w:rsidRDefault="008648AC" w:rsidP="00511FA9">
      <w:pPr>
        <w:pStyle w:val="ListParagraph"/>
        <w:ind w:left="1440"/>
      </w:pPr>
      <w:r>
        <w:t xml:space="preserve">I would </w:t>
      </w:r>
      <w:r w:rsidR="00964D04">
        <w:t xml:space="preserve">not </w:t>
      </w:r>
      <w:r>
        <w:t>believe the result</w:t>
      </w:r>
      <w:r w:rsidR="00BE6669">
        <w:t xml:space="preserve"> based on the study they performed as described</w:t>
      </w:r>
      <w:r>
        <w:t>.</w:t>
      </w:r>
      <w:r w:rsidR="009C2136">
        <w:t xml:space="preserve"> </w:t>
      </w:r>
      <w:r w:rsidR="00E824CE">
        <w:t xml:space="preserve">By </w:t>
      </w:r>
      <w:r w:rsidR="00E824CE" w:rsidRPr="00E824CE">
        <w:t xml:space="preserve">isolating </w:t>
      </w:r>
      <w:proofErr w:type="gramStart"/>
      <w:r w:rsidR="00E824CE" w:rsidRPr="00E824CE">
        <w:t>just</w:t>
      </w:r>
      <w:proofErr w:type="gramEnd"/>
      <w:r w:rsidR="00E824CE" w:rsidRPr="00E824CE">
        <w:t xml:space="preserve"> the variation in </w:t>
      </w:r>
      <w:r w:rsidR="00E824CE">
        <w:t>the export</w:t>
      </w:r>
      <w:r w:rsidR="00E824CE" w:rsidRPr="00E824CE">
        <w:t xml:space="preserve"> driven by the </w:t>
      </w:r>
      <w:r w:rsidR="00E824CE">
        <w:t>tariffs</w:t>
      </w:r>
      <w:r w:rsidR="00E824CE" w:rsidRPr="00E824CE">
        <w:t xml:space="preserve">, </w:t>
      </w:r>
      <w:r w:rsidR="00E824CE">
        <w:t>they</w:t>
      </w:r>
      <w:r w:rsidR="00E824CE" w:rsidRPr="00E824CE">
        <w:t xml:space="preserve"> </w:t>
      </w:r>
      <w:r w:rsidR="00E824CE">
        <w:t>were</w:t>
      </w:r>
      <w:r w:rsidR="00E824CE" w:rsidRPr="00E824CE">
        <w:t xml:space="preserve"> tossing out any variation in </w:t>
      </w:r>
      <w:r w:rsidR="00E824CE">
        <w:t>the export</w:t>
      </w:r>
      <w:r w:rsidR="00E824CE" w:rsidRPr="00E824CE">
        <w:t xml:space="preserve"> that occurs for other reasons. </w:t>
      </w:r>
      <w:proofErr w:type="gramStart"/>
      <w:r w:rsidR="00511FA9">
        <w:t>So</w:t>
      </w:r>
      <w:proofErr w:type="gramEnd"/>
      <w:r w:rsidR="00511FA9">
        <w:t xml:space="preserve"> t</w:t>
      </w:r>
      <w:r w:rsidR="00AE2AEB">
        <w:t>hey</w:t>
      </w:r>
      <w:r w:rsidR="00C63B30" w:rsidRPr="00C63B30">
        <w:t xml:space="preserve"> </w:t>
      </w:r>
      <w:r w:rsidR="00AE2AEB">
        <w:t>could only</w:t>
      </w:r>
      <w:r w:rsidR="00C63B30" w:rsidRPr="00C63B30">
        <w:t xml:space="preserve"> see the e</w:t>
      </w:r>
      <w:r w:rsidR="00C63B30">
        <w:t>ff</w:t>
      </w:r>
      <w:r w:rsidR="00C63B30" w:rsidRPr="00C63B30">
        <w:t xml:space="preserve">ect among </w:t>
      </w:r>
      <w:r w:rsidR="001C6535" w:rsidRPr="0074674F">
        <w:t xml:space="preserve">Brazilian </w:t>
      </w:r>
      <w:r w:rsidR="00E824CE">
        <w:t>industries</w:t>
      </w:r>
      <w:r w:rsidR="00C63B30" w:rsidRPr="00C63B30">
        <w:t xml:space="preserve"> who </w:t>
      </w:r>
      <w:r w:rsidR="00E824CE">
        <w:t>were</w:t>
      </w:r>
      <w:r w:rsidR="00C63B30" w:rsidRPr="00C63B30">
        <w:t xml:space="preserve"> sensitive to </w:t>
      </w:r>
      <w:r w:rsidR="00E824CE" w:rsidRPr="00E824CE">
        <w:t xml:space="preserve">the </w:t>
      </w:r>
      <w:r w:rsidR="001C6535">
        <w:t xml:space="preserve">U.S. </w:t>
      </w:r>
      <w:r w:rsidR="00E824CE">
        <w:t>tariff</w:t>
      </w:r>
      <w:r w:rsidR="001C6535">
        <w:t xml:space="preserve"> increase on Chinese exports</w:t>
      </w:r>
      <w:r w:rsidR="00E824CE">
        <w:t>, those who were competitors of certain Chinese export</w:t>
      </w:r>
      <w:r w:rsidR="00511FA9">
        <w:t>ing industries</w:t>
      </w:r>
      <w:r w:rsidR="00E824CE">
        <w:t>. T</w:t>
      </w:r>
      <w:r w:rsidR="00C63B30" w:rsidRPr="00C63B30">
        <w:t>he e</w:t>
      </w:r>
      <w:r w:rsidR="00C63B30">
        <w:t>ff</w:t>
      </w:r>
      <w:r w:rsidR="00C63B30" w:rsidRPr="00C63B30">
        <w:t>ect would be di</w:t>
      </w:r>
      <w:r w:rsidR="00C63B30">
        <w:t>ff</w:t>
      </w:r>
      <w:r w:rsidR="00C63B30" w:rsidRPr="00C63B30">
        <w:t xml:space="preserve">erent among </w:t>
      </w:r>
      <w:r w:rsidR="001C6535">
        <w:t>other</w:t>
      </w:r>
      <w:r w:rsidR="00C63B30" w:rsidRPr="00C63B30">
        <w:t xml:space="preserve"> </w:t>
      </w:r>
      <w:r w:rsidR="00E824CE">
        <w:t>industr</w:t>
      </w:r>
      <w:r w:rsidR="001C6535">
        <w:t xml:space="preserve">ies that were </w:t>
      </w:r>
      <w:r w:rsidR="00AE2AEB">
        <w:t>not competitor</w:t>
      </w:r>
      <w:r w:rsidR="001C6535">
        <w:t>s</w:t>
      </w:r>
      <w:r w:rsidR="00AE2AEB">
        <w:t xml:space="preserve"> of certain Chinese exporting industries faced with increased U.S. tariffs.</w:t>
      </w:r>
      <w:r w:rsidR="00C63B30" w:rsidRPr="00C63B30">
        <w:t xml:space="preserve"> </w:t>
      </w:r>
      <w:r w:rsidR="00AE2AEB">
        <w:t xml:space="preserve">Since the </w:t>
      </w:r>
      <w:r w:rsidR="00AE2AEB" w:rsidRPr="00AE2AEB">
        <w:t xml:space="preserve">treatment effect varies </w:t>
      </w:r>
      <w:r w:rsidR="00AE2AEB">
        <w:t>from</w:t>
      </w:r>
      <w:r w:rsidR="00AE2AEB" w:rsidRPr="00AE2AEB">
        <w:t xml:space="preserve"> </w:t>
      </w:r>
      <w:r w:rsidR="00AE2AEB">
        <w:t>industry to industry, they</w:t>
      </w:r>
      <w:r w:rsidR="00AE2AEB" w:rsidRPr="00C63B30">
        <w:t xml:space="preserve"> </w:t>
      </w:r>
      <w:r w:rsidR="00511FA9">
        <w:t>might not</w:t>
      </w:r>
      <w:r w:rsidR="00AE2AEB" w:rsidRPr="00C63B30">
        <w:t xml:space="preserve"> see it for </w:t>
      </w:r>
      <w:r w:rsidR="00AE2AEB">
        <w:t xml:space="preserve">the </w:t>
      </w:r>
      <w:r w:rsidR="001C6535">
        <w:t xml:space="preserve">types of </w:t>
      </w:r>
      <w:r w:rsidR="00AE2AEB">
        <w:t>industr</w:t>
      </w:r>
      <w:r w:rsidR="00511FA9">
        <w:t>ies</w:t>
      </w:r>
      <w:r w:rsidR="00AE2AEB">
        <w:t xml:space="preserve"> they sampled.</w:t>
      </w:r>
    </w:p>
    <w:p w14:paraId="76CAD29A" w14:textId="77777777" w:rsidR="008648AC" w:rsidRDefault="008648AC" w:rsidP="008648AC"/>
    <w:sectPr w:rsidR="0086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7B3"/>
    <w:multiLevelType w:val="hybridMultilevel"/>
    <w:tmpl w:val="3F422902"/>
    <w:lvl w:ilvl="0" w:tplc="F0D01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B29B7"/>
    <w:multiLevelType w:val="multilevel"/>
    <w:tmpl w:val="F312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798C"/>
    <w:rsid w:val="0001284C"/>
    <w:rsid w:val="000206C0"/>
    <w:rsid w:val="00020FE3"/>
    <w:rsid w:val="000259AF"/>
    <w:rsid w:val="00041C06"/>
    <w:rsid w:val="0004722C"/>
    <w:rsid w:val="00060D16"/>
    <w:rsid w:val="00061942"/>
    <w:rsid w:val="000705D7"/>
    <w:rsid w:val="00074782"/>
    <w:rsid w:val="00086E4B"/>
    <w:rsid w:val="00087296"/>
    <w:rsid w:val="000B6401"/>
    <w:rsid w:val="000C7536"/>
    <w:rsid w:val="000E0912"/>
    <w:rsid w:val="00107422"/>
    <w:rsid w:val="00107D07"/>
    <w:rsid w:val="00133F3F"/>
    <w:rsid w:val="00152F6C"/>
    <w:rsid w:val="00165A21"/>
    <w:rsid w:val="00172E81"/>
    <w:rsid w:val="0019021E"/>
    <w:rsid w:val="001A5421"/>
    <w:rsid w:val="001C6535"/>
    <w:rsid w:val="001D3060"/>
    <w:rsid w:val="001E44C8"/>
    <w:rsid w:val="001F1039"/>
    <w:rsid w:val="00212157"/>
    <w:rsid w:val="00216554"/>
    <w:rsid w:val="00217805"/>
    <w:rsid w:val="00224677"/>
    <w:rsid w:val="0023412C"/>
    <w:rsid w:val="0024373D"/>
    <w:rsid w:val="00252E1B"/>
    <w:rsid w:val="00276FCB"/>
    <w:rsid w:val="00287DD2"/>
    <w:rsid w:val="00293446"/>
    <w:rsid w:val="002A29C1"/>
    <w:rsid w:val="002B0583"/>
    <w:rsid w:val="002B0BCA"/>
    <w:rsid w:val="002C0B17"/>
    <w:rsid w:val="002C1F94"/>
    <w:rsid w:val="002C63F2"/>
    <w:rsid w:val="002E22CB"/>
    <w:rsid w:val="002E7F43"/>
    <w:rsid w:val="002F7596"/>
    <w:rsid w:val="00306056"/>
    <w:rsid w:val="00310DF5"/>
    <w:rsid w:val="00313030"/>
    <w:rsid w:val="00340D39"/>
    <w:rsid w:val="00345ACA"/>
    <w:rsid w:val="003473D4"/>
    <w:rsid w:val="003561EA"/>
    <w:rsid w:val="0037110F"/>
    <w:rsid w:val="00375F79"/>
    <w:rsid w:val="00393E5C"/>
    <w:rsid w:val="0039592F"/>
    <w:rsid w:val="00396F02"/>
    <w:rsid w:val="003C152C"/>
    <w:rsid w:val="003E24D0"/>
    <w:rsid w:val="003E646B"/>
    <w:rsid w:val="00424C44"/>
    <w:rsid w:val="0043338D"/>
    <w:rsid w:val="00470425"/>
    <w:rsid w:val="00483D47"/>
    <w:rsid w:val="004A0246"/>
    <w:rsid w:val="004C2C7E"/>
    <w:rsid w:val="004D7C1A"/>
    <w:rsid w:val="004E3F08"/>
    <w:rsid w:val="004F1FA0"/>
    <w:rsid w:val="00511FA9"/>
    <w:rsid w:val="005156CB"/>
    <w:rsid w:val="005307CB"/>
    <w:rsid w:val="00536550"/>
    <w:rsid w:val="0053685B"/>
    <w:rsid w:val="00536BF4"/>
    <w:rsid w:val="005373A9"/>
    <w:rsid w:val="00561706"/>
    <w:rsid w:val="00562727"/>
    <w:rsid w:val="005807D2"/>
    <w:rsid w:val="0058382A"/>
    <w:rsid w:val="00584617"/>
    <w:rsid w:val="00594B0C"/>
    <w:rsid w:val="005A0876"/>
    <w:rsid w:val="005A12B4"/>
    <w:rsid w:val="005B798C"/>
    <w:rsid w:val="005C7371"/>
    <w:rsid w:val="005E2368"/>
    <w:rsid w:val="005E6537"/>
    <w:rsid w:val="006065A6"/>
    <w:rsid w:val="0060713B"/>
    <w:rsid w:val="00611754"/>
    <w:rsid w:val="00627C87"/>
    <w:rsid w:val="006754D9"/>
    <w:rsid w:val="00680C05"/>
    <w:rsid w:val="00684CE6"/>
    <w:rsid w:val="00687DAA"/>
    <w:rsid w:val="006977E1"/>
    <w:rsid w:val="006A2967"/>
    <w:rsid w:val="006B04C6"/>
    <w:rsid w:val="006B2346"/>
    <w:rsid w:val="006B59E6"/>
    <w:rsid w:val="006B77BC"/>
    <w:rsid w:val="006C0336"/>
    <w:rsid w:val="006C06AB"/>
    <w:rsid w:val="006D7AED"/>
    <w:rsid w:val="006E0778"/>
    <w:rsid w:val="006E6963"/>
    <w:rsid w:val="006F4370"/>
    <w:rsid w:val="00700016"/>
    <w:rsid w:val="00727E1E"/>
    <w:rsid w:val="00736163"/>
    <w:rsid w:val="0074674F"/>
    <w:rsid w:val="00756ED5"/>
    <w:rsid w:val="00757555"/>
    <w:rsid w:val="0076270B"/>
    <w:rsid w:val="00771BFA"/>
    <w:rsid w:val="00772967"/>
    <w:rsid w:val="00795514"/>
    <w:rsid w:val="007976F5"/>
    <w:rsid w:val="00817807"/>
    <w:rsid w:val="0083485C"/>
    <w:rsid w:val="00840921"/>
    <w:rsid w:val="00854B99"/>
    <w:rsid w:val="00855DC9"/>
    <w:rsid w:val="008560D6"/>
    <w:rsid w:val="00864122"/>
    <w:rsid w:val="008648AC"/>
    <w:rsid w:val="00866788"/>
    <w:rsid w:val="008708AA"/>
    <w:rsid w:val="00870AC5"/>
    <w:rsid w:val="00870DE5"/>
    <w:rsid w:val="008858A0"/>
    <w:rsid w:val="00887207"/>
    <w:rsid w:val="00892CFC"/>
    <w:rsid w:val="0089610D"/>
    <w:rsid w:val="008A653A"/>
    <w:rsid w:val="008C1449"/>
    <w:rsid w:val="008C2FD9"/>
    <w:rsid w:val="008D6E9C"/>
    <w:rsid w:val="00901687"/>
    <w:rsid w:val="0090445E"/>
    <w:rsid w:val="00906443"/>
    <w:rsid w:val="009344FD"/>
    <w:rsid w:val="00953B10"/>
    <w:rsid w:val="00963174"/>
    <w:rsid w:val="00964D04"/>
    <w:rsid w:val="009770D5"/>
    <w:rsid w:val="0099566F"/>
    <w:rsid w:val="0099586D"/>
    <w:rsid w:val="009A0828"/>
    <w:rsid w:val="009A2965"/>
    <w:rsid w:val="009B104C"/>
    <w:rsid w:val="009B23F5"/>
    <w:rsid w:val="009C2136"/>
    <w:rsid w:val="009E5CB2"/>
    <w:rsid w:val="00A15798"/>
    <w:rsid w:val="00A23560"/>
    <w:rsid w:val="00A25B50"/>
    <w:rsid w:val="00A45E3C"/>
    <w:rsid w:val="00A469ED"/>
    <w:rsid w:val="00A525FB"/>
    <w:rsid w:val="00A65AD5"/>
    <w:rsid w:val="00A7440C"/>
    <w:rsid w:val="00A77DC3"/>
    <w:rsid w:val="00A8258D"/>
    <w:rsid w:val="00A86E99"/>
    <w:rsid w:val="00AB4A2F"/>
    <w:rsid w:val="00AB54DF"/>
    <w:rsid w:val="00AC4076"/>
    <w:rsid w:val="00AD44A1"/>
    <w:rsid w:val="00AE2AEB"/>
    <w:rsid w:val="00AE701E"/>
    <w:rsid w:val="00AF23B0"/>
    <w:rsid w:val="00AF3309"/>
    <w:rsid w:val="00B041BA"/>
    <w:rsid w:val="00B350EF"/>
    <w:rsid w:val="00B4654A"/>
    <w:rsid w:val="00B47B7E"/>
    <w:rsid w:val="00B518BA"/>
    <w:rsid w:val="00B52854"/>
    <w:rsid w:val="00B566AE"/>
    <w:rsid w:val="00B662B5"/>
    <w:rsid w:val="00B7621B"/>
    <w:rsid w:val="00BA6BD9"/>
    <w:rsid w:val="00BB37C4"/>
    <w:rsid w:val="00BC669B"/>
    <w:rsid w:val="00BE6669"/>
    <w:rsid w:val="00C14036"/>
    <w:rsid w:val="00C14465"/>
    <w:rsid w:val="00C14D62"/>
    <w:rsid w:val="00C2014D"/>
    <w:rsid w:val="00C21282"/>
    <w:rsid w:val="00C25816"/>
    <w:rsid w:val="00C3748F"/>
    <w:rsid w:val="00C5239B"/>
    <w:rsid w:val="00C63B30"/>
    <w:rsid w:val="00C6737A"/>
    <w:rsid w:val="00C716C5"/>
    <w:rsid w:val="00C91135"/>
    <w:rsid w:val="00C9676D"/>
    <w:rsid w:val="00CA0C08"/>
    <w:rsid w:val="00CB26DA"/>
    <w:rsid w:val="00CC7E5D"/>
    <w:rsid w:val="00CD06D3"/>
    <w:rsid w:val="00CE0366"/>
    <w:rsid w:val="00CE5684"/>
    <w:rsid w:val="00D013C1"/>
    <w:rsid w:val="00D1455A"/>
    <w:rsid w:val="00D26031"/>
    <w:rsid w:val="00D43118"/>
    <w:rsid w:val="00D43AA8"/>
    <w:rsid w:val="00D44086"/>
    <w:rsid w:val="00D471F8"/>
    <w:rsid w:val="00D47B38"/>
    <w:rsid w:val="00D51678"/>
    <w:rsid w:val="00DA66DA"/>
    <w:rsid w:val="00DB0866"/>
    <w:rsid w:val="00DC20B6"/>
    <w:rsid w:val="00DC73A8"/>
    <w:rsid w:val="00DD4E31"/>
    <w:rsid w:val="00DE76C1"/>
    <w:rsid w:val="00E11025"/>
    <w:rsid w:val="00E1625B"/>
    <w:rsid w:val="00E258D9"/>
    <w:rsid w:val="00E33C19"/>
    <w:rsid w:val="00E34C71"/>
    <w:rsid w:val="00E3791B"/>
    <w:rsid w:val="00E47DD6"/>
    <w:rsid w:val="00E577DD"/>
    <w:rsid w:val="00E6433D"/>
    <w:rsid w:val="00E824CE"/>
    <w:rsid w:val="00E91C90"/>
    <w:rsid w:val="00ED52CE"/>
    <w:rsid w:val="00EE675A"/>
    <w:rsid w:val="00F07E2C"/>
    <w:rsid w:val="00F30276"/>
    <w:rsid w:val="00F45200"/>
    <w:rsid w:val="00F476CC"/>
    <w:rsid w:val="00F52798"/>
    <w:rsid w:val="00F55B7F"/>
    <w:rsid w:val="00F724EE"/>
    <w:rsid w:val="00F90FAB"/>
    <w:rsid w:val="00FA24B8"/>
    <w:rsid w:val="00FB5D30"/>
    <w:rsid w:val="00FC1916"/>
    <w:rsid w:val="00FF0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customStyle="1" w:styleId="c4">
    <w:name w:val="c4"/>
    <w:basedOn w:val="Normal"/>
    <w:rsid w:val="002B058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15">
    <w:name w:val="c15"/>
    <w:basedOn w:val="DefaultParagraphFont"/>
    <w:rsid w:val="002B0583"/>
  </w:style>
  <w:style w:type="character" w:styleId="Emphasis">
    <w:name w:val="Emphasis"/>
    <w:basedOn w:val="DefaultParagraphFont"/>
    <w:uiPriority w:val="20"/>
    <w:qFormat/>
    <w:rsid w:val="008648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5676">
      <w:bodyDiv w:val="1"/>
      <w:marLeft w:val="0"/>
      <w:marRight w:val="0"/>
      <w:marTop w:val="0"/>
      <w:marBottom w:val="0"/>
      <w:divBdr>
        <w:top w:val="none" w:sz="0" w:space="0" w:color="auto"/>
        <w:left w:val="none" w:sz="0" w:space="0" w:color="auto"/>
        <w:bottom w:val="none" w:sz="0" w:space="0" w:color="auto"/>
        <w:right w:val="none" w:sz="0" w:space="0" w:color="auto"/>
      </w:divBdr>
    </w:div>
    <w:div w:id="640840907">
      <w:bodyDiv w:val="1"/>
      <w:marLeft w:val="0"/>
      <w:marRight w:val="0"/>
      <w:marTop w:val="0"/>
      <w:marBottom w:val="0"/>
      <w:divBdr>
        <w:top w:val="none" w:sz="0" w:space="0" w:color="auto"/>
        <w:left w:val="none" w:sz="0" w:space="0" w:color="auto"/>
        <w:bottom w:val="none" w:sz="0" w:space="0" w:color="auto"/>
        <w:right w:val="none" w:sz="0" w:space="0" w:color="auto"/>
      </w:divBdr>
    </w:div>
    <w:div w:id="842472854">
      <w:bodyDiv w:val="1"/>
      <w:marLeft w:val="0"/>
      <w:marRight w:val="0"/>
      <w:marTop w:val="0"/>
      <w:marBottom w:val="0"/>
      <w:divBdr>
        <w:top w:val="none" w:sz="0" w:space="0" w:color="auto"/>
        <w:left w:val="none" w:sz="0" w:space="0" w:color="auto"/>
        <w:bottom w:val="none" w:sz="0" w:space="0" w:color="auto"/>
        <w:right w:val="none" w:sz="0" w:space="0" w:color="auto"/>
      </w:divBdr>
    </w:div>
    <w:div w:id="1045786836">
      <w:bodyDiv w:val="1"/>
      <w:marLeft w:val="0"/>
      <w:marRight w:val="0"/>
      <w:marTop w:val="0"/>
      <w:marBottom w:val="0"/>
      <w:divBdr>
        <w:top w:val="none" w:sz="0" w:space="0" w:color="auto"/>
        <w:left w:val="none" w:sz="0" w:space="0" w:color="auto"/>
        <w:bottom w:val="none" w:sz="0" w:space="0" w:color="auto"/>
        <w:right w:val="none" w:sz="0" w:space="0" w:color="auto"/>
      </w:divBdr>
    </w:div>
    <w:div w:id="1053046618">
      <w:bodyDiv w:val="1"/>
      <w:marLeft w:val="0"/>
      <w:marRight w:val="0"/>
      <w:marTop w:val="0"/>
      <w:marBottom w:val="0"/>
      <w:divBdr>
        <w:top w:val="none" w:sz="0" w:space="0" w:color="auto"/>
        <w:left w:val="none" w:sz="0" w:space="0" w:color="auto"/>
        <w:bottom w:val="none" w:sz="0" w:space="0" w:color="auto"/>
        <w:right w:val="none" w:sz="0" w:space="0" w:color="auto"/>
      </w:divBdr>
    </w:div>
    <w:div w:id="1122841148">
      <w:bodyDiv w:val="1"/>
      <w:marLeft w:val="0"/>
      <w:marRight w:val="0"/>
      <w:marTop w:val="0"/>
      <w:marBottom w:val="0"/>
      <w:divBdr>
        <w:top w:val="none" w:sz="0" w:space="0" w:color="auto"/>
        <w:left w:val="none" w:sz="0" w:space="0" w:color="auto"/>
        <w:bottom w:val="none" w:sz="0" w:space="0" w:color="auto"/>
        <w:right w:val="none" w:sz="0" w:space="0" w:color="auto"/>
      </w:divBdr>
    </w:div>
    <w:div w:id="1256326768">
      <w:bodyDiv w:val="1"/>
      <w:marLeft w:val="0"/>
      <w:marRight w:val="0"/>
      <w:marTop w:val="0"/>
      <w:marBottom w:val="0"/>
      <w:divBdr>
        <w:top w:val="none" w:sz="0" w:space="0" w:color="auto"/>
        <w:left w:val="none" w:sz="0" w:space="0" w:color="auto"/>
        <w:bottom w:val="none" w:sz="0" w:space="0" w:color="auto"/>
        <w:right w:val="none" w:sz="0" w:space="0" w:color="auto"/>
      </w:divBdr>
    </w:div>
    <w:div w:id="1298607332">
      <w:bodyDiv w:val="1"/>
      <w:marLeft w:val="0"/>
      <w:marRight w:val="0"/>
      <w:marTop w:val="0"/>
      <w:marBottom w:val="0"/>
      <w:divBdr>
        <w:top w:val="none" w:sz="0" w:space="0" w:color="auto"/>
        <w:left w:val="none" w:sz="0" w:space="0" w:color="auto"/>
        <w:bottom w:val="none" w:sz="0" w:space="0" w:color="auto"/>
        <w:right w:val="none" w:sz="0" w:space="0" w:color="auto"/>
      </w:divBdr>
    </w:div>
    <w:div w:id="1334911989">
      <w:bodyDiv w:val="1"/>
      <w:marLeft w:val="0"/>
      <w:marRight w:val="0"/>
      <w:marTop w:val="0"/>
      <w:marBottom w:val="0"/>
      <w:divBdr>
        <w:top w:val="none" w:sz="0" w:space="0" w:color="auto"/>
        <w:left w:val="none" w:sz="0" w:space="0" w:color="auto"/>
        <w:bottom w:val="none" w:sz="0" w:space="0" w:color="auto"/>
        <w:right w:val="none" w:sz="0" w:space="0" w:color="auto"/>
      </w:divBdr>
    </w:div>
    <w:div w:id="1408500852">
      <w:bodyDiv w:val="1"/>
      <w:marLeft w:val="0"/>
      <w:marRight w:val="0"/>
      <w:marTop w:val="0"/>
      <w:marBottom w:val="0"/>
      <w:divBdr>
        <w:top w:val="none" w:sz="0" w:space="0" w:color="auto"/>
        <w:left w:val="none" w:sz="0" w:space="0" w:color="auto"/>
        <w:bottom w:val="none" w:sz="0" w:space="0" w:color="auto"/>
        <w:right w:val="none" w:sz="0" w:space="0" w:color="auto"/>
      </w:divBdr>
    </w:div>
    <w:div w:id="1447190775">
      <w:bodyDiv w:val="1"/>
      <w:marLeft w:val="0"/>
      <w:marRight w:val="0"/>
      <w:marTop w:val="0"/>
      <w:marBottom w:val="0"/>
      <w:divBdr>
        <w:top w:val="none" w:sz="0" w:space="0" w:color="auto"/>
        <w:left w:val="none" w:sz="0" w:space="0" w:color="auto"/>
        <w:bottom w:val="none" w:sz="0" w:space="0" w:color="auto"/>
        <w:right w:val="none" w:sz="0" w:space="0" w:color="auto"/>
      </w:divBdr>
    </w:div>
    <w:div w:id="1803108365">
      <w:bodyDiv w:val="1"/>
      <w:marLeft w:val="0"/>
      <w:marRight w:val="0"/>
      <w:marTop w:val="0"/>
      <w:marBottom w:val="0"/>
      <w:divBdr>
        <w:top w:val="none" w:sz="0" w:space="0" w:color="auto"/>
        <w:left w:val="none" w:sz="0" w:space="0" w:color="auto"/>
        <w:bottom w:val="none" w:sz="0" w:space="0" w:color="auto"/>
        <w:right w:val="none" w:sz="0" w:space="0" w:color="auto"/>
      </w:divBdr>
    </w:div>
    <w:div w:id="1847356484">
      <w:bodyDiv w:val="1"/>
      <w:marLeft w:val="0"/>
      <w:marRight w:val="0"/>
      <w:marTop w:val="0"/>
      <w:marBottom w:val="0"/>
      <w:divBdr>
        <w:top w:val="none" w:sz="0" w:space="0" w:color="auto"/>
        <w:left w:val="none" w:sz="0" w:space="0" w:color="auto"/>
        <w:bottom w:val="none" w:sz="0" w:space="0" w:color="auto"/>
        <w:right w:val="none" w:sz="0" w:space="0" w:color="auto"/>
      </w:divBdr>
    </w:div>
    <w:div w:id="1955864319">
      <w:bodyDiv w:val="1"/>
      <w:marLeft w:val="0"/>
      <w:marRight w:val="0"/>
      <w:marTop w:val="0"/>
      <w:marBottom w:val="0"/>
      <w:divBdr>
        <w:top w:val="none" w:sz="0" w:space="0" w:color="auto"/>
        <w:left w:val="none" w:sz="0" w:space="0" w:color="auto"/>
        <w:bottom w:val="none" w:sz="0" w:space="0" w:color="auto"/>
        <w:right w:val="none" w:sz="0" w:space="0" w:color="auto"/>
      </w:divBdr>
    </w:div>
    <w:div w:id="1969701235">
      <w:bodyDiv w:val="1"/>
      <w:marLeft w:val="0"/>
      <w:marRight w:val="0"/>
      <w:marTop w:val="0"/>
      <w:marBottom w:val="0"/>
      <w:divBdr>
        <w:top w:val="none" w:sz="0" w:space="0" w:color="auto"/>
        <w:left w:val="none" w:sz="0" w:space="0" w:color="auto"/>
        <w:bottom w:val="none" w:sz="0" w:space="0" w:color="auto"/>
        <w:right w:val="none" w:sz="0" w:space="0" w:color="auto"/>
      </w:divBdr>
    </w:div>
    <w:div w:id="198458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Yue Gu</cp:lastModifiedBy>
  <cp:revision>211</cp:revision>
  <dcterms:created xsi:type="dcterms:W3CDTF">2021-08-07T04:26:00Z</dcterms:created>
  <dcterms:modified xsi:type="dcterms:W3CDTF">2022-02-07T02:54:00Z</dcterms:modified>
</cp:coreProperties>
</file>