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78" w:rsidRDefault="001E4678" w:rsidP="001E4678">
      <w:pPr>
        <w:jc w:val="center"/>
        <w:rPr>
          <w:rFonts w:ascii="Arial Narrow" w:hAnsi="Arial Narrow"/>
          <w:b/>
          <w:bCs/>
          <w:sz w:val="48"/>
          <w:szCs w:val="48"/>
        </w:rPr>
      </w:pPr>
      <w:r>
        <w:rPr>
          <w:rFonts w:ascii="Arial Narrow" w:hAnsi="Arial Narrow"/>
          <w:b/>
          <w:bCs/>
          <w:sz w:val="48"/>
          <w:szCs w:val="48"/>
        </w:rPr>
        <w:t>ВШЭ и НСПК</w:t>
      </w: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jc w:val="center"/>
        <w:rPr>
          <w:rFonts w:ascii="Arial Narrow" w:hAnsi="Arial Narrow"/>
          <w:b/>
          <w:bCs/>
          <w:sz w:val="48"/>
          <w:szCs w:val="48"/>
        </w:rPr>
      </w:pPr>
      <w:r w:rsidRPr="001E4678">
        <w:rPr>
          <w:rFonts w:ascii="Arial Narrow" w:hAnsi="Arial Narrow"/>
          <w:b/>
          <w:bCs/>
          <w:sz w:val="48"/>
          <w:szCs w:val="48"/>
        </w:rPr>
        <w:t>Обоснование</w:t>
      </w:r>
    </w:p>
    <w:p w:rsidR="001F7098" w:rsidRDefault="001F7098" w:rsidP="001F7098">
      <w:pPr>
        <w:jc w:val="center"/>
        <w:rPr>
          <w:rFonts w:ascii="Arial Narrow" w:hAnsi="Arial Narrow"/>
          <w:b/>
          <w:bCs/>
          <w:sz w:val="36"/>
          <w:szCs w:val="36"/>
        </w:rPr>
      </w:pPr>
      <w:r w:rsidRPr="001E4678">
        <w:rPr>
          <w:rFonts w:ascii="Arial Narrow" w:hAnsi="Arial Narrow"/>
          <w:b/>
          <w:bCs/>
          <w:sz w:val="36"/>
          <w:szCs w:val="36"/>
        </w:rPr>
        <w:t xml:space="preserve">реализации </w:t>
      </w:r>
      <w:r>
        <w:rPr>
          <w:rFonts w:ascii="Arial Narrow" w:hAnsi="Arial Narrow"/>
          <w:b/>
          <w:bCs/>
          <w:sz w:val="36"/>
          <w:szCs w:val="36"/>
        </w:rPr>
        <w:t>сервиса</w:t>
      </w:r>
    </w:p>
    <w:p w:rsidR="001F7098" w:rsidRPr="00105624" w:rsidRDefault="001F7098" w:rsidP="001F7098">
      <w:pPr>
        <w:jc w:val="center"/>
        <w:rPr>
          <w:rFonts w:ascii="Arial Narrow" w:hAnsi="Arial Narrow"/>
          <w:b/>
          <w:bCs/>
          <w:sz w:val="36"/>
          <w:szCs w:val="36"/>
        </w:rPr>
      </w:pPr>
      <w:r>
        <w:rPr>
          <w:rFonts w:ascii="Arial Narrow" w:hAnsi="Arial Narrow"/>
          <w:b/>
          <w:bCs/>
          <w:sz w:val="36"/>
          <w:szCs w:val="36"/>
        </w:rPr>
        <w:t xml:space="preserve">МИР </w:t>
      </w:r>
      <w:r>
        <w:rPr>
          <w:rFonts w:ascii="Arial Narrow" w:hAnsi="Arial Narrow"/>
          <w:b/>
          <w:bCs/>
          <w:sz w:val="36"/>
          <w:szCs w:val="36"/>
          <w:lang w:val="en-US"/>
        </w:rPr>
        <w:t>Kids</w:t>
      </w:r>
    </w:p>
    <w:p w:rsidR="001E4678" w:rsidRDefault="001E4678" w:rsidP="001E4678">
      <w:pPr>
        <w:rPr>
          <w:rFonts w:ascii="Arial Narrow" w:hAnsi="Arial Narrow"/>
          <w:b/>
          <w:bCs/>
          <w:sz w:val="48"/>
          <w:szCs w:val="48"/>
        </w:rPr>
      </w:pPr>
    </w:p>
    <w:p w:rsidR="001E4678" w:rsidRDefault="001E4678">
      <w:pPr>
        <w:rPr>
          <w:rFonts w:ascii="Arial Narrow" w:hAnsi="Arial Narrow"/>
          <w:b/>
          <w:bCs/>
          <w:sz w:val="48"/>
          <w:szCs w:val="48"/>
        </w:rPr>
      </w:pPr>
    </w:p>
    <w:p w:rsidR="001E4678" w:rsidRDefault="001E4678">
      <w:pPr>
        <w:rPr>
          <w:rFonts w:ascii="Arial Narrow" w:hAnsi="Arial Narrow"/>
          <w:b/>
          <w:bCs/>
          <w:sz w:val="48"/>
          <w:szCs w:val="48"/>
        </w:rPr>
      </w:pPr>
    </w:p>
    <w:p w:rsidR="001F7098" w:rsidRDefault="001F7098" w:rsidP="001F7098">
      <w:pPr>
        <w:rPr>
          <w:rFonts w:ascii="Arial Narrow" w:hAnsi="Arial Narrow"/>
          <w:b/>
          <w:bCs/>
          <w:sz w:val="48"/>
          <w:szCs w:val="48"/>
        </w:rPr>
      </w:pPr>
    </w:p>
    <w:p w:rsidR="001F7098" w:rsidRDefault="001F7098" w:rsidP="001F7098">
      <w:pPr>
        <w:jc w:val="right"/>
        <w:rPr>
          <w:rFonts w:ascii="Arial Narrow" w:hAnsi="Arial Narrow"/>
          <w:b/>
          <w:bCs/>
          <w:sz w:val="40"/>
          <w:szCs w:val="48"/>
        </w:rPr>
      </w:pPr>
      <w:r>
        <w:rPr>
          <w:rFonts w:ascii="Arial Narrow" w:hAnsi="Arial Narrow"/>
          <w:b/>
          <w:bCs/>
          <w:sz w:val="40"/>
          <w:szCs w:val="48"/>
        </w:rPr>
        <w:t>Шестакова Екатерина</w:t>
      </w:r>
    </w:p>
    <w:p w:rsidR="001F7098" w:rsidRPr="00F40083" w:rsidRDefault="001F7098" w:rsidP="001F7098">
      <w:pPr>
        <w:jc w:val="right"/>
        <w:rPr>
          <w:rFonts w:ascii="Arial Narrow" w:hAnsi="Arial Narrow"/>
          <w:b/>
          <w:bCs/>
          <w:sz w:val="40"/>
          <w:szCs w:val="48"/>
        </w:rPr>
      </w:pPr>
      <w:r>
        <w:rPr>
          <w:rFonts w:ascii="Arial Narrow" w:hAnsi="Arial Narrow"/>
          <w:b/>
          <w:bCs/>
          <w:sz w:val="40"/>
          <w:szCs w:val="48"/>
        </w:rPr>
        <w:t>БПИ207</w:t>
      </w:r>
    </w:p>
    <w:p w:rsidR="001F7098" w:rsidRDefault="001F7098" w:rsidP="001F7098">
      <w:pPr>
        <w:rPr>
          <w:rFonts w:ascii="Arial Narrow" w:hAnsi="Arial Narrow"/>
          <w:b/>
          <w:bCs/>
          <w:sz w:val="48"/>
          <w:szCs w:val="48"/>
        </w:rPr>
      </w:pPr>
    </w:p>
    <w:p w:rsidR="001F7098" w:rsidRDefault="001F7098" w:rsidP="001F7098">
      <w:pPr>
        <w:rPr>
          <w:rFonts w:ascii="Arial Narrow" w:hAnsi="Arial Narrow"/>
          <w:b/>
          <w:bCs/>
          <w:sz w:val="48"/>
          <w:szCs w:val="48"/>
        </w:rPr>
      </w:pPr>
    </w:p>
    <w:p w:rsidR="001E4678" w:rsidRPr="001F7098" w:rsidRDefault="001F7098" w:rsidP="001F7098">
      <w:pPr>
        <w:jc w:val="center"/>
        <w:rPr>
          <w:rFonts w:ascii="Arial Narrow" w:hAnsi="Arial Narrow"/>
          <w:b/>
          <w:bCs/>
          <w:sz w:val="48"/>
          <w:szCs w:val="48"/>
        </w:rPr>
      </w:pPr>
      <w:r>
        <w:rPr>
          <w:rFonts w:ascii="Arial Narrow" w:hAnsi="Arial Narrow"/>
          <w:b/>
          <w:bCs/>
          <w:sz w:val="48"/>
          <w:szCs w:val="48"/>
        </w:rPr>
        <w:t>Москва, 2020</w:t>
      </w:r>
    </w:p>
    <w:sdt>
      <w:sdtPr>
        <w:rPr>
          <w:rFonts w:ascii="Arial Narrow" w:eastAsiaTheme="minorHAnsi" w:hAnsi="Arial Narrow" w:cstheme="minorBidi"/>
          <w:color w:val="auto"/>
          <w:sz w:val="22"/>
          <w:szCs w:val="22"/>
          <w:lang w:eastAsia="en-US"/>
        </w:rPr>
        <w:id w:val="-1438365875"/>
        <w:docPartObj>
          <w:docPartGallery w:val="Table of Contents"/>
          <w:docPartUnique/>
        </w:docPartObj>
      </w:sdtPr>
      <w:sdtEndPr>
        <w:rPr>
          <w:rFonts w:asciiTheme="minorHAnsi" w:hAnsiTheme="minorHAnsi"/>
          <w:b/>
          <w:bCs/>
        </w:rPr>
      </w:sdtEndPr>
      <w:sdtContent>
        <w:p w:rsidR="00B65CEB" w:rsidRPr="00B65CEB" w:rsidRDefault="00B65CEB">
          <w:pPr>
            <w:pStyle w:val="a7"/>
            <w:rPr>
              <w:rFonts w:ascii="Arial Narrow" w:hAnsi="Arial Narrow"/>
            </w:rPr>
          </w:pPr>
          <w:r w:rsidRPr="00B65CEB">
            <w:rPr>
              <w:rFonts w:ascii="Arial Narrow" w:hAnsi="Arial Narrow"/>
            </w:rPr>
            <w:t>Оглавление</w:t>
          </w:r>
        </w:p>
        <w:p w:rsidR="00965645" w:rsidRPr="00965645" w:rsidRDefault="00B65CEB">
          <w:pPr>
            <w:pStyle w:val="11"/>
            <w:tabs>
              <w:tab w:val="left" w:pos="440"/>
              <w:tab w:val="right" w:leader="dot" w:pos="9345"/>
            </w:tabs>
            <w:rPr>
              <w:rFonts w:ascii="Arial Narrow" w:eastAsiaTheme="minorEastAsia" w:hAnsi="Arial Narrow"/>
              <w:noProof/>
              <w:lang w:eastAsia="ru-RU"/>
            </w:rPr>
          </w:pPr>
          <w:r w:rsidRPr="004F0F67">
            <w:rPr>
              <w:rFonts w:ascii="Arial Narrow" w:hAnsi="Arial Narrow"/>
            </w:rPr>
            <w:fldChar w:fldCharType="begin"/>
          </w:r>
          <w:r w:rsidRPr="004F0F67">
            <w:rPr>
              <w:rFonts w:ascii="Arial Narrow" w:hAnsi="Arial Narrow"/>
            </w:rPr>
            <w:instrText xml:space="preserve"> TOC \o "1-3" \h \z \u </w:instrText>
          </w:r>
          <w:r w:rsidRPr="004F0F67">
            <w:rPr>
              <w:rFonts w:ascii="Arial Narrow" w:hAnsi="Arial Narrow"/>
            </w:rPr>
            <w:fldChar w:fldCharType="separate"/>
          </w:r>
          <w:hyperlink w:anchor="_Toc55150585" w:history="1">
            <w:r w:rsidR="00965645" w:rsidRPr="00965645">
              <w:rPr>
                <w:rStyle w:val="a6"/>
                <w:rFonts w:ascii="Arial Narrow" w:hAnsi="Arial Narrow"/>
                <w:noProof/>
              </w:rPr>
              <w:t>1.</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История изменений</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_Toc55150585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3</w:t>
            </w:r>
            <w:r w:rsidR="00965645" w:rsidRPr="00965645">
              <w:rPr>
                <w:rFonts w:ascii="Arial Narrow" w:hAnsi="Arial Narrow"/>
                <w:noProof/>
                <w:webHidden/>
              </w:rPr>
              <w:fldChar w:fldCharType="end"/>
            </w:r>
          </w:hyperlink>
        </w:p>
        <w:p w:rsidR="00965645" w:rsidRPr="00965645" w:rsidRDefault="000307B1">
          <w:pPr>
            <w:pStyle w:val="11"/>
            <w:tabs>
              <w:tab w:val="left" w:pos="440"/>
              <w:tab w:val="right" w:leader="dot" w:pos="9345"/>
            </w:tabs>
            <w:rPr>
              <w:rFonts w:ascii="Arial Narrow" w:eastAsiaTheme="minorEastAsia" w:hAnsi="Arial Narrow"/>
              <w:noProof/>
              <w:lang w:eastAsia="ru-RU"/>
            </w:rPr>
          </w:pPr>
          <w:hyperlink w:anchor="_Toc55150586" w:history="1">
            <w:r w:rsidR="00965645" w:rsidRPr="00965645">
              <w:rPr>
                <w:rStyle w:val="a6"/>
                <w:rFonts w:ascii="Arial Narrow" w:hAnsi="Arial Narrow"/>
                <w:noProof/>
              </w:rPr>
              <w:t>2.</w:t>
            </w:r>
            <w:r w:rsidR="00965645" w:rsidRPr="00965645">
              <w:rPr>
                <w:rFonts w:ascii="Arial Narrow" w:eastAsiaTheme="minorEastAsia" w:hAnsi="Arial Narrow"/>
                <w:noProof/>
                <w:lang w:eastAsia="ru-RU"/>
              </w:rPr>
              <w:tab/>
            </w:r>
            <w:r w:rsidR="00965645" w:rsidRPr="00965645">
              <w:rPr>
                <w:rStyle w:val="a6"/>
                <w:rFonts w:ascii="Arial Narrow" w:hAnsi="Arial Narrow"/>
                <w:noProof/>
              </w:rPr>
              <w:t>Резюме</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_Toc55150586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4</w:t>
            </w:r>
            <w:r w:rsidR="00965645" w:rsidRPr="00965645">
              <w:rPr>
                <w:rFonts w:ascii="Arial Narrow" w:hAnsi="Arial Narrow"/>
                <w:noProof/>
                <w:webHidden/>
              </w:rPr>
              <w:fldChar w:fldCharType="end"/>
            </w:r>
          </w:hyperlink>
        </w:p>
        <w:p w:rsidR="00965645" w:rsidRPr="00965645" w:rsidRDefault="000307B1">
          <w:pPr>
            <w:pStyle w:val="11"/>
            <w:tabs>
              <w:tab w:val="left" w:pos="440"/>
              <w:tab w:val="right" w:leader="dot" w:pos="9345"/>
            </w:tabs>
            <w:rPr>
              <w:rFonts w:ascii="Arial Narrow" w:eastAsiaTheme="minorEastAsia" w:hAnsi="Arial Narrow"/>
              <w:noProof/>
              <w:lang w:eastAsia="ru-RU"/>
            </w:rPr>
          </w:pPr>
          <w:hyperlink w:anchor="_Toc55150587" w:history="1">
            <w:r w:rsidR="00965645" w:rsidRPr="00965645">
              <w:rPr>
                <w:rStyle w:val="a6"/>
                <w:rFonts w:ascii="Arial Narrow" w:hAnsi="Arial Narrow"/>
                <w:noProof/>
              </w:rPr>
              <w:t>3.</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Описание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_Toc55150587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4</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88" w:history="1">
            <w:r w:rsidR="00965645" w:rsidRPr="00965645">
              <w:rPr>
                <w:rStyle w:val="a6"/>
                <w:rFonts w:ascii="Arial Narrow" w:hAnsi="Arial Narrow"/>
                <w:noProof/>
              </w:rPr>
              <w:t>3.1.</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Идея Вашего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_Toc55150588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4</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89" w:history="1">
            <w:r w:rsidR="00965645" w:rsidRPr="00965645">
              <w:rPr>
                <w:rStyle w:val="a6"/>
                <w:rFonts w:ascii="Arial Narrow" w:hAnsi="Arial Narrow"/>
                <w:noProof/>
              </w:rPr>
              <w:t>3.2.</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Как работает Ваш сервис?</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_Toc55150589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6</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0" w:history="1">
            <w:r w:rsidR="00965645" w:rsidRPr="00965645">
              <w:rPr>
                <w:rStyle w:val="a6"/>
                <w:rFonts w:ascii="Arial Narrow" w:hAnsi="Arial Narrow"/>
                <w:noProof/>
              </w:rPr>
              <w:t>3.3.</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Пользовательские сценарии</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_Toc55150590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9</w:t>
            </w:r>
            <w:r w:rsidR="00965645" w:rsidRPr="00965645">
              <w:rPr>
                <w:rFonts w:ascii="Arial Narrow" w:hAnsi="Arial Narrow"/>
                <w:noProof/>
                <w:webHidden/>
              </w:rPr>
              <w:fldChar w:fldCharType="end"/>
            </w:r>
          </w:hyperlink>
        </w:p>
        <w:p w:rsidR="00965645" w:rsidRPr="00965645" w:rsidRDefault="000307B1">
          <w:pPr>
            <w:pStyle w:val="11"/>
            <w:tabs>
              <w:tab w:val="left" w:pos="440"/>
              <w:tab w:val="right" w:leader="dot" w:pos="9345"/>
            </w:tabs>
            <w:rPr>
              <w:rFonts w:ascii="Arial Narrow" w:eastAsiaTheme="minorEastAsia" w:hAnsi="Arial Narrow"/>
              <w:noProof/>
              <w:lang w:eastAsia="ru-RU"/>
            </w:rPr>
          </w:pPr>
          <w:hyperlink w:anchor="_Toc55150591" w:history="1">
            <w:r w:rsidR="00965645" w:rsidRPr="00965645">
              <w:rPr>
                <w:rStyle w:val="a6"/>
                <w:rFonts w:ascii="Arial Narrow" w:hAnsi="Arial Narrow"/>
                <w:noProof/>
              </w:rPr>
              <w:t>4.</w:t>
            </w:r>
            <w:r w:rsidR="00965645" w:rsidRPr="00965645">
              <w:rPr>
                <w:rFonts w:ascii="Arial Narrow" w:eastAsiaTheme="minorEastAsia" w:hAnsi="Arial Narrow"/>
                <w:noProof/>
                <w:lang w:eastAsia="ru-RU"/>
              </w:rPr>
              <w:tab/>
            </w:r>
            <w:r w:rsidR="00965645" w:rsidRPr="00965645">
              <w:rPr>
                <w:rStyle w:val="a6"/>
                <w:rFonts w:ascii="Arial Narrow" w:hAnsi="Arial Narrow"/>
                <w:noProof/>
              </w:rPr>
              <w:t>Рынок сервиса и его маркетинг</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_Toc55150591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11</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2" w:history="1">
            <w:r w:rsidR="00965645" w:rsidRPr="00965645">
              <w:rPr>
                <w:rStyle w:val="a6"/>
                <w:rFonts w:ascii="Arial Narrow" w:hAnsi="Arial Narrow"/>
                <w:noProof/>
              </w:rPr>
              <w:t>4.1.</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«Клиентская боль»</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_Toc55150592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11</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3" w:history="1">
            <w:r w:rsidR="00965645" w:rsidRPr="00965645">
              <w:rPr>
                <w:rStyle w:val="a6"/>
                <w:rFonts w:ascii="Arial Narrow" w:hAnsi="Arial Narrow"/>
                <w:noProof/>
              </w:rPr>
              <w:t>4.2.</w:t>
            </w:r>
            <w:r w:rsidR="00965645" w:rsidRPr="00965645">
              <w:rPr>
                <w:rFonts w:ascii="Arial Narrow" w:eastAsiaTheme="minorEastAsia" w:hAnsi="Arial Narrow"/>
                <w:noProof/>
                <w:lang w:eastAsia="ru-RU"/>
              </w:rPr>
              <w:tab/>
            </w:r>
            <w:r w:rsidR="00965645" w:rsidRPr="00965645">
              <w:rPr>
                <w:rStyle w:val="a6"/>
                <w:rFonts w:ascii="Arial Narrow" w:hAnsi="Arial Narrow"/>
                <w:noProof/>
              </w:rPr>
              <w:t>Целевая аудитория сервиса и ее сегментация</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_Toc55150593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12</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4" w:history="1">
            <w:r w:rsidR="00965645" w:rsidRPr="00965645">
              <w:rPr>
                <w:rStyle w:val="a6"/>
                <w:rFonts w:ascii="Arial Narrow" w:hAnsi="Arial Narrow"/>
                <w:noProof/>
              </w:rPr>
              <w:t>4.3.</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Потребительские характеристики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_Toc55150594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12</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5" w:history="1">
            <w:r w:rsidR="00965645" w:rsidRPr="00965645">
              <w:rPr>
                <w:rStyle w:val="a6"/>
                <w:rFonts w:ascii="Arial Narrow" w:hAnsi="Arial Narrow"/>
                <w:noProof/>
              </w:rPr>
              <w:t>4.4.</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Анализ конкурентной среды</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_Toc55150595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13</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6" w:history="1">
            <w:r w:rsidR="00965645" w:rsidRPr="00965645">
              <w:rPr>
                <w:rStyle w:val="a6"/>
                <w:rFonts w:ascii="Arial Narrow" w:hAnsi="Arial Narrow"/>
                <w:noProof/>
              </w:rPr>
              <w:t>4.5.</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Конкурентные преимущества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_Toc55150596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18</w:t>
            </w:r>
            <w:r w:rsidR="00965645" w:rsidRPr="00965645">
              <w:rPr>
                <w:rFonts w:ascii="Arial Narrow" w:hAnsi="Arial Narrow"/>
                <w:noProof/>
                <w:webHidden/>
              </w:rPr>
              <w:fldChar w:fldCharType="end"/>
            </w:r>
          </w:hyperlink>
        </w:p>
        <w:p w:rsidR="00965645" w:rsidRPr="00965645" w:rsidRDefault="000307B1">
          <w:pPr>
            <w:pStyle w:val="21"/>
            <w:tabs>
              <w:tab w:val="left" w:pos="880"/>
              <w:tab w:val="right" w:leader="dot" w:pos="9345"/>
            </w:tabs>
            <w:rPr>
              <w:rFonts w:ascii="Arial Narrow" w:eastAsiaTheme="minorEastAsia" w:hAnsi="Arial Narrow"/>
              <w:noProof/>
              <w:lang w:eastAsia="ru-RU"/>
            </w:rPr>
          </w:pPr>
          <w:hyperlink w:anchor="_Toc55150597" w:history="1">
            <w:r w:rsidR="00965645" w:rsidRPr="00965645">
              <w:rPr>
                <w:rStyle w:val="a6"/>
                <w:rFonts w:ascii="Arial Narrow" w:hAnsi="Arial Narrow"/>
                <w:noProof/>
              </w:rPr>
              <w:t>4.6.</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Позиционирование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_Toc55150597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19</w:t>
            </w:r>
            <w:r w:rsidR="00965645" w:rsidRPr="00965645">
              <w:rPr>
                <w:rFonts w:ascii="Arial Narrow" w:hAnsi="Arial Narrow"/>
                <w:noProof/>
                <w:webHidden/>
              </w:rPr>
              <w:fldChar w:fldCharType="end"/>
            </w:r>
          </w:hyperlink>
        </w:p>
        <w:p w:rsidR="00965645" w:rsidRPr="00965645" w:rsidRDefault="000307B1">
          <w:pPr>
            <w:pStyle w:val="11"/>
            <w:tabs>
              <w:tab w:val="left" w:pos="440"/>
              <w:tab w:val="right" w:leader="dot" w:pos="9345"/>
            </w:tabs>
            <w:rPr>
              <w:rFonts w:ascii="Arial Narrow" w:eastAsiaTheme="minorEastAsia" w:hAnsi="Arial Narrow"/>
              <w:noProof/>
              <w:lang w:eastAsia="ru-RU"/>
            </w:rPr>
          </w:pPr>
          <w:hyperlink w:anchor="_Toc55150598" w:history="1">
            <w:r w:rsidR="00965645" w:rsidRPr="00965645">
              <w:rPr>
                <w:rStyle w:val="a6"/>
                <w:rFonts w:ascii="Arial Narrow" w:hAnsi="Arial Narrow"/>
                <w:noProof/>
              </w:rPr>
              <w:t>5.</w:t>
            </w:r>
            <w:r w:rsidR="00965645" w:rsidRPr="00965645">
              <w:rPr>
                <w:rFonts w:ascii="Arial Narrow" w:eastAsiaTheme="minorEastAsia" w:hAnsi="Arial Narrow"/>
                <w:noProof/>
                <w:lang w:eastAsia="ru-RU"/>
              </w:rPr>
              <w:tab/>
            </w:r>
            <w:r w:rsidR="00965645" w:rsidRPr="00965645">
              <w:rPr>
                <w:rStyle w:val="a6"/>
                <w:rFonts w:ascii="Arial Narrow" w:hAnsi="Arial Narrow"/>
                <w:noProof/>
              </w:rPr>
              <w:t>SWOT–анализ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_Toc55150598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20</w:t>
            </w:r>
            <w:r w:rsidR="00965645" w:rsidRPr="00965645">
              <w:rPr>
                <w:rFonts w:ascii="Arial Narrow" w:hAnsi="Arial Narrow"/>
                <w:noProof/>
                <w:webHidden/>
              </w:rPr>
              <w:fldChar w:fldCharType="end"/>
            </w:r>
          </w:hyperlink>
        </w:p>
        <w:p w:rsidR="00965645" w:rsidRPr="00965645" w:rsidRDefault="000307B1">
          <w:pPr>
            <w:pStyle w:val="11"/>
            <w:tabs>
              <w:tab w:val="left" w:pos="440"/>
              <w:tab w:val="right" w:leader="dot" w:pos="9345"/>
            </w:tabs>
            <w:rPr>
              <w:rFonts w:ascii="Arial Narrow" w:eastAsiaTheme="minorEastAsia" w:hAnsi="Arial Narrow"/>
              <w:noProof/>
              <w:lang w:eastAsia="ru-RU"/>
            </w:rPr>
          </w:pPr>
          <w:hyperlink w:anchor="_Toc55150599" w:history="1">
            <w:r w:rsidR="00965645" w:rsidRPr="00965645">
              <w:rPr>
                <w:rStyle w:val="a6"/>
                <w:rFonts w:ascii="Arial Narrow" w:hAnsi="Arial Narrow"/>
                <w:noProof/>
              </w:rPr>
              <w:t>6.</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Организационный план создания сервиса</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_Toc55150599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23</w:t>
            </w:r>
            <w:r w:rsidR="00965645" w:rsidRPr="00965645">
              <w:rPr>
                <w:rFonts w:ascii="Arial Narrow" w:hAnsi="Arial Narrow"/>
                <w:noProof/>
                <w:webHidden/>
              </w:rPr>
              <w:fldChar w:fldCharType="end"/>
            </w:r>
          </w:hyperlink>
        </w:p>
        <w:p w:rsidR="00965645" w:rsidRDefault="000307B1">
          <w:pPr>
            <w:pStyle w:val="11"/>
            <w:tabs>
              <w:tab w:val="left" w:pos="440"/>
              <w:tab w:val="right" w:leader="dot" w:pos="9345"/>
            </w:tabs>
            <w:rPr>
              <w:rFonts w:eastAsiaTheme="minorEastAsia"/>
              <w:noProof/>
              <w:lang w:eastAsia="ru-RU"/>
            </w:rPr>
          </w:pPr>
          <w:hyperlink w:anchor="_Toc55150600" w:history="1">
            <w:r w:rsidR="00965645" w:rsidRPr="00965645">
              <w:rPr>
                <w:rStyle w:val="a6"/>
                <w:rFonts w:ascii="Arial Narrow" w:hAnsi="Arial Narrow"/>
                <w:noProof/>
              </w:rPr>
              <w:t>7.</w:t>
            </w:r>
            <w:r w:rsidR="00965645" w:rsidRPr="00965645">
              <w:rPr>
                <w:rFonts w:ascii="Arial Narrow" w:eastAsiaTheme="minorEastAsia" w:hAnsi="Arial Narrow"/>
                <w:noProof/>
                <w:lang w:eastAsia="ru-RU"/>
              </w:rPr>
              <w:tab/>
            </w:r>
            <w:r w:rsidR="00965645" w:rsidRPr="00965645">
              <w:rPr>
                <w:rStyle w:val="a6"/>
                <w:rFonts w:ascii="Arial Narrow" w:hAnsi="Arial Narrow"/>
                <w:noProof/>
              </w:rPr>
              <w:t>Ожидаемые результаты</w:t>
            </w:r>
            <w:r w:rsidR="00965645" w:rsidRPr="00965645">
              <w:rPr>
                <w:rFonts w:ascii="Arial Narrow" w:hAnsi="Arial Narrow"/>
                <w:noProof/>
                <w:webHidden/>
              </w:rPr>
              <w:tab/>
            </w:r>
            <w:r w:rsidR="00965645" w:rsidRPr="00965645">
              <w:rPr>
                <w:rFonts w:ascii="Arial Narrow" w:hAnsi="Arial Narrow"/>
                <w:noProof/>
                <w:webHidden/>
              </w:rPr>
              <w:fldChar w:fldCharType="begin"/>
            </w:r>
            <w:r w:rsidR="00965645" w:rsidRPr="00965645">
              <w:rPr>
                <w:rFonts w:ascii="Arial Narrow" w:hAnsi="Arial Narrow"/>
                <w:noProof/>
                <w:webHidden/>
              </w:rPr>
              <w:instrText xml:space="preserve"> PAGEREF _Toc55150600 \h </w:instrText>
            </w:r>
            <w:r w:rsidR="00965645" w:rsidRPr="00965645">
              <w:rPr>
                <w:rFonts w:ascii="Arial Narrow" w:hAnsi="Arial Narrow"/>
                <w:noProof/>
                <w:webHidden/>
              </w:rPr>
            </w:r>
            <w:r w:rsidR="00965645" w:rsidRPr="00965645">
              <w:rPr>
                <w:rFonts w:ascii="Arial Narrow" w:hAnsi="Arial Narrow"/>
                <w:noProof/>
                <w:webHidden/>
              </w:rPr>
              <w:fldChar w:fldCharType="separate"/>
            </w:r>
            <w:r w:rsidR="007E4F14">
              <w:rPr>
                <w:rFonts w:ascii="Arial Narrow" w:hAnsi="Arial Narrow"/>
                <w:noProof/>
                <w:webHidden/>
              </w:rPr>
              <w:t>23</w:t>
            </w:r>
            <w:r w:rsidR="00965645" w:rsidRPr="00965645">
              <w:rPr>
                <w:rFonts w:ascii="Arial Narrow" w:hAnsi="Arial Narrow"/>
                <w:noProof/>
                <w:webHidden/>
              </w:rPr>
              <w:fldChar w:fldCharType="end"/>
            </w:r>
          </w:hyperlink>
        </w:p>
        <w:p w:rsidR="00B65CEB" w:rsidRDefault="00B65CEB">
          <w:r w:rsidRPr="004F0F67">
            <w:rPr>
              <w:rFonts w:ascii="Arial Narrow" w:hAnsi="Arial Narrow"/>
              <w:b/>
              <w:bCs/>
            </w:rPr>
            <w:fldChar w:fldCharType="end"/>
          </w:r>
        </w:p>
      </w:sdtContent>
    </w:sdt>
    <w:p w:rsidR="003855BD" w:rsidRDefault="003855BD">
      <w:pPr>
        <w:rPr>
          <w:rFonts w:ascii="Arial Narrow" w:hAnsi="Arial Narrow"/>
        </w:rPr>
      </w:pPr>
    </w:p>
    <w:p w:rsidR="00B65CEB" w:rsidRDefault="00B65CEB">
      <w:pPr>
        <w:rPr>
          <w:rFonts w:ascii="Arial Narrow" w:hAnsi="Arial Narrow"/>
        </w:rPr>
      </w:pPr>
      <w:r>
        <w:rPr>
          <w:rFonts w:ascii="Arial Narrow" w:hAnsi="Arial Narrow"/>
        </w:rPr>
        <w:br w:type="page"/>
      </w:r>
    </w:p>
    <w:p w:rsidR="00B65CEB" w:rsidRPr="001F7098" w:rsidRDefault="00B65CEB" w:rsidP="00290711">
      <w:pPr>
        <w:pStyle w:val="1"/>
        <w:numPr>
          <w:ilvl w:val="0"/>
          <w:numId w:val="5"/>
        </w:numPr>
      </w:pPr>
      <w:bookmarkStart w:id="0" w:name="_Toc55150585"/>
      <w:r w:rsidRPr="00580F5F">
        <w:lastRenderedPageBreak/>
        <w:t>История изменений</w:t>
      </w:r>
      <w:bookmarkEnd w:id="0"/>
    </w:p>
    <w:p w:rsidR="001F7098" w:rsidRPr="00B65CEB" w:rsidRDefault="001F7098" w:rsidP="001F7098"/>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760"/>
        <w:gridCol w:w="4631"/>
        <w:gridCol w:w="1530"/>
      </w:tblGrid>
      <w:tr w:rsidR="001F7098" w:rsidRPr="0043058C" w:rsidTr="001F7098">
        <w:trPr>
          <w:jc w:val="center"/>
        </w:trPr>
        <w:tc>
          <w:tcPr>
            <w:tcW w:w="1379" w:type="dxa"/>
            <w:tcBorders>
              <w:top w:val="single" w:sz="4" w:space="0" w:color="auto"/>
              <w:left w:val="single" w:sz="4" w:space="0" w:color="auto"/>
              <w:bottom w:val="single" w:sz="4" w:space="0" w:color="auto"/>
              <w:right w:val="single" w:sz="4" w:space="0" w:color="auto"/>
            </w:tcBorders>
            <w:shd w:val="clear" w:color="auto" w:fill="D9D9D9"/>
          </w:tcPr>
          <w:p w:rsidR="001F7098" w:rsidRPr="0043058C" w:rsidRDefault="001F7098" w:rsidP="001F7098">
            <w:pPr>
              <w:spacing w:after="120"/>
              <w:rPr>
                <w:rFonts w:ascii="Arial Narrow" w:hAnsi="Arial Narrow"/>
                <w:lang w:bidi="ru-RU"/>
              </w:rPr>
            </w:pPr>
            <w:r w:rsidRPr="0043058C">
              <w:rPr>
                <w:rFonts w:ascii="Arial Narrow" w:hAnsi="Arial Narrow"/>
                <w:lang w:bidi="ru-RU"/>
              </w:rPr>
              <w:t>№ версии</w:t>
            </w:r>
          </w:p>
        </w:tc>
        <w:tc>
          <w:tcPr>
            <w:tcW w:w="1760" w:type="dxa"/>
            <w:tcBorders>
              <w:top w:val="single" w:sz="4" w:space="0" w:color="auto"/>
              <w:left w:val="single" w:sz="4" w:space="0" w:color="auto"/>
              <w:bottom w:val="single" w:sz="4" w:space="0" w:color="auto"/>
              <w:right w:val="single" w:sz="4" w:space="0" w:color="auto"/>
            </w:tcBorders>
            <w:shd w:val="clear" w:color="auto" w:fill="D9D9D9"/>
          </w:tcPr>
          <w:p w:rsidR="001F7098" w:rsidRPr="0043058C" w:rsidRDefault="001F7098" w:rsidP="001F7098">
            <w:pPr>
              <w:spacing w:after="120"/>
              <w:rPr>
                <w:rFonts w:ascii="Arial Narrow" w:hAnsi="Arial Narrow"/>
                <w:lang w:bidi="ru-RU"/>
              </w:rPr>
            </w:pPr>
            <w:r w:rsidRPr="0043058C">
              <w:rPr>
                <w:rFonts w:ascii="Arial Narrow" w:hAnsi="Arial Narrow"/>
                <w:lang w:bidi="ru-RU"/>
              </w:rPr>
              <w:t>Дата обновления</w:t>
            </w:r>
          </w:p>
        </w:tc>
        <w:tc>
          <w:tcPr>
            <w:tcW w:w="4631" w:type="dxa"/>
            <w:tcBorders>
              <w:top w:val="single" w:sz="4" w:space="0" w:color="auto"/>
              <w:left w:val="single" w:sz="4" w:space="0" w:color="auto"/>
              <w:bottom w:val="single" w:sz="4" w:space="0" w:color="auto"/>
              <w:right w:val="single" w:sz="4" w:space="0" w:color="auto"/>
            </w:tcBorders>
            <w:shd w:val="clear" w:color="auto" w:fill="D9D9D9"/>
          </w:tcPr>
          <w:p w:rsidR="001F7098" w:rsidRPr="0043058C" w:rsidRDefault="001F7098" w:rsidP="001F7098">
            <w:pPr>
              <w:spacing w:after="120"/>
              <w:rPr>
                <w:rFonts w:ascii="Arial Narrow" w:hAnsi="Arial Narrow"/>
                <w:lang w:bidi="ru-RU"/>
              </w:rPr>
            </w:pPr>
            <w:r w:rsidRPr="0043058C">
              <w:rPr>
                <w:rFonts w:ascii="Arial Narrow" w:hAnsi="Arial Narrow"/>
                <w:lang w:bidi="ru-RU"/>
              </w:rPr>
              <w:t>Краткое описание изменения</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1F7098" w:rsidRPr="0043058C" w:rsidRDefault="001F7098" w:rsidP="001F7098">
            <w:pPr>
              <w:spacing w:after="120"/>
              <w:rPr>
                <w:rFonts w:ascii="Arial Narrow" w:hAnsi="Arial Narrow"/>
                <w:lang w:bidi="ru-RU"/>
              </w:rPr>
            </w:pPr>
            <w:r w:rsidRPr="0043058C">
              <w:rPr>
                <w:rFonts w:ascii="Arial Narrow" w:hAnsi="Arial Narrow"/>
                <w:lang w:bidi="ru-RU"/>
              </w:rPr>
              <w:t>Обновлено</w:t>
            </w:r>
          </w:p>
        </w:tc>
      </w:tr>
      <w:tr w:rsidR="001F7098" w:rsidRPr="0043058C" w:rsidTr="001F7098">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1F7098" w:rsidRPr="006C6C8A" w:rsidRDefault="001F7098" w:rsidP="001F7098">
            <w:pPr>
              <w:spacing w:after="120"/>
              <w:rPr>
                <w:rFonts w:ascii="Arial Narrow" w:hAnsi="Arial Narrow"/>
                <w:lang w:bidi="ru-RU"/>
              </w:rPr>
            </w:pPr>
            <w:r>
              <w:rPr>
                <w:rFonts w:ascii="Arial Narrow" w:hAnsi="Arial Narrow"/>
                <w:lang w:bidi="ru-RU"/>
              </w:rPr>
              <w:t>0</w:t>
            </w:r>
            <w:r w:rsidRPr="006C6C8A">
              <w:rPr>
                <w:rFonts w:ascii="Arial Narrow" w:hAnsi="Arial Narrow"/>
                <w:lang w:bidi="ru-RU"/>
              </w:rPr>
              <w:t>.0</w:t>
            </w:r>
            <w:r>
              <w:rPr>
                <w:rFonts w:ascii="Arial Narrow" w:hAnsi="Arial Narrow"/>
                <w:lang w:bidi="ru-RU"/>
              </w:rPr>
              <w:t>.1</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1F7098" w:rsidRPr="006C6C8A" w:rsidRDefault="001F7098" w:rsidP="001F7098">
            <w:pPr>
              <w:spacing w:after="120"/>
              <w:rPr>
                <w:rFonts w:ascii="Arial Narrow" w:hAnsi="Arial Narrow"/>
                <w:lang w:bidi="ru-RU"/>
              </w:rPr>
            </w:pPr>
            <w:r>
              <w:rPr>
                <w:rFonts w:ascii="Arial Narrow" w:hAnsi="Arial Narrow"/>
                <w:lang w:bidi="ru-RU"/>
              </w:rPr>
              <w:t>28.10.2020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1F7098" w:rsidRPr="006C6C8A" w:rsidRDefault="001F7098" w:rsidP="001F7098">
            <w:pPr>
              <w:spacing w:after="120"/>
              <w:rPr>
                <w:rFonts w:ascii="Arial Narrow" w:hAnsi="Arial Narrow"/>
                <w:lang w:bidi="ru-RU"/>
              </w:rPr>
            </w:pPr>
            <w:r>
              <w:rPr>
                <w:rFonts w:ascii="Arial Narrow" w:hAnsi="Arial Narrow"/>
                <w:lang w:bidi="ru-RU"/>
              </w:rPr>
              <w:t>Первичный вариант документа</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1F7098" w:rsidRPr="0043058C" w:rsidRDefault="001F7098" w:rsidP="001F7098">
            <w:pPr>
              <w:spacing w:after="120"/>
              <w:rPr>
                <w:rFonts w:ascii="Arial Narrow" w:hAnsi="Arial Narrow"/>
                <w:lang w:bidi="ru-RU"/>
              </w:rPr>
            </w:pPr>
            <w:r>
              <w:rPr>
                <w:rFonts w:ascii="Arial Narrow" w:hAnsi="Arial Narrow"/>
                <w:lang w:bidi="ru-RU"/>
              </w:rPr>
              <w:t>Шестакова Е.Р.</w:t>
            </w:r>
          </w:p>
        </w:tc>
      </w:tr>
      <w:tr w:rsidR="001F7098" w:rsidRPr="0043058C" w:rsidTr="001F7098">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1F7098" w:rsidRPr="006268B7" w:rsidRDefault="006268B7" w:rsidP="001F7098">
            <w:pPr>
              <w:spacing w:after="120"/>
              <w:rPr>
                <w:rFonts w:ascii="Arial Narrow" w:hAnsi="Arial Narrow"/>
                <w:lang w:val="en-US" w:bidi="ru-RU"/>
              </w:rPr>
            </w:pPr>
            <w:r>
              <w:rPr>
                <w:rFonts w:ascii="Arial Narrow" w:hAnsi="Arial Narrow"/>
                <w:lang w:val="en-US" w:bidi="ru-RU"/>
              </w:rPr>
              <w:t>0.1.0</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1F7098" w:rsidRPr="006268B7" w:rsidRDefault="006268B7" w:rsidP="001F7098">
            <w:pPr>
              <w:spacing w:after="120"/>
              <w:rPr>
                <w:rFonts w:ascii="Arial Narrow" w:hAnsi="Arial Narrow"/>
                <w:lang w:val="en-US" w:bidi="ru-RU"/>
              </w:rPr>
            </w:pPr>
            <w:r>
              <w:rPr>
                <w:rFonts w:ascii="Arial Narrow" w:hAnsi="Arial Narrow"/>
                <w:lang w:val="en-US" w:bidi="ru-RU"/>
              </w:rPr>
              <w:t>18.11.2020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1F7098" w:rsidRPr="00F17BCC" w:rsidRDefault="006268B7" w:rsidP="001F7098">
            <w:pPr>
              <w:spacing w:after="120"/>
              <w:rPr>
                <w:rFonts w:ascii="Arial Narrow" w:hAnsi="Arial Narrow"/>
                <w:lang w:bidi="ru-RU"/>
              </w:rPr>
            </w:pPr>
            <w:r>
              <w:rPr>
                <w:rFonts w:ascii="Arial Narrow" w:hAnsi="Arial Narrow"/>
                <w:lang w:bidi="ru-RU"/>
              </w:rPr>
              <w:t>Изменение арх</w:t>
            </w:r>
            <w:r w:rsidR="00224005">
              <w:rPr>
                <w:rFonts w:ascii="Arial Narrow" w:hAnsi="Arial Narrow"/>
                <w:lang w:bidi="ru-RU"/>
              </w:rPr>
              <w:t>итектуры сервиса</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1F7098" w:rsidRPr="0043058C" w:rsidRDefault="00224005" w:rsidP="001F7098">
            <w:pPr>
              <w:spacing w:after="120"/>
              <w:rPr>
                <w:rFonts w:ascii="Arial Narrow" w:hAnsi="Arial Narrow"/>
                <w:lang w:bidi="ru-RU"/>
              </w:rPr>
            </w:pPr>
            <w:r>
              <w:rPr>
                <w:rFonts w:ascii="Arial Narrow" w:hAnsi="Arial Narrow"/>
                <w:lang w:bidi="ru-RU"/>
              </w:rPr>
              <w:t>Шестакова Е.Р.</w:t>
            </w:r>
          </w:p>
        </w:tc>
      </w:tr>
      <w:tr w:rsidR="00DF7718" w:rsidRPr="0043058C" w:rsidTr="001F7098">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DF7718" w:rsidRPr="00DF7718" w:rsidRDefault="00DF7718" w:rsidP="001F7098">
            <w:pPr>
              <w:spacing w:after="120"/>
              <w:rPr>
                <w:rFonts w:ascii="Arial Narrow" w:hAnsi="Arial Narrow"/>
                <w:lang w:bidi="ru-RU"/>
              </w:rPr>
            </w:pPr>
            <w:r>
              <w:rPr>
                <w:rFonts w:ascii="Arial Narrow" w:hAnsi="Arial Narrow"/>
                <w:lang w:bidi="ru-RU"/>
              </w:rPr>
              <w:t>0.1.5</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DF7718" w:rsidRPr="00DF7718" w:rsidRDefault="00DF7718" w:rsidP="001F7098">
            <w:pPr>
              <w:spacing w:after="120"/>
              <w:rPr>
                <w:rFonts w:ascii="Arial Narrow" w:hAnsi="Arial Narrow"/>
                <w:lang w:bidi="ru-RU"/>
              </w:rPr>
            </w:pPr>
            <w:r>
              <w:rPr>
                <w:rFonts w:ascii="Arial Narrow" w:hAnsi="Arial Narrow"/>
                <w:lang w:bidi="ru-RU"/>
              </w:rPr>
              <w:t>26.11.2020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DF7718" w:rsidRDefault="00DF7718" w:rsidP="001F7098">
            <w:pPr>
              <w:spacing w:after="120"/>
              <w:rPr>
                <w:rFonts w:ascii="Arial Narrow" w:hAnsi="Arial Narrow"/>
                <w:lang w:bidi="ru-RU"/>
              </w:rPr>
            </w:pPr>
            <w:r>
              <w:rPr>
                <w:rFonts w:ascii="Arial Narrow" w:hAnsi="Arial Narrow"/>
                <w:lang w:bidi="ru-RU"/>
              </w:rPr>
              <w:t>Добавлен новый функционал</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DF7718" w:rsidRDefault="00DF7718" w:rsidP="001F7098">
            <w:pPr>
              <w:spacing w:after="120"/>
              <w:rPr>
                <w:rFonts w:ascii="Arial Narrow" w:hAnsi="Arial Narrow"/>
                <w:lang w:bidi="ru-RU"/>
              </w:rPr>
            </w:pPr>
            <w:r>
              <w:rPr>
                <w:rFonts w:ascii="Arial Narrow" w:hAnsi="Arial Narrow"/>
                <w:lang w:bidi="ru-RU"/>
              </w:rPr>
              <w:t>Шестакова Е.Р</w:t>
            </w:r>
          </w:p>
        </w:tc>
      </w:tr>
      <w:tr w:rsidR="00EC7679" w:rsidRPr="0043058C" w:rsidTr="001F7098">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EC7679" w:rsidRDefault="00EC7679" w:rsidP="001F7098">
            <w:pPr>
              <w:spacing w:after="120"/>
              <w:rPr>
                <w:rFonts w:ascii="Arial Narrow" w:hAnsi="Arial Narrow"/>
                <w:lang w:bidi="ru-RU"/>
              </w:rPr>
            </w:pPr>
            <w:r>
              <w:rPr>
                <w:rFonts w:ascii="Arial Narrow" w:hAnsi="Arial Narrow"/>
                <w:lang w:bidi="ru-RU"/>
              </w:rPr>
              <w:t>1.0.0</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EC7679" w:rsidRDefault="00EC7679" w:rsidP="001F7098">
            <w:pPr>
              <w:spacing w:after="120"/>
              <w:rPr>
                <w:rFonts w:ascii="Arial Narrow" w:hAnsi="Arial Narrow"/>
                <w:lang w:bidi="ru-RU"/>
              </w:rPr>
            </w:pPr>
            <w:r>
              <w:rPr>
                <w:rFonts w:ascii="Arial Narrow" w:hAnsi="Arial Narrow"/>
                <w:lang w:bidi="ru-RU"/>
              </w:rPr>
              <w:t>15.12.2020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EC7679" w:rsidRDefault="00EC7679" w:rsidP="001F7098">
            <w:pPr>
              <w:spacing w:after="120"/>
              <w:rPr>
                <w:rFonts w:ascii="Arial Narrow" w:hAnsi="Arial Narrow"/>
                <w:lang w:bidi="ru-RU"/>
              </w:rPr>
            </w:pPr>
            <w:r>
              <w:rPr>
                <w:rFonts w:ascii="Arial Narrow" w:hAnsi="Arial Narrow"/>
                <w:lang w:bidi="ru-RU"/>
              </w:rPr>
              <w:t>Изменены схемы работы сервиса, доработано оформление</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C7679" w:rsidRDefault="00EC7679" w:rsidP="001F7098">
            <w:pPr>
              <w:spacing w:after="120"/>
              <w:rPr>
                <w:rFonts w:ascii="Arial Narrow" w:hAnsi="Arial Narrow"/>
                <w:lang w:bidi="ru-RU"/>
              </w:rPr>
            </w:pPr>
            <w:r>
              <w:rPr>
                <w:rFonts w:ascii="Arial Narrow" w:hAnsi="Arial Narrow"/>
                <w:lang w:bidi="ru-RU"/>
              </w:rPr>
              <w:t>Шестакова Е.Р</w:t>
            </w:r>
          </w:p>
        </w:tc>
      </w:tr>
    </w:tbl>
    <w:p w:rsidR="001F7098" w:rsidRDefault="001F7098" w:rsidP="001F7098">
      <w:pPr>
        <w:spacing w:after="120"/>
        <w:rPr>
          <w:rFonts w:ascii="Arial Narrow" w:hAnsi="Arial Narrow"/>
        </w:rPr>
      </w:pPr>
    </w:p>
    <w:p w:rsidR="00B65CEB" w:rsidRPr="00B65CEB" w:rsidRDefault="00B65CEB" w:rsidP="00B65CEB">
      <w:pPr>
        <w:rPr>
          <w:rFonts w:ascii="Arial Narrow" w:hAnsi="Arial Narrow"/>
        </w:rPr>
      </w:pPr>
    </w:p>
    <w:p w:rsidR="005863DC" w:rsidRPr="001F7098" w:rsidRDefault="00B65CEB" w:rsidP="005863DC">
      <w:pPr>
        <w:rPr>
          <w:rFonts w:ascii="Arial Narrow" w:eastAsiaTheme="majorEastAsia" w:hAnsi="Arial Narrow" w:cstheme="majorBidi"/>
          <w:b/>
          <w:sz w:val="32"/>
          <w:szCs w:val="32"/>
        </w:rPr>
      </w:pPr>
      <w:r>
        <w:br w:type="page"/>
      </w:r>
    </w:p>
    <w:p w:rsidR="001E4678" w:rsidRPr="001E4678" w:rsidRDefault="001E4678" w:rsidP="00290711">
      <w:pPr>
        <w:pStyle w:val="1"/>
        <w:numPr>
          <w:ilvl w:val="0"/>
          <w:numId w:val="5"/>
        </w:numPr>
      </w:pPr>
      <w:bookmarkStart w:id="1" w:name="_Toc55150586"/>
      <w:r w:rsidRPr="001E4678">
        <w:lastRenderedPageBreak/>
        <w:t>Резюме</w:t>
      </w:r>
      <w:bookmarkEnd w:id="1"/>
    </w:p>
    <w:p w:rsidR="00ED67D1" w:rsidRPr="00AA61F5" w:rsidRDefault="008D5026" w:rsidP="00290711">
      <w:pPr>
        <w:pStyle w:val="a3"/>
        <w:numPr>
          <w:ilvl w:val="0"/>
          <w:numId w:val="1"/>
        </w:numPr>
        <w:spacing w:before="120" w:after="120" w:line="240" w:lineRule="auto"/>
        <w:ind w:left="714" w:hanging="357"/>
        <w:contextualSpacing w:val="0"/>
        <w:rPr>
          <w:rFonts w:ascii="Arial Narrow" w:hAnsi="Arial Narrow"/>
          <w:sz w:val="24"/>
        </w:rPr>
      </w:pPr>
      <w:r w:rsidRPr="00AA61F5">
        <w:rPr>
          <w:rFonts w:ascii="Arial Narrow" w:hAnsi="Arial Narrow"/>
          <w:iCs/>
          <w:sz w:val="24"/>
        </w:rPr>
        <w:t>Цель моего «Обоснования</w:t>
      </w:r>
      <w:r w:rsidR="00075459" w:rsidRPr="00AA61F5">
        <w:rPr>
          <w:rFonts w:ascii="Arial Narrow" w:hAnsi="Arial Narrow"/>
          <w:iCs/>
          <w:sz w:val="24"/>
        </w:rPr>
        <w:t>» состоит в том, чтобы убедить в польз</w:t>
      </w:r>
      <w:r w:rsidRPr="00AA61F5">
        <w:rPr>
          <w:rFonts w:ascii="Arial Narrow" w:hAnsi="Arial Narrow"/>
          <w:iCs/>
          <w:sz w:val="24"/>
        </w:rPr>
        <w:t xml:space="preserve">е и прибыльности моего сервиса МИР </w:t>
      </w:r>
      <w:r w:rsidRPr="00AA61F5">
        <w:rPr>
          <w:rFonts w:ascii="Arial Narrow" w:hAnsi="Arial Narrow"/>
          <w:iCs/>
          <w:sz w:val="24"/>
          <w:lang w:val="en-US"/>
        </w:rPr>
        <w:t>Kids</w:t>
      </w:r>
      <w:r w:rsidRPr="00AA61F5">
        <w:rPr>
          <w:rFonts w:ascii="Arial Narrow" w:hAnsi="Arial Narrow"/>
          <w:iCs/>
          <w:sz w:val="24"/>
        </w:rPr>
        <w:t xml:space="preserve">, который является </w:t>
      </w:r>
      <w:r w:rsidRPr="00AA61F5">
        <w:rPr>
          <w:rFonts w:ascii="Arial Narrow" w:hAnsi="Arial Narrow"/>
          <w:sz w:val="24"/>
        </w:rPr>
        <w:t>систем</w:t>
      </w:r>
      <w:r w:rsidR="005E3497">
        <w:rPr>
          <w:rFonts w:ascii="Arial Narrow" w:hAnsi="Arial Narrow"/>
          <w:sz w:val="24"/>
        </w:rPr>
        <w:t>ой обслуживания банковских счетов</w:t>
      </w:r>
      <w:r w:rsidRPr="00AA61F5">
        <w:rPr>
          <w:rFonts w:ascii="Arial Narrow" w:hAnsi="Arial Narrow"/>
          <w:sz w:val="24"/>
        </w:rPr>
        <w:t>, которая</w:t>
      </w:r>
      <w:r w:rsidR="005E3497">
        <w:rPr>
          <w:rFonts w:ascii="Arial Narrow" w:hAnsi="Arial Narrow"/>
          <w:sz w:val="24"/>
        </w:rPr>
        <w:t xml:space="preserve"> позволит выделить на этих счетах зоны денег для пользования детьми,</w:t>
      </w:r>
      <w:r w:rsidR="005E3497" w:rsidRPr="005E3497">
        <w:rPr>
          <w:rFonts w:ascii="Arial Narrow" w:hAnsi="Arial Narrow"/>
          <w:sz w:val="24"/>
        </w:rPr>
        <w:t xml:space="preserve"> </w:t>
      </w:r>
      <w:r w:rsidR="005E3497">
        <w:rPr>
          <w:rFonts w:ascii="Arial Narrow" w:hAnsi="Arial Narrow"/>
          <w:sz w:val="24"/>
        </w:rPr>
        <w:t>и позволит создать особые</w:t>
      </w:r>
      <w:r w:rsidR="005E3497" w:rsidRPr="00AA61F5">
        <w:rPr>
          <w:rFonts w:ascii="Arial Narrow" w:hAnsi="Arial Narrow"/>
          <w:sz w:val="24"/>
        </w:rPr>
        <w:t xml:space="preserve"> </w:t>
      </w:r>
      <w:r w:rsidR="005E3497">
        <w:rPr>
          <w:rFonts w:ascii="Arial Narrow" w:hAnsi="Arial Narrow"/>
          <w:sz w:val="24"/>
        </w:rPr>
        <w:t>«детские» банковские</w:t>
      </w:r>
      <w:r w:rsidR="005E3497" w:rsidRPr="00AA61F5">
        <w:rPr>
          <w:rFonts w:ascii="Arial Narrow" w:hAnsi="Arial Narrow"/>
          <w:sz w:val="24"/>
        </w:rPr>
        <w:t xml:space="preserve"> карт</w:t>
      </w:r>
      <w:r w:rsidR="005E3497">
        <w:rPr>
          <w:rFonts w:ascii="Arial Narrow" w:hAnsi="Arial Narrow"/>
          <w:sz w:val="24"/>
        </w:rPr>
        <w:t>ы, связанные с этими зонами и специально ограничит</w:t>
      </w:r>
      <w:r w:rsidRPr="00AA61F5">
        <w:rPr>
          <w:rFonts w:ascii="Arial Narrow" w:hAnsi="Arial Narrow"/>
          <w:sz w:val="24"/>
        </w:rPr>
        <w:t xml:space="preserve"> функционал </w:t>
      </w:r>
      <w:r w:rsidR="005E3497">
        <w:rPr>
          <w:rFonts w:ascii="Arial Narrow" w:hAnsi="Arial Narrow"/>
          <w:sz w:val="24"/>
        </w:rPr>
        <w:t xml:space="preserve">этих карт </w:t>
      </w:r>
      <w:r w:rsidRPr="00AA61F5">
        <w:rPr>
          <w:rFonts w:ascii="Arial Narrow" w:hAnsi="Arial Narrow"/>
          <w:sz w:val="24"/>
        </w:rPr>
        <w:t>настолько, чтобы ими было безопасно и удобно пользоваться детям. Введение таких карт простимулирует отказ от наличных и позволит родителям в полной мере контролировать покупки своих детей, обучая их финансовой грамотности.</w:t>
      </w:r>
    </w:p>
    <w:p w:rsidR="001E4678" w:rsidRPr="00AA61F5" w:rsidRDefault="008D5026" w:rsidP="00290711">
      <w:pPr>
        <w:pStyle w:val="a3"/>
        <w:numPr>
          <w:ilvl w:val="0"/>
          <w:numId w:val="1"/>
        </w:numPr>
        <w:spacing w:before="120" w:after="120" w:line="240" w:lineRule="auto"/>
        <w:ind w:left="714" w:hanging="357"/>
        <w:contextualSpacing w:val="0"/>
        <w:rPr>
          <w:rFonts w:ascii="Arial Narrow" w:hAnsi="Arial Narrow"/>
          <w:sz w:val="24"/>
        </w:rPr>
      </w:pPr>
      <w:r w:rsidRPr="00AA61F5">
        <w:rPr>
          <w:rFonts w:ascii="Arial Narrow" w:hAnsi="Arial Narrow"/>
          <w:sz w:val="24"/>
        </w:rPr>
        <w:t>На данном этапе сервис требует только финансовой поддержки разработки, этого хватит для реализации 4/5 задуманного и тогда сервис начнёт сам зарабатывать и развивать сам себя.</w:t>
      </w:r>
    </w:p>
    <w:p w:rsidR="001E4678" w:rsidRPr="00AA61F5" w:rsidRDefault="008D5026" w:rsidP="00290711">
      <w:pPr>
        <w:pStyle w:val="a3"/>
        <w:numPr>
          <w:ilvl w:val="0"/>
          <w:numId w:val="1"/>
        </w:numPr>
        <w:spacing w:before="120" w:after="120" w:line="240" w:lineRule="auto"/>
        <w:contextualSpacing w:val="0"/>
        <w:rPr>
          <w:rFonts w:ascii="Arial Narrow" w:hAnsi="Arial Narrow"/>
          <w:sz w:val="24"/>
        </w:rPr>
      </w:pPr>
      <w:r w:rsidRPr="00AA61F5">
        <w:rPr>
          <w:rFonts w:ascii="Arial Narrow" w:hAnsi="Arial Narrow"/>
          <w:sz w:val="24"/>
        </w:rPr>
        <w:t>Детские карты бу</w:t>
      </w:r>
      <w:r w:rsidR="0053047F">
        <w:rPr>
          <w:rFonts w:ascii="Arial Narrow" w:hAnsi="Arial Narrow"/>
          <w:sz w:val="24"/>
        </w:rPr>
        <w:t>дут являться банковскими</w:t>
      </w:r>
      <w:r w:rsidRPr="00AA61F5">
        <w:rPr>
          <w:rFonts w:ascii="Arial Narrow" w:hAnsi="Arial Narrow"/>
          <w:sz w:val="24"/>
        </w:rPr>
        <w:t xml:space="preserve"> картами с чуть большей стоимостью выпуска и обслуживания, в которые будут включены ограничения.</w:t>
      </w:r>
    </w:p>
    <w:p w:rsidR="0075033E" w:rsidRPr="00AA61F5" w:rsidRDefault="0053047F" w:rsidP="005A7548">
      <w:pPr>
        <w:pStyle w:val="a3"/>
        <w:spacing w:before="120" w:after="120" w:line="240" w:lineRule="auto"/>
        <w:contextualSpacing w:val="0"/>
        <w:rPr>
          <w:rFonts w:ascii="Arial Narrow" w:hAnsi="Arial Narrow"/>
          <w:sz w:val="24"/>
        </w:rPr>
      </w:pPr>
      <w:r>
        <w:rPr>
          <w:rFonts w:ascii="Arial Narrow" w:hAnsi="Arial Narrow"/>
          <w:sz w:val="24"/>
        </w:rPr>
        <w:t>Счёт такой «детской карты» (зона на «родительском счету») будет устроен</w:t>
      </w:r>
      <w:r w:rsidR="0075033E" w:rsidRPr="00AA61F5">
        <w:rPr>
          <w:rFonts w:ascii="Arial Narrow" w:hAnsi="Arial Narrow"/>
          <w:sz w:val="24"/>
        </w:rPr>
        <w:t xml:space="preserve"> так: </w:t>
      </w:r>
    </w:p>
    <w:p w:rsidR="0075033E" w:rsidRPr="00AA61F5" w:rsidRDefault="00991375" w:rsidP="00290711">
      <w:pPr>
        <w:pStyle w:val="a3"/>
        <w:numPr>
          <w:ilvl w:val="1"/>
          <w:numId w:val="1"/>
        </w:numPr>
        <w:spacing w:before="120" w:after="120" w:line="240" w:lineRule="auto"/>
        <w:contextualSpacing w:val="0"/>
        <w:rPr>
          <w:rFonts w:ascii="Arial Narrow" w:hAnsi="Arial Narrow"/>
          <w:sz w:val="24"/>
        </w:rPr>
      </w:pPr>
      <w:r>
        <w:rPr>
          <w:rFonts w:ascii="Arial Narrow" w:hAnsi="Arial Narrow"/>
          <w:sz w:val="24"/>
        </w:rPr>
        <w:t>На нем</w:t>
      </w:r>
      <w:r w:rsidR="0075033E" w:rsidRPr="00AA61F5">
        <w:rPr>
          <w:rFonts w:ascii="Arial Narrow" w:hAnsi="Arial Narrow"/>
          <w:sz w:val="24"/>
        </w:rPr>
        <w:t xml:space="preserve"> будут находиться некоторые «свободные» средства – средства, которые ребёнок может тратить по своему усмотрению.</w:t>
      </w:r>
    </w:p>
    <w:p w:rsidR="0075033E" w:rsidRPr="00AA61F5" w:rsidRDefault="0075033E" w:rsidP="00290711">
      <w:pPr>
        <w:pStyle w:val="a3"/>
        <w:numPr>
          <w:ilvl w:val="1"/>
          <w:numId w:val="1"/>
        </w:numPr>
        <w:spacing w:line="240" w:lineRule="auto"/>
        <w:contextualSpacing w:val="0"/>
        <w:rPr>
          <w:rFonts w:ascii="Arial Narrow" w:hAnsi="Arial Narrow"/>
          <w:sz w:val="24"/>
        </w:rPr>
      </w:pPr>
      <w:r w:rsidRPr="00AA61F5">
        <w:rPr>
          <w:rFonts w:ascii="Arial Narrow" w:hAnsi="Arial Narrow"/>
          <w:sz w:val="24"/>
        </w:rPr>
        <w:t>Взрослый может установить лимит траты денег за определённый период.</w:t>
      </w:r>
    </w:p>
    <w:p w:rsidR="0075033E" w:rsidRPr="00AA61F5" w:rsidRDefault="0075033E" w:rsidP="00290711">
      <w:pPr>
        <w:pStyle w:val="a3"/>
        <w:numPr>
          <w:ilvl w:val="1"/>
          <w:numId w:val="1"/>
        </w:numPr>
        <w:spacing w:line="240" w:lineRule="auto"/>
        <w:contextualSpacing w:val="0"/>
        <w:rPr>
          <w:rFonts w:ascii="Arial Narrow" w:hAnsi="Arial Narrow"/>
          <w:sz w:val="24"/>
        </w:rPr>
      </w:pPr>
      <w:r w:rsidRPr="00AA61F5">
        <w:rPr>
          <w:rFonts w:ascii="Arial Narrow" w:hAnsi="Arial Narrow"/>
          <w:sz w:val="24"/>
        </w:rPr>
        <w:t>Взрослый сможет зарезервировать на карте средства на определённые цели – например, на обеды в школьной столовой.</w:t>
      </w:r>
    </w:p>
    <w:p w:rsidR="0075033E" w:rsidRPr="00AA61F5" w:rsidRDefault="0075033E" w:rsidP="00290711">
      <w:pPr>
        <w:pStyle w:val="a3"/>
        <w:numPr>
          <w:ilvl w:val="1"/>
          <w:numId w:val="1"/>
        </w:numPr>
        <w:spacing w:line="240" w:lineRule="auto"/>
        <w:contextualSpacing w:val="0"/>
        <w:rPr>
          <w:rFonts w:ascii="Arial Narrow" w:hAnsi="Arial Narrow"/>
          <w:sz w:val="24"/>
        </w:rPr>
      </w:pPr>
      <w:r w:rsidRPr="00AA61F5">
        <w:rPr>
          <w:rFonts w:ascii="Arial Narrow" w:hAnsi="Arial Narrow"/>
          <w:sz w:val="24"/>
        </w:rPr>
        <w:t>Взрослый может установить, в каких местах ребенок может тратить деньги</w:t>
      </w:r>
      <w:r w:rsidR="00D241C6">
        <w:rPr>
          <w:rFonts w:ascii="Arial Narrow" w:hAnsi="Arial Narrow"/>
          <w:sz w:val="24"/>
        </w:rPr>
        <w:t xml:space="preserve"> (</w:t>
      </w:r>
      <w:r w:rsidR="00D241C6">
        <w:rPr>
          <w:rFonts w:ascii="Arial Narrow" w:hAnsi="Arial Narrow"/>
          <w:sz w:val="24"/>
          <w:lang w:val="en-US"/>
        </w:rPr>
        <w:t>while</w:t>
      </w:r>
      <w:r w:rsidR="00D241C6" w:rsidRPr="00506DBE">
        <w:rPr>
          <w:rFonts w:ascii="Arial Narrow" w:hAnsi="Arial Narrow"/>
          <w:sz w:val="24"/>
        </w:rPr>
        <w:t>-</w:t>
      </w:r>
      <w:r w:rsidR="00D241C6">
        <w:rPr>
          <w:rFonts w:ascii="Arial Narrow" w:hAnsi="Arial Narrow"/>
          <w:sz w:val="24"/>
          <w:lang w:val="en-US"/>
        </w:rPr>
        <w:t>list</w:t>
      </w:r>
      <w:r w:rsidR="00D241C6">
        <w:rPr>
          <w:rFonts w:ascii="Arial Narrow" w:hAnsi="Arial Narrow"/>
          <w:sz w:val="24"/>
        </w:rPr>
        <w:t>)</w:t>
      </w:r>
      <w:r w:rsidR="00D241C6" w:rsidRPr="00506DBE">
        <w:rPr>
          <w:rFonts w:ascii="Arial Narrow" w:hAnsi="Arial Narrow"/>
          <w:sz w:val="24"/>
        </w:rPr>
        <w:t xml:space="preserve"> </w:t>
      </w:r>
      <w:r w:rsidRPr="00AA61F5">
        <w:rPr>
          <w:rFonts w:ascii="Arial Narrow" w:hAnsi="Arial Narrow"/>
          <w:sz w:val="24"/>
        </w:rPr>
        <w:t>(или только сделать black-list мест, в который деньги тратить нельзя)</w:t>
      </w:r>
    </w:p>
    <w:p w:rsidR="0048040C" w:rsidRPr="0048040C" w:rsidRDefault="0075033E" w:rsidP="00290711">
      <w:pPr>
        <w:pStyle w:val="a3"/>
        <w:numPr>
          <w:ilvl w:val="1"/>
          <w:numId w:val="1"/>
        </w:numPr>
        <w:spacing w:line="240" w:lineRule="auto"/>
        <w:contextualSpacing w:val="0"/>
        <w:rPr>
          <w:rFonts w:ascii="Arial Narrow" w:hAnsi="Arial Narrow"/>
          <w:sz w:val="24"/>
        </w:rPr>
      </w:pPr>
      <w:r w:rsidRPr="00AA61F5">
        <w:rPr>
          <w:rFonts w:ascii="Arial Narrow" w:hAnsi="Arial Narrow"/>
          <w:sz w:val="24"/>
        </w:rPr>
        <w:t xml:space="preserve">Взрослый может установить отдельные категории товаров, на которые ребенок может тратить деньги </w:t>
      </w:r>
      <w:r w:rsidR="00506DBE">
        <w:rPr>
          <w:rFonts w:ascii="Arial Narrow" w:hAnsi="Arial Narrow"/>
          <w:sz w:val="24"/>
        </w:rPr>
        <w:t>(</w:t>
      </w:r>
      <w:r w:rsidR="00506DBE">
        <w:rPr>
          <w:rFonts w:ascii="Arial Narrow" w:hAnsi="Arial Narrow"/>
          <w:sz w:val="24"/>
          <w:lang w:val="en-US"/>
        </w:rPr>
        <w:t>while</w:t>
      </w:r>
      <w:r w:rsidR="00506DBE" w:rsidRPr="00506DBE">
        <w:rPr>
          <w:rFonts w:ascii="Arial Narrow" w:hAnsi="Arial Narrow"/>
          <w:sz w:val="24"/>
        </w:rPr>
        <w:t>-</w:t>
      </w:r>
      <w:r w:rsidR="00506DBE">
        <w:rPr>
          <w:rFonts w:ascii="Arial Narrow" w:hAnsi="Arial Narrow"/>
          <w:sz w:val="24"/>
          <w:lang w:val="en-US"/>
        </w:rPr>
        <w:t>list</w:t>
      </w:r>
      <w:r w:rsidR="00506DBE">
        <w:rPr>
          <w:rFonts w:ascii="Arial Narrow" w:hAnsi="Arial Narrow"/>
          <w:sz w:val="24"/>
        </w:rPr>
        <w:t>)</w:t>
      </w:r>
      <w:r w:rsidR="00506DBE" w:rsidRPr="00506DBE">
        <w:rPr>
          <w:rFonts w:ascii="Arial Narrow" w:hAnsi="Arial Narrow"/>
          <w:sz w:val="24"/>
        </w:rPr>
        <w:t xml:space="preserve"> </w:t>
      </w:r>
      <w:r w:rsidRPr="00AA61F5">
        <w:rPr>
          <w:rFonts w:ascii="Arial Narrow" w:hAnsi="Arial Narrow"/>
          <w:sz w:val="24"/>
        </w:rPr>
        <w:t>(или</w:t>
      </w:r>
      <w:r w:rsidR="00506DBE" w:rsidRPr="00506DBE">
        <w:rPr>
          <w:rFonts w:ascii="Arial Narrow" w:hAnsi="Arial Narrow"/>
          <w:sz w:val="24"/>
        </w:rPr>
        <w:t xml:space="preserve"> </w:t>
      </w:r>
      <w:r w:rsidR="00506DBE">
        <w:rPr>
          <w:rFonts w:ascii="Arial Narrow" w:hAnsi="Arial Narrow"/>
          <w:sz w:val="24"/>
        </w:rPr>
        <w:t>можно указать</w:t>
      </w:r>
      <w:r w:rsidRPr="00AA61F5">
        <w:rPr>
          <w:rFonts w:ascii="Arial Narrow" w:hAnsi="Arial Narrow"/>
          <w:sz w:val="24"/>
        </w:rPr>
        <w:t xml:space="preserve"> только black-list)</w:t>
      </w:r>
      <w:r w:rsidR="00224005" w:rsidRPr="00AA61F5">
        <w:rPr>
          <w:rFonts w:ascii="Arial Narrow" w:hAnsi="Arial Narrow"/>
          <w:sz w:val="24"/>
        </w:rPr>
        <w:t xml:space="preserve"> </w:t>
      </w:r>
    </w:p>
    <w:p w:rsidR="00344536" w:rsidRDefault="0048040C" w:rsidP="00290711">
      <w:pPr>
        <w:pStyle w:val="a3"/>
        <w:numPr>
          <w:ilvl w:val="0"/>
          <w:numId w:val="1"/>
        </w:numPr>
        <w:spacing w:line="240" w:lineRule="auto"/>
        <w:ind w:hanging="357"/>
        <w:contextualSpacing w:val="0"/>
        <w:rPr>
          <w:rFonts w:ascii="Arial Narrow" w:hAnsi="Arial Narrow"/>
          <w:sz w:val="24"/>
        </w:rPr>
      </w:pPr>
      <w:r>
        <w:rPr>
          <w:rFonts w:ascii="Arial Narrow" w:hAnsi="Arial Narrow"/>
          <w:sz w:val="24"/>
        </w:rPr>
        <w:t>С</w:t>
      </w:r>
      <w:r w:rsidRPr="00AA61F5">
        <w:rPr>
          <w:rFonts w:ascii="Arial Narrow" w:hAnsi="Arial Narrow"/>
          <w:sz w:val="24"/>
        </w:rPr>
        <w:t>ервис позволит создать специальные подарочные ка</w:t>
      </w:r>
      <w:r>
        <w:rPr>
          <w:rFonts w:ascii="Arial Narrow" w:hAnsi="Arial Narrow"/>
          <w:sz w:val="24"/>
        </w:rPr>
        <w:t>рты магазинов, направленные на п</w:t>
      </w:r>
      <w:r w:rsidRPr="00AA61F5">
        <w:rPr>
          <w:rFonts w:ascii="Arial Narrow" w:hAnsi="Arial Narrow"/>
          <w:sz w:val="24"/>
        </w:rPr>
        <w:t>окупку только определённых категорий товаров – это как станет новым этапом развития подарочных карт, так и позволит привлечь в программу больше партнёров</w:t>
      </w:r>
      <w:r>
        <w:rPr>
          <w:rFonts w:ascii="Arial Narrow" w:hAnsi="Arial Narrow"/>
          <w:sz w:val="24"/>
        </w:rPr>
        <w:t xml:space="preserve">. </w:t>
      </w:r>
    </w:p>
    <w:p w:rsidR="005A7548" w:rsidRDefault="0075033E" w:rsidP="00290711">
      <w:pPr>
        <w:pStyle w:val="a3"/>
        <w:numPr>
          <w:ilvl w:val="0"/>
          <w:numId w:val="1"/>
        </w:numPr>
        <w:spacing w:line="240" w:lineRule="auto"/>
        <w:ind w:hanging="357"/>
        <w:contextualSpacing w:val="0"/>
        <w:rPr>
          <w:rFonts w:ascii="Arial Narrow" w:hAnsi="Arial Narrow"/>
          <w:sz w:val="24"/>
        </w:rPr>
      </w:pPr>
      <w:r w:rsidRPr="00AA61F5">
        <w:rPr>
          <w:rFonts w:ascii="Arial Narrow" w:hAnsi="Arial Narrow"/>
          <w:sz w:val="24"/>
        </w:rPr>
        <w:t xml:space="preserve">Ввиду высокого уровня контроля, эта карта лучше всего подойдёт детям дошкольного и младшего школьного возраста, а оформляться будет на имя родителя или опекуна, которые и будут </w:t>
      </w:r>
      <w:r w:rsidR="005A7548" w:rsidRPr="00AA61F5">
        <w:rPr>
          <w:rFonts w:ascii="Arial Narrow" w:hAnsi="Arial Narrow"/>
          <w:sz w:val="24"/>
        </w:rPr>
        <w:t>контролировать её использование.</w:t>
      </w:r>
    </w:p>
    <w:p w:rsidR="0048040C" w:rsidRPr="0048040C" w:rsidRDefault="0048040C" w:rsidP="00290711">
      <w:pPr>
        <w:pStyle w:val="a3"/>
        <w:numPr>
          <w:ilvl w:val="0"/>
          <w:numId w:val="1"/>
        </w:numPr>
        <w:rPr>
          <w:rFonts w:ascii="Arial Narrow" w:hAnsi="Arial Narrow"/>
          <w:sz w:val="24"/>
        </w:rPr>
      </w:pPr>
      <w:r w:rsidRPr="00AA61F5">
        <w:rPr>
          <w:rFonts w:ascii="Arial Narrow" w:hAnsi="Arial Narrow"/>
          <w:sz w:val="24"/>
        </w:rPr>
        <w:t>Приложение будет также иметь функцию накопления информации о покупках и, анализируя её, сможет выдать родителю рекомендации о питании ребёнка – например, при слишком большом количестве купленных сладо</w:t>
      </w:r>
      <w:r>
        <w:rPr>
          <w:rFonts w:ascii="Arial Narrow" w:hAnsi="Arial Narrow"/>
          <w:sz w:val="24"/>
        </w:rPr>
        <w:t>стей, карта уведомит родителя.</w:t>
      </w:r>
    </w:p>
    <w:p w:rsidR="0048040C" w:rsidRPr="00AA61F5" w:rsidRDefault="0048040C" w:rsidP="00290711">
      <w:pPr>
        <w:pStyle w:val="a3"/>
        <w:numPr>
          <w:ilvl w:val="0"/>
          <w:numId w:val="1"/>
        </w:numPr>
        <w:spacing w:line="240" w:lineRule="auto"/>
        <w:ind w:hanging="357"/>
        <w:contextualSpacing w:val="0"/>
        <w:rPr>
          <w:rFonts w:ascii="Arial Narrow" w:hAnsi="Arial Narrow"/>
          <w:sz w:val="24"/>
        </w:rPr>
      </w:pPr>
      <w:r w:rsidRPr="00832589">
        <w:rPr>
          <w:rFonts w:ascii="Arial Narrow" w:hAnsi="Arial Narrow"/>
          <w:b/>
          <w:sz w:val="24"/>
        </w:rPr>
        <w:t>Сервис станет новой возможностью выпуска индивидуальных карт для детей-сирот и детей, оставшихся без попечения родителей</w:t>
      </w:r>
      <w:r w:rsidRPr="00AA61F5">
        <w:rPr>
          <w:rFonts w:ascii="Arial Narrow" w:hAnsi="Arial Narrow"/>
          <w:sz w:val="24"/>
        </w:rPr>
        <w:t>.</w:t>
      </w:r>
    </w:p>
    <w:p w:rsidR="0075033E" w:rsidRPr="00AA61F5" w:rsidRDefault="0075033E" w:rsidP="00290711">
      <w:pPr>
        <w:pStyle w:val="a3"/>
        <w:numPr>
          <w:ilvl w:val="0"/>
          <w:numId w:val="1"/>
        </w:numPr>
        <w:spacing w:before="120" w:after="120" w:line="240" w:lineRule="auto"/>
        <w:ind w:hanging="357"/>
        <w:contextualSpacing w:val="0"/>
        <w:rPr>
          <w:rFonts w:ascii="Arial Narrow" w:hAnsi="Arial Narrow"/>
          <w:sz w:val="24"/>
        </w:rPr>
      </w:pPr>
      <w:r w:rsidRPr="00AA61F5">
        <w:rPr>
          <w:rFonts w:ascii="Arial Narrow" w:hAnsi="Arial Narrow"/>
          <w:sz w:val="24"/>
        </w:rPr>
        <w:t>Конкурентные преимущества сервиса</w:t>
      </w:r>
    </w:p>
    <w:p w:rsidR="001E4678" w:rsidRPr="00AA61F5" w:rsidRDefault="0075033E" w:rsidP="00290711">
      <w:pPr>
        <w:pStyle w:val="a3"/>
        <w:numPr>
          <w:ilvl w:val="1"/>
          <w:numId w:val="1"/>
        </w:numPr>
        <w:spacing w:before="120" w:after="120" w:line="240" w:lineRule="auto"/>
        <w:ind w:hanging="357"/>
        <w:contextualSpacing w:val="0"/>
        <w:rPr>
          <w:rFonts w:ascii="Arial Narrow" w:hAnsi="Arial Narrow"/>
          <w:sz w:val="24"/>
        </w:rPr>
      </w:pPr>
      <w:r w:rsidRPr="00AA61F5">
        <w:rPr>
          <w:rFonts w:ascii="Arial Narrow" w:hAnsi="Arial Narrow"/>
          <w:sz w:val="24"/>
        </w:rPr>
        <w:t>Сервис принадлежит НСПК, а не отдельному банку</w:t>
      </w:r>
    </w:p>
    <w:p w:rsidR="0075033E" w:rsidRPr="00AA61F5" w:rsidRDefault="0075033E" w:rsidP="00290711">
      <w:pPr>
        <w:pStyle w:val="a3"/>
        <w:numPr>
          <w:ilvl w:val="1"/>
          <w:numId w:val="1"/>
        </w:numPr>
        <w:spacing w:before="120" w:after="120" w:line="240" w:lineRule="auto"/>
        <w:ind w:hanging="357"/>
        <w:contextualSpacing w:val="0"/>
        <w:rPr>
          <w:rFonts w:ascii="Arial Narrow" w:hAnsi="Arial Narrow"/>
          <w:sz w:val="24"/>
        </w:rPr>
      </w:pPr>
      <w:r w:rsidRPr="00AA61F5">
        <w:rPr>
          <w:rFonts w:ascii="Arial Narrow" w:hAnsi="Arial Narrow"/>
          <w:sz w:val="24"/>
        </w:rPr>
        <w:t xml:space="preserve">Уникальное свойство детских карт МИР </w:t>
      </w:r>
      <w:r w:rsidRPr="00AA61F5">
        <w:rPr>
          <w:rFonts w:ascii="Arial Narrow" w:hAnsi="Arial Narrow"/>
          <w:sz w:val="24"/>
          <w:lang w:val="en-US"/>
        </w:rPr>
        <w:t>Kids</w:t>
      </w:r>
      <w:r w:rsidRPr="00AA61F5">
        <w:rPr>
          <w:rFonts w:ascii="Arial Narrow" w:hAnsi="Arial Narrow"/>
          <w:sz w:val="24"/>
        </w:rPr>
        <w:t xml:space="preserve"> – возможность зарезервировать на карте средства на определённые цели</w:t>
      </w:r>
    </w:p>
    <w:p w:rsidR="00B83F35" w:rsidRPr="00AA61F5" w:rsidRDefault="0075033E" w:rsidP="00290711">
      <w:pPr>
        <w:pStyle w:val="a3"/>
        <w:numPr>
          <w:ilvl w:val="0"/>
          <w:numId w:val="1"/>
        </w:numPr>
        <w:spacing w:before="120" w:after="120" w:line="240" w:lineRule="auto"/>
        <w:ind w:hanging="357"/>
        <w:contextualSpacing w:val="0"/>
        <w:rPr>
          <w:rFonts w:ascii="Arial Narrow" w:hAnsi="Arial Narrow"/>
          <w:sz w:val="24"/>
        </w:rPr>
      </w:pPr>
      <w:r w:rsidRPr="00AA61F5">
        <w:rPr>
          <w:rFonts w:ascii="Arial Narrow" w:hAnsi="Arial Narrow"/>
          <w:sz w:val="24"/>
        </w:rPr>
        <w:t>Сервис находится на этапе идеи</w:t>
      </w:r>
    </w:p>
    <w:p w:rsidR="003855BD" w:rsidRPr="00AA61F5" w:rsidRDefault="0075033E" w:rsidP="00290711">
      <w:pPr>
        <w:pStyle w:val="a3"/>
        <w:numPr>
          <w:ilvl w:val="0"/>
          <w:numId w:val="1"/>
        </w:numPr>
        <w:spacing w:before="120" w:after="120" w:line="240" w:lineRule="auto"/>
        <w:ind w:hanging="357"/>
        <w:contextualSpacing w:val="0"/>
        <w:rPr>
          <w:rFonts w:ascii="Arial Narrow" w:hAnsi="Arial Narrow"/>
          <w:sz w:val="24"/>
        </w:rPr>
      </w:pPr>
      <w:r w:rsidRPr="00AA61F5">
        <w:rPr>
          <w:rFonts w:ascii="Arial Narrow" w:hAnsi="Arial Narrow"/>
          <w:sz w:val="24"/>
        </w:rPr>
        <w:t>Объемы реализации – все пользователи ПС МИР, имеющие детей возраста 6-14 лет.</w:t>
      </w:r>
    </w:p>
    <w:p w:rsidR="005863DC" w:rsidRDefault="005863DC" w:rsidP="005863DC">
      <w:pPr>
        <w:spacing w:before="120" w:after="120"/>
        <w:rPr>
          <w:rFonts w:ascii="Arial Narrow" w:hAnsi="Arial Narrow"/>
        </w:rPr>
      </w:pPr>
    </w:p>
    <w:p w:rsidR="005D54A4" w:rsidRPr="001F7098" w:rsidRDefault="00B97010" w:rsidP="00290711">
      <w:pPr>
        <w:pStyle w:val="1"/>
        <w:numPr>
          <w:ilvl w:val="0"/>
          <w:numId w:val="5"/>
        </w:numPr>
      </w:pPr>
      <w:bookmarkStart w:id="2" w:name="_Toc55150587"/>
      <w:r>
        <w:lastRenderedPageBreak/>
        <w:t>Описание с</w:t>
      </w:r>
      <w:r w:rsidR="005D54A4">
        <w:t>ервис</w:t>
      </w:r>
      <w:r>
        <w:t>а</w:t>
      </w:r>
      <w:bookmarkEnd w:id="2"/>
      <w:r w:rsidR="005D54A4">
        <w:t xml:space="preserve"> </w:t>
      </w:r>
    </w:p>
    <w:p w:rsidR="0098106D" w:rsidRDefault="0098106D" w:rsidP="005D54A4">
      <w:pPr>
        <w:rPr>
          <w:rFonts w:ascii="Arial Narrow" w:hAnsi="Arial Narrow"/>
        </w:rPr>
      </w:pPr>
    </w:p>
    <w:p w:rsidR="006349D3" w:rsidRDefault="00092DA1" w:rsidP="00290711">
      <w:pPr>
        <w:pStyle w:val="2"/>
        <w:numPr>
          <w:ilvl w:val="1"/>
          <w:numId w:val="5"/>
        </w:numPr>
        <w:rPr>
          <w:lang w:val="ru-RU"/>
        </w:rPr>
      </w:pPr>
      <w:bookmarkStart w:id="3" w:name="_Toc55150588"/>
      <w:r>
        <w:rPr>
          <w:lang w:val="ru-RU"/>
        </w:rPr>
        <w:t>Идея</w:t>
      </w:r>
      <w:r w:rsidR="00C575CB">
        <w:rPr>
          <w:lang w:val="ru-RU"/>
        </w:rPr>
        <w:t xml:space="preserve"> </w:t>
      </w:r>
      <w:r w:rsidR="005D54A4" w:rsidRPr="004A4377">
        <w:rPr>
          <w:lang w:val="ru-RU"/>
        </w:rPr>
        <w:t>сервиса</w:t>
      </w:r>
      <w:bookmarkEnd w:id="3"/>
      <w:r w:rsidR="004A1700" w:rsidRPr="004A4377">
        <w:rPr>
          <w:lang w:val="ru-RU"/>
        </w:rPr>
        <w:t xml:space="preserve"> </w:t>
      </w:r>
    </w:p>
    <w:p w:rsidR="001F7098" w:rsidRDefault="001F7098" w:rsidP="001F7098"/>
    <w:p w:rsidR="001F7098" w:rsidRPr="00AA61F5" w:rsidRDefault="001F7098" w:rsidP="001F7098">
      <w:pPr>
        <w:rPr>
          <w:rFonts w:ascii="Arial Narrow" w:hAnsi="Arial Narrow"/>
          <w:sz w:val="24"/>
        </w:rPr>
      </w:pPr>
      <w:r w:rsidRPr="00AA61F5">
        <w:rPr>
          <w:rFonts w:ascii="Arial Narrow" w:hAnsi="Arial Narrow"/>
          <w:sz w:val="24"/>
        </w:rPr>
        <w:t xml:space="preserve">Наш сервис называется МИР </w:t>
      </w:r>
      <w:r w:rsidRPr="00AA61F5">
        <w:rPr>
          <w:rFonts w:ascii="Arial Narrow" w:hAnsi="Arial Narrow"/>
          <w:sz w:val="24"/>
          <w:lang w:val="en-US"/>
        </w:rPr>
        <w:t>Kids</w:t>
      </w:r>
      <w:r w:rsidR="0025435D">
        <w:rPr>
          <w:rFonts w:ascii="Arial Narrow" w:hAnsi="Arial Narrow"/>
          <w:sz w:val="24"/>
        </w:rPr>
        <w:t xml:space="preserve"> и является особой</w:t>
      </w:r>
      <w:r w:rsidRPr="00AA61F5">
        <w:rPr>
          <w:rFonts w:ascii="Arial Narrow" w:hAnsi="Arial Narrow"/>
          <w:sz w:val="24"/>
        </w:rPr>
        <w:t xml:space="preserve"> </w:t>
      </w:r>
      <w:r w:rsidR="0025435D" w:rsidRPr="00AA61F5">
        <w:rPr>
          <w:rFonts w:ascii="Arial Narrow" w:hAnsi="Arial Narrow"/>
          <w:sz w:val="24"/>
        </w:rPr>
        <w:t>систем</w:t>
      </w:r>
      <w:r w:rsidR="0025435D">
        <w:rPr>
          <w:rFonts w:ascii="Arial Narrow" w:hAnsi="Arial Narrow"/>
          <w:sz w:val="24"/>
        </w:rPr>
        <w:t xml:space="preserve">ой обслуживания банковских счетов, к которой будут подключены особые карты, </w:t>
      </w:r>
      <w:r w:rsidR="00852F72" w:rsidRPr="00AA61F5">
        <w:rPr>
          <w:rFonts w:ascii="Arial Narrow" w:hAnsi="Arial Narrow"/>
          <w:sz w:val="24"/>
        </w:rPr>
        <w:t>рассчитан</w:t>
      </w:r>
      <w:r w:rsidR="000307B1">
        <w:rPr>
          <w:rFonts w:ascii="Arial Narrow" w:hAnsi="Arial Narrow"/>
          <w:sz w:val="24"/>
        </w:rPr>
        <w:t>н</w:t>
      </w:r>
      <w:r w:rsidR="0025435D">
        <w:rPr>
          <w:rFonts w:ascii="Arial Narrow" w:hAnsi="Arial Narrow"/>
          <w:sz w:val="24"/>
        </w:rPr>
        <w:t>ые</w:t>
      </w:r>
      <w:r w:rsidR="00852F72" w:rsidRPr="00AA61F5">
        <w:rPr>
          <w:rFonts w:ascii="Arial Narrow" w:hAnsi="Arial Narrow"/>
          <w:sz w:val="24"/>
        </w:rPr>
        <w:t xml:space="preserve"> на детей возраста 7-14 лет</w:t>
      </w:r>
      <w:r w:rsidRPr="00AA61F5">
        <w:rPr>
          <w:rFonts w:ascii="Arial Narrow" w:hAnsi="Arial Narrow"/>
          <w:sz w:val="24"/>
        </w:rPr>
        <w:t>.</w:t>
      </w:r>
    </w:p>
    <w:p w:rsidR="001F7098" w:rsidRPr="00AA61F5" w:rsidRDefault="007167E4" w:rsidP="001F7098">
      <w:pPr>
        <w:rPr>
          <w:rFonts w:ascii="Arial Narrow" w:hAnsi="Arial Narrow"/>
          <w:sz w:val="24"/>
        </w:rPr>
      </w:pPr>
      <w:r>
        <w:rPr>
          <w:rFonts w:ascii="Arial Narrow" w:hAnsi="Arial Narrow"/>
          <w:sz w:val="24"/>
        </w:rPr>
        <w:t>Идея заключается</w:t>
      </w:r>
      <w:r w:rsidRPr="00AA61F5">
        <w:rPr>
          <w:rFonts w:ascii="Arial Narrow" w:hAnsi="Arial Narrow"/>
          <w:iCs/>
          <w:sz w:val="24"/>
        </w:rPr>
        <w:t xml:space="preserve"> </w:t>
      </w:r>
      <w:r w:rsidRPr="00AA61F5">
        <w:rPr>
          <w:rFonts w:ascii="Arial Narrow" w:hAnsi="Arial Narrow"/>
          <w:sz w:val="24"/>
        </w:rPr>
        <w:t>систем</w:t>
      </w:r>
      <w:r>
        <w:rPr>
          <w:rFonts w:ascii="Arial Narrow" w:hAnsi="Arial Narrow"/>
          <w:sz w:val="24"/>
        </w:rPr>
        <w:t>е обслуживания банковских счетов</w:t>
      </w:r>
      <w:r w:rsidRPr="00AA61F5">
        <w:rPr>
          <w:rFonts w:ascii="Arial Narrow" w:hAnsi="Arial Narrow"/>
          <w:sz w:val="24"/>
        </w:rPr>
        <w:t>, которая</w:t>
      </w:r>
      <w:r>
        <w:rPr>
          <w:rFonts w:ascii="Arial Narrow" w:hAnsi="Arial Narrow"/>
          <w:sz w:val="24"/>
        </w:rPr>
        <w:t xml:space="preserve"> позволит выделить на этих счетах зоны денег для пользования детьми,</w:t>
      </w:r>
      <w:r w:rsidRPr="005E3497">
        <w:rPr>
          <w:rFonts w:ascii="Arial Narrow" w:hAnsi="Arial Narrow"/>
          <w:sz w:val="24"/>
        </w:rPr>
        <w:t xml:space="preserve"> </w:t>
      </w:r>
      <w:r>
        <w:rPr>
          <w:rFonts w:ascii="Arial Narrow" w:hAnsi="Arial Narrow"/>
          <w:sz w:val="24"/>
        </w:rPr>
        <w:t>и позволит создать особые</w:t>
      </w:r>
      <w:r w:rsidRPr="00AA61F5">
        <w:rPr>
          <w:rFonts w:ascii="Arial Narrow" w:hAnsi="Arial Narrow"/>
          <w:sz w:val="24"/>
        </w:rPr>
        <w:t xml:space="preserve"> </w:t>
      </w:r>
      <w:r>
        <w:rPr>
          <w:rFonts w:ascii="Arial Narrow" w:hAnsi="Arial Narrow"/>
          <w:sz w:val="24"/>
        </w:rPr>
        <w:t>«детские» банковские</w:t>
      </w:r>
      <w:r w:rsidRPr="00AA61F5">
        <w:rPr>
          <w:rFonts w:ascii="Arial Narrow" w:hAnsi="Arial Narrow"/>
          <w:sz w:val="24"/>
        </w:rPr>
        <w:t xml:space="preserve"> карт</w:t>
      </w:r>
      <w:r>
        <w:rPr>
          <w:rFonts w:ascii="Arial Narrow" w:hAnsi="Arial Narrow"/>
          <w:sz w:val="24"/>
        </w:rPr>
        <w:t>ы, связанные с этими зонами и специально ограничит</w:t>
      </w:r>
      <w:r w:rsidRPr="00AA61F5">
        <w:rPr>
          <w:rFonts w:ascii="Arial Narrow" w:hAnsi="Arial Narrow"/>
          <w:sz w:val="24"/>
        </w:rPr>
        <w:t xml:space="preserve"> функционал </w:t>
      </w:r>
      <w:r>
        <w:rPr>
          <w:rFonts w:ascii="Arial Narrow" w:hAnsi="Arial Narrow"/>
          <w:sz w:val="24"/>
        </w:rPr>
        <w:t xml:space="preserve">этих карт </w:t>
      </w:r>
      <w:r w:rsidRPr="00AA61F5">
        <w:rPr>
          <w:rFonts w:ascii="Arial Narrow" w:hAnsi="Arial Narrow"/>
          <w:sz w:val="24"/>
        </w:rPr>
        <w:t>настолько, чтобы ими было безопасно и удобно пользоваться детям</w:t>
      </w:r>
      <w:r>
        <w:rPr>
          <w:rFonts w:ascii="Arial Narrow" w:hAnsi="Arial Narrow"/>
          <w:sz w:val="24"/>
        </w:rPr>
        <w:t xml:space="preserve">. </w:t>
      </w:r>
      <w:r w:rsidR="001F7098" w:rsidRPr="00AA61F5">
        <w:rPr>
          <w:rFonts w:ascii="Arial Narrow" w:hAnsi="Arial Narrow"/>
          <w:sz w:val="24"/>
        </w:rPr>
        <w:t xml:space="preserve">Введение таких карт простимулирует отказ от наличных и позволит родителям в полной мере контролировать покупки своих детей, обучая их финансовой грамотности. </w:t>
      </w:r>
    </w:p>
    <w:p w:rsidR="006349D3" w:rsidRPr="00AA61F5" w:rsidRDefault="00852F72" w:rsidP="00852F72">
      <w:pPr>
        <w:rPr>
          <w:rFonts w:ascii="Arial Narrow" w:hAnsi="Arial Narrow"/>
          <w:sz w:val="24"/>
        </w:rPr>
      </w:pPr>
      <w:r w:rsidRPr="00AA61F5">
        <w:rPr>
          <w:rFonts w:ascii="Arial Narrow" w:hAnsi="Arial Narrow"/>
          <w:sz w:val="24"/>
        </w:rPr>
        <w:t>Таким образом, со взгляда обычного пользователя это бу</w:t>
      </w:r>
      <w:r w:rsidR="00AF1302">
        <w:rPr>
          <w:rFonts w:ascii="Arial Narrow" w:hAnsi="Arial Narrow"/>
          <w:sz w:val="24"/>
        </w:rPr>
        <w:t>дет зона на родительском счету, которая выделена для пользования ребёнку, и к которой прикреплена карта со специальными ограничениями</w:t>
      </w:r>
      <w:r w:rsidRPr="00AA61F5">
        <w:rPr>
          <w:rFonts w:ascii="Arial Narrow" w:hAnsi="Arial Narrow"/>
          <w:sz w:val="24"/>
        </w:rPr>
        <w:t>. Все ограничения специализируются на том, чтобы дать использующему – далее я буду называть пользователей сервиса детьми, потому что именно они будут являться непосредственными носителями карт – возможность освоиться в мире современных банковских технологий, и в то же время не превысить определённые рамки использования средств.</w:t>
      </w:r>
    </w:p>
    <w:p w:rsidR="00852F72" w:rsidRPr="00AA61F5" w:rsidRDefault="00852F72" w:rsidP="00852F72">
      <w:pPr>
        <w:rPr>
          <w:rFonts w:ascii="Arial Narrow" w:hAnsi="Arial Narrow"/>
          <w:sz w:val="24"/>
        </w:rPr>
      </w:pPr>
      <w:r w:rsidRPr="00AA61F5">
        <w:rPr>
          <w:rFonts w:ascii="Arial Narrow" w:hAnsi="Arial Narrow"/>
          <w:sz w:val="24"/>
        </w:rPr>
        <w:t xml:space="preserve">С точки зрения пользователя карта будет устроена так: </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На ней будут находиться некоторые «свободные» средства – средства, которые ребёнок может тратить по своему усмотрению.</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Эти суммы находятся на карте и функционируют как обычные средства, находящиеся на дебетовой карте. Свободные средства у ребёнка могут появиться, если взрослый не установил лимита средств</w:t>
      </w:r>
      <w:r w:rsidR="00EC4E8A">
        <w:rPr>
          <w:rFonts w:ascii="Arial Narrow" w:hAnsi="Arial Narrow"/>
          <w:sz w:val="24"/>
        </w:rPr>
        <w:t xml:space="preserve"> для разных периодов</w:t>
      </w:r>
      <w:r w:rsidRPr="00AA61F5">
        <w:rPr>
          <w:rFonts w:ascii="Arial Narrow" w:hAnsi="Arial Narrow"/>
          <w:sz w:val="24"/>
        </w:rPr>
        <w:t>, а также, если ребёнок за какой-то период потратил меньше установленного лимита, разница уходит в свободные средства.</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Взрослый может установить лимит траты денег за определённый период.</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Тогда количество «свободных» средств на карте ребёнка в начале установленного периода – это уже бывшие там «свободные» средства (если лимит устанавливается в начале использования карты, то такие средства равны нулю), + средства, которые выделены на этот период. В течение периода ребёнок тратит эти средства по своему усмотрению – про средства, выделенные под обязательные нужды рассказано в п.3. Если ребенок превышает лимит, то траты идут из «свободных» средств поверх лимита, а владельцу и самому ребёнку приходит уведомление о превышении. Если же ребёнок тратит меньше лимита, то остаток уходит в «свободные» средства на следующий период времени.</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Взрослый сможет зарезервировать на карте средства на определённые цели – например, на обеды в школьной столовой.</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В приложении он указывает:</w:t>
      </w:r>
    </w:p>
    <w:p w:rsidR="000957BD" w:rsidRPr="00AA61F5" w:rsidRDefault="000957BD" w:rsidP="00290711">
      <w:pPr>
        <w:pStyle w:val="a3"/>
        <w:numPr>
          <w:ilvl w:val="1"/>
          <w:numId w:val="22"/>
        </w:numPr>
        <w:rPr>
          <w:rFonts w:ascii="Arial Narrow" w:hAnsi="Arial Narrow"/>
          <w:sz w:val="24"/>
        </w:rPr>
      </w:pPr>
      <w:r w:rsidRPr="00AA61F5">
        <w:rPr>
          <w:rFonts w:ascii="Arial Narrow" w:hAnsi="Arial Narrow"/>
          <w:sz w:val="24"/>
        </w:rPr>
        <w:t>организацию (или номер карты/телефона человека, которому будет необходимо совершить перевод – актуально для индивидуальных репетиторов) – можно указать больше одной организации, например, несколько продуктовых, чтобы точно найти в них нужный товар (можно не указывать, тогда надо обязательно указать список товаров/категорий товаров)</w:t>
      </w:r>
    </w:p>
    <w:p w:rsidR="000957BD" w:rsidRPr="00AA61F5" w:rsidRDefault="000957BD" w:rsidP="00290711">
      <w:pPr>
        <w:pStyle w:val="a3"/>
        <w:numPr>
          <w:ilvl w:val="1"/>
          <w:numId w:val="22"/>
        </w:numPr>
        <w:rPr>
          <w:rFonts w:ascii="Arial Narrow" w:hAnsi="Arial Narrow"/>
          <w:sz w:val="24"/>
        </w:rPr>
      </w:pPr>
      <w:r w:rsidRPr="00AA61F5">
        <w:rPr>
          <w:rFonts w:ascii="Arial Narrow" w:hAnsi="Arial Narrow"/>
          <w:sz w:val="24"/>
        </w:rPr>
        <w:t>сумму</w:t>
      </w:r>
    </w:p>
    <w:p w:rsidR="000957BD" w:rsidRPr="00AA61F5" w:rsidRDefault="000957BD" w:rsidP="00290711">
      <w:pPr>
        <w:pStyle w:val="a3"/>
        <w:numPr>
          <w:ilvl w:val="1"/>
          <w:numId w:val="22"/>
        </w:numPr>
        <w:rPr>
          <w:rFonts w:ascii="Arial Narrow" w:hAnsi="Arial Narrow"/>
          <w:sz w:val="24"/>
        </w:rPr>
      </w:pPr>
      <w:r w:rsidRPr="00AA61F5">
        <w:rPr>
          <w:rFonts w:ascii="Arial Narrow" w:hAnsi="Arial Narrow"/>
          <w:sz w:val="24"/>
        </w:rPr>
        <w:t>список товаров (можно не указывать, тогда надо обязательно указать организации для совершения платежей)</w:t>
      </w:r>
    </w:p>
    <w:p w:rsidR="000957BD" w:rsidRPr="00AA61F5" w:rsidRDefault="000957BD" w:rsidP="00290711">
      <w:pPr>
        <w:pStyle w:val="a3"/>
        <w:numPr>
          <w:ilvl w:val="1"/>
          <w:numId w:val="22"/>
        </w:numPr>
        <w:rPr>
          <w:rFonts w:ascii="Arial Narrow" w:hAnsi="Arial Narrow"/>
          <w:sz w:val="24"/>
        </w:rPr>
      </w:pPr>
      <w:r w:rsidRPr="00AA61F5">
        <w:rPr>
          <w:rFonts w:ascii="Arial Narrow" w:hAnsi="Arial Narrow"/>
          <w:sz w:val="24"/>
        </w:rPr>
        <w:t xml:space="preserve">как рассчитана цель: она может быть </w:t>
      </w:r>
    </w:p>
    <w:p w:rsidR="000957BD" w:rsidRPr="00AA61F5" w:rsidRDefault="000957BD" w:rsidP="00290711">
      <w:pPr>
        <w:pStyle w:val="a3"/>
        <w:numPr>
          <w:ilvl w:val="2"/>
          <w:numId w:val="22"/>
        </w:numPr>
        <w:rPr>
          <w:rFonts w:ascii="Arial Narrow" w:hAnsi="Arial Narrow"/>
          <w:sz w:val="24"/>
        </w:rPr>
      </w:pPr>
      <w:r w:rsidRPr="00AA61F5">
        <w:rPr>
          <w:rFonts w:ascii="Arial Narrow" w:hAnsi="Arial Narrow"/>
          <w:sz w:val="24"/>
        </w:rPr>
        <w:lastRenderedPageBreak/>
        <w:t>Долговременной – активна некий период времени, не стирается после покупок (например, в цели указана бутылка молока и период месяц – весь месяц на выделенную сумму можно покупать, когда и сколько угодно молока)</w:t>
      </w:r>
    </w:p>
    <w:p w:rsidR="000957BD" w:rsidRPr="00AA61F5" w:rsidRDefault="000957BD" w:rsidP="00290711">
      <w:pPr>
        <w:pStyle w:val="a3"/>
        <w:numPr>
          <w:ilvl w:val="2"/>
          <w:numId w:val="22"/>
        </w:numPr>
        <w:rPr>
          <w:rFonts w:ascii="Arial Narrow" w:hAnsi="Arial Narrow"/>
          <w:sz w:val="24"/>
        </w:rPr>
      </w:pPr>
      <w:r w:rsidRPr="00AA61F5">
        <w:rPr>
          <w:rFonts w:ascii="Arial Narrow" w:hAnsi="Arial Narrow"/>
          <w:sz w:val="24"/>
        </w:rPr>
        <w:t>Периодической – активна некоторые промежутки времени с перерывами (например, сумма на покупку конфет активна только по субботам)</w:t>
      </w:r>
    </w:p>
    <w:p w:rsidR="000957BD" w:rsidRPr="00AA61F5" w:rsidRDefault="000957BD" w:rsidP="00290711">
      <w:pPr>
        <w:pStyle w:val="a3"/>
        <w:numPr>
          <w:ilvl w:val="2"/>
          <w:numId w:val="22"/>
        </w:numPr>
        <w:rPr>
          <w:rFonts w:ascii="Arial Narrow" w:hAnsi="Arial Narrow"/>
          <w:sz w:val="24"/>
        </w:rPr>
      </w:pPr>
      <w:r w:rsidRPr="00AA61F5">
        <w:rPr>
          <w:rFonts w:ascii="Arial Narrow" w:hAnsi="Arial Narrow"/>
          <w:sz w:val="24"/>
        </w:rPr>
        <w:t>Единовременной – активна только до выполнения ограниченный/неограниченный период времени (купить аспирин на этой неделе/купить аспирин хоть когда-нибудь)</w:t>
      </w:r>
    </w:p>
    <w:p w:rsidR="000957BD" w:rsidRPr="00AA61F5" w:rsidRDefault="000957BD" w:rsidP="00290711">
      <w:pPr>
        <w:pStyle w:val="a3"/>
        <w:numPr>
          <w:ilvl w:val="1"/>
          <w:numId w:val="22"/>
        </w:numPr>
        <w:rPr>
          <w:rFonts w:ascii="Arial Narrow" w:hAnsi="Arial Narrow"/>
          <w:sz w:val="24"/>
        </w:rPr>
      </w:pPr>
      <w:r w:rsidRPr="00AA61F5">
        <w:rPr>
          <w:rFonts w:ascii="Arial Narrow" w:hAnsi="Arial Narrow"/>
          <w:sz w:val="24"/>
        </w:rPr>
        <w:t>Куда уйдут остатки денег, если будут истрачены не все после выполнения цели/после окончания периода активности цели: они могут уйти</w:t>
      </w:r>
    </w:p>
    <w:p w:rsidR="000957BD" w:rsidRPr="00AA61F5" w:rsidRDefault="000957BD" w:rsidP="00290711">
      <w:pPr>
        <w:pStyle w:val="a3"/>
        <w:numPr>
          <w:ilvl w:val="2"/>
          <w:numId w:val="22"/>
        </w:numPr>
        <w:rPr>
          <w:rFonts w:ascii="Arial Narrow" w:hAnsi="Arial Narrow"/>
          <w:sz w:val="24"/>
        </w:rPr>
      </w:pPr>
      <w:r w:rsidRPr="00AA61F5">
        <w:rPr>
          <w:rFonts w:ascii="Arial Narrow" w:hAnsi="Arial Narrow"/>
          <w:sz w:val="24"/>
        </w:rPr>
        <w:t>В «свободные» деньги</w:t>
      </w:r>
    </w:p>
    <w:p w:rsidR="000957BD" w:rsidRPr="00AA61F5" w:rsidRDefault="000957BD" w:rsidP="00290711">
      <w:pPr>
        <w:pStyle w:val="a3"/>
        <w:numPr>
          <w:ilvl w:val="2"/>
          <w:numId w:val="22"/>
        </w:numPr>
        <w:rPr>
          <w:rFonts w:ascii="Arial Narrow" w:hAnsi="Arial Narrow"/>
          <w:sz w:val="24"/>
        </w:rPr>
      </w:pPr>
      <w:r w:rsidRPr="00AA61F5">
        <w:rPr>
          <w:rFonts w:ascii="Arial Narrow" w:hAnsi="Arial Narrow"/>
          <w:sz w:val="24"/>
        </w:rPr>
        <w:t>В часть средств на счёте, которую видит только взрослый</w:t>
      </w:r>
    </w:p>
    <w:p w:rsidR="000957BD" w:rsidRPr="00AA61F5" w:rsidRDefault="000957BD" w:rsidP="000957BD">
      <w:pPr>
        <w:rPr>
          <w:rFonts w:ascii="Arial Narrow" w:hAnsi="Arial Narrow"/>
          <w:sz w:val="24"/>
        </w:rPr>
      </w:pPr>
      <w:r w:rsidRPr="00AA61F5">
        <w:rPr>
          <w:rFonts w:ascii="Arial Narrow" w:hAnsi="Arial Narrow"/>
          <w:sz w:val="24"/>
        </w:rPr>
        <w:t>При оплате в организации/переводе на карту цель траты отмечается как частично или полностью выполненная, о чём ребёнку и взрослому приходят уведомления.</w:t>
      </w:r>
    </w:p>
    <w:p w:rsidR="000957BD" w:rsidRPr="00AA61F5" w:rsidRDefault="000957BD" w:rsidP="000957BD">
      <w:pPr>
        <w:rPr>
          <w:rFonts w:ascii="Arial Narrow" w:hAnsi="Arial Narrow"/>
          <w:sz w:val="24"/>
        </w:rPr>
      </w:pPr>
      <w:r w:rsidRPr="00AA61F5">
        <w:rPr>
          <w:rFonts w:ascii="Arial Narrow" w:hAnsi="Arial Narrow"/>
          <w:sz w:val="24"/>
        </w:rPr>
        <w:t>Если трата в организации/перевод превышают зарезервированную сумму, то излишек берётся из «свободных» средств.</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Взрослый может установить, в каких местах ребенок может тратить деньги (или только сделать black-list мест, в который деньги тратить нельзя)</w:t>
      </w:r>
    </w:p>
    <w:p w:rsidR="000957BD" w:rsidRPr="00AA61F5" w:rsidRDefault="000957BD" w:rsidP="000957BD">
      <w:pPr>
        <w:rPr>
          <w:rFonts w:ascii="Arial Narrow" w:hAnsi="Arial Narrow"/>
          <w:sz w:val="24"/>
        </w:rPr>
      </w:pPr>
      <w:r w:rsidRPr="00AA61F5">
        <w:rPr>
          <w:rFonts w:ascii="Arial Narrow" w:hAnsi="Arial Narrow"/>
          <w:sz w:val="24"/>
        </w:rPr>
        <w:t>В приложении взрослый указывает соответствующие организации, а попытка оплатить ребёнком что-то в такой организации просто не пройдёт, а взрослому и ребёнку будут направлены соответствующие уведомления.</w:t>
      </w:r>
    </w:p>
    <w:p w:rsidR="000957BD" w:rsidRPr="00AA61F5" w:rsidRDefault="000957BD" w:rsidP="00290711">
      <w:pPr>
        <w:pStyle w:val="a3"/>
        <w:numPr>
          <w:ilvl w:val="0"/>
          <w:numId w:val="22"/>
        </w:numPr>
        <w:rPr>
          <w:rFonts w:ascii="Arial Narrow" w:hAnsi="Arial Narrow"/>
          <w:sz w:val="24"/>
        </w:rPr>
      </w:pPr>
      <w:r w:rsidRPr="00AA61F5">
        <w:rPr>
          <w:rFonts w:ascii="Arial Narrow" w:hAnsi="Arial Narrow"/>
          <w:sz w:val="24"/>
        </w:rPr>
        <w:t>Взрослый может установить отдельные категории товаров, на которые ребенок может тратить деньги (или только black-list)</w:t>
      </w:r>
    </w:p>
    <w:p w:rsidR="000957BD" w:rsidRPr="00AA61F5" w:rsidRDefault="000957BD" w:rsidP="000957BD">
      <w:pPr>
        <w:rPr>
          <w:rFonts w:ascii="Arial Narrow" w:hAnsi="Arial Narrow"/>
          <w:sz w:val="24"/>
        </w:rPr>
      </w:pPr>
      <w:r w:rsidRPr="00AA61F5">
        <w:rPr>
          <w:rFonts w:ascii="Arial Narrow" w:hAnsi="Arial Narrow"/>
          <w:sz w:val="24"/>
        </w:rPr>
        <w:t>В приложении даётся возможность их указать, и оплата не будет авторизована, а в уведомлениях и в кассе будет указано, какие конкретно товары следует убрать из покупки, чтобы её совершить.</w:t>
      </w:r>
    </w:p>
    <w:p w:rsidR="00C00A59" w:rsidRPr="00AA61F5" w:rsidRDefault="009A55E1" w:rsidP="00290711">
      <w:pPr>
        <w:pStyle w:val="a3"/>
        <w:numPr>
          <w:ilvl w:val="0"/>
          <w:numId w:val="22"/>
        </w:numPr>
        <w:rPr>
          <w:rFonts w:ascii="Arial Narrow" w:hAnsi="Arial Narrow"/>
          <w:sz w:val="24"/>
        </w:rPr>
      </w:pPr>
      <w:r>
        <w:rPr>
          <w:rFonts w:ascii="Arial Narrow" w:hAnsi="Arial Narrow"/>
          <w:sz w:val="24"/>
        </w:rPr>
        <w:t xml:space="preserve">Также предполагается </w:t>
      </w:r>
      <w:r w:rsidR="00852F72" w:rsidRPr="00AA61F5">
        <w:rPr>
          <w:rFonts w:ascii="Arial Narrow" w:hAnsi="Arial Narrow"/>
          <w:sz w:val="24"/>
        </w:rPr>
        <w:t>добавить возможности использовать карту как проездной (например, в Москве к ней можно добавить функционал карты москвича) и как пропуск в школу.</w:t>
      </w:r>
    </w:p>
    <w:p w:rsidR="00C00A59" w:rsidRPr="00AA61F5" w:rsidRDefault="00C00A59" w:rsidP="00290711">
      <w:pPr>
        <w:pStyle w:val="a3"/>
        <w:numPr>
          <w:ilvl w:val="0"/>
          <w:numId w:val="22"/>
        </w:numPr>
        <w:rPr>
          <w:rFonts w:ascii="Arial Narrow" w:hAnsi="Arial Narrow"/>
          <w:sz w:val="24"/>
        </w:rPr>
      </w:pPr>
      <w:r w:rsidRPr="000F3385">
        <w:rPr>
          <w:rFonts w:ascii="Arial Narrow" w:hAnsi="Arial Narrow"/>
          <w:b/>
          <w:sz w:val="24"/>
        </w:rPr>
        <w:t>Приложение будет также иметь функцию накопления информации о покупках и, анализируя её, сможет выдать родителю рекомендации о питании ребёнка – например, при слишком большом количестве купленных сладо</w:t>
      </w:r>
      <w:r w:rsidR="0048040C" w:rsidRPr="000F3385">
        <w:rPr>
          <w:rFonts w:ascii="Arial Narrow" w:hAnsi="Arial Narrow"/>
          <w:b/>
          <w:sz w:val="24"/>
        </w:rPr>
        <w:t>стей, карта уведомит родителя</w:t>
      </w:r>
      <w:r w:rsidR="0048040C">
        <w:rPr>
          <w:rFonts w:ascii="Arial Narrow" w:hAnsi="Arial Narrow"/>
          <w:sz w:val="24"/>
        </w:rPr>
        <w:t>.</w:t>
      </w:r>
    </w:p>
    <w:p w:rsidR="00C00A59" w:rsidRPr="00AA61F5" w:rsidRDefault="00C00A59" w:rsidP="00C00A59">
      <w:pPr>
        <w:rPr>
          <w:rFonts w:ascii="Arial Narrow" w:hAnsi="Arial Narrow"/>
          <w:sz w:val="24"/>
        </w:rPr>
      </w:pPr>
      <w:r w:rsidRPr="00AA61F5">
        <w:rPr>
          <w:rFonts w:ascii="Arial Narrow" w:hAnsi="Arial Narrow"/>
          <w:sz w:val="24"/>
        </w:rPr>
        <w:t>Помимо тривиального использования, сервис станет новой возможностью выпуска индивидуальных карт сопровождения для детей-сирот и детей, оставшихся без попечения родителей. На них будут находиться стандартизированные цели, при покупке по этим целям деньги будут браться сразу из бюджета государства – то есть, карта будет подключена сразу к двум счетам, «свободные» деньги будут связаны с личным счётом ребёнка. Таким образом можно будет полностью исключить доставку средств через организации почтовой связи (иные организации, занимающиеся доставкой пенсий) путем вручения сумм пенсии на дому или в кассе организации, производящей доставку, поскольку наличные деньги намного более небезопасны, чем карты, и могут быть легко изъяты или недовыданы недобросовестными лицами. Карты также будут содержать предустановленный black-list товаров и организаций</w:t>
      </w:r>
      <w:r w:rsidR="005C7154">
        <w:rPr>
          <w:rFonts w:ascii="Arial Narrow" w:hAnsi="Arial Narrow"/>
          <w:sz w:val="24"/>
        </w:rPr>
        <w:t>, чтобы средства не были потрачены ненадлежащим образом</w:t>
      </w:r>
      <w:r w:rsidRPr="00AA61F5">
        <w:rPr>
          <w:rFonts w:ascii="Arial Narrow" w:hAnsi="Arial Narrow"/>
          <w:sz w:val="24"/>
        </w:rPr>
        <w:t>. Возможно</w:t>
      </w:r>
      <w:r w:rsidR="00BC5599">
        <w:rPr>
          <w:rFonts w:ascii="Arial Narrow" w:hAnsi="Arial Narrow"/>
          <w:sz w:val="24"/>
        </w:rPr>
        <w:t xml:space="preserve"> ограничение</w:t>
      </w:r>
      <w:r w:rsidRPr="00AA61F5">
        <w:rPr>
          <w:rFonts w:ascii="Arial Narrow" w:hAnsi="Arial Narrow"/>
          <w:sz w:val="24"/>
        </w:rPr>
        <w:t xml:space="preserve"> обналичивания средств.</w:t>
      </w:r>
    </w:p>
    <w:p w:rsidR="00C00A59" w:rsidRPr="00AA61F5" w:rsidRDefault="001732CA" w:rsidP="00C00A59">
      <w:pPr>
        <w:rPr>
          <w:rFonts w:ascii="Arial Narrow" w:hAnsi="Arial Narrow"/>
          <w:sz w:val="24"/>
        </w:rPr>
      </w:pPr>
      <w:r w:rsidRPr="001732CA">
        <w:rPr>
          <w:rFonts w:ascii="Arial Narrow" w:hAnsi="Arial Narrow"/>
          <w:b/>
          <w:sz w:val="24"/>
        </w:rPr>
        <w:t>Внимание!</w:t>
      </w:r>
      <w:r>
        <w:rPr>
          <w:rFonts w:ascii="Arial Narrow" w:hAnsi="Arial Narrow"/>
          <w:sz w:val="24"/>
        </w:rPr>
        <w:t xml:space="preserve"> Д</w:t>
      </w:r>
      <w:r w:rsidR="00C00A59" w:rsidRPr="00AA61F5">
        <w:rPr>
          <w:rFonts w:ascii="Arial Narrow" w:hAnsi="Arial Narrow"/>
          <w:sz w:val="24"/>
        </w:rPr>
        <w:t>анный сервис позволит создать специальные подарочные карты магазинов, направленные на покупку только определённых категорий товаров – это как станет новым этапом развития подарочных карт, так и позволит привлечь в программу больше партнёров.</w:t>
      </w:r>
    </w:p>
    <w:p w:rsidR="00C00A59" w:rsidRPr="00AA61F5" w:rsidRDefault="004D2837" w:rsidP="00C00A59">
      <w:pPr>
        <w:rPr>
          <w:rFonts w:ascii="Arial Narrow" w:hAnsi="Arial Narrow"/>
          <w:sz w:val="24"/>
        </w:rPr>
      </w:pPr>
      <w:r>
        <w:rPr>
          <w:rFonts w:ascii="Arial Narrow" w:hAnsi="Arial Narrow"/>
          <w:sz w:val="24"/>
        </w:rPr>
        <w:lastRenderedPageBreak/>
        <w:t>Следует отметить</w:t>
      </w:r>
      <w:r w:rsidR="00C00A59" w:rsidRPr="00AA61F5">
        <w:rPr>
          <w:rFonts w:ascii="Arial Narrow" w:hAnsi="Arial Narrow"/>
          <w:sz w:val="24"/>
        </w:rPr>
        <w:t xml:space="preserve"> возмож</w:t>
      </w:r>
      <w:r w:rsidR="00AA5F18">
        <w:rPr>
          <w:rFonts w:ascii="Arial Narrow" w:hAnsi="Arial Narrow"/>
          <w:sz w:val="24"/>
        </w:rPr>
        <w:t>ность масштабирования сервиса, например, применять для</w:t>
      </w:r>
      <w:r w:rsidR="00C00A59" w:rsidRPr="00AA61F5">
        <w:rPr>
          <w:rFonts w:ascii="Arial Narrow" w:hAnsi="Arial Narrow"/>
          <w:sz w:val="24"/>
        </w:rPr>
        <w:t xml:space="preserve"> особых корпоративных карт – карт, специализированных для покупок в рамках нужд компании. Так, шофёру будет выдаваться карта, деньги с которой можно потратить только на бензин и машинное масло и так далее.</w:t>
      </w:r>
    </w:p>
    <w:p w:rsidR="00965645" w:rsidRPr="00AA61F5" w:rsidRDefault="00965645" w:rsidP="00965645">
      <w:pPr>
        <w:rPr>
          <w:rFonts w:ascii="Arial Narrow" w:hAnsi="Arial Narrow"/>
          <w:sz w:val="24"/>
        </w:rPr>
      </w:pPr>
      <w:r w:rsidRPr="00AA61F5">
        <w:rPr>
          <w:rFonts w:ascii="Arial Narrow" w:hAnsi="Arial Narrow"/>
          <w:sz w:val="24"/>
        </w:rPr>
        <w:t xml:space="preserve">Идея сервиса базируется на постоянном развитии электронных банковских операции и быстрой популяризации использования банковских карт – во многих европейских странах они практически полностью заменили наличные, а в России уже к этому стремятся. </w:t>
      </w:r>
    </w:p>
    <w:p w:rsidR="00965645" w:rsidRPr="00AA61F5" w:rsidRDefault="00965645" w:rsidP="00965645">
      <w:pPr>
        <w:rPr>
          <w:rFonts w:ascii="Arial Narrow" w:hAnsi="Arial Narrow"/>
          <w:sz w:val="24"/>
        </w:rPr>
      </w:pPr>
      <w:r w:rsidRPr="00AA61F5">
        <w:rPr>
          <w:rFonts w:ascii="Arial Narrow" w:hAnsi="Arial Narrow"/>
          <w:sz w:val="24"/>
        </w:rPr>
        <w:t xml:space="preserve">Залогом успеха идеи сервиса является удобство использования банковских карт детьми – наличные деньги, которые легко испортить или потерять, заменяются единственной картой, которую можно повесить на шею в симпатичном чехле и не беспокоиться об её сохранности. Также ношение банковской карты снизит риск ограблений – при утере её можно просто заблокировать и вывести деньги через приложение банка, к тому же, красть карту без знания PIN-кода бессмысленно. </w:t>
      </w:r>
    </w:p>
    <w:p w:rsidR="00965645" w:rsidRPr="00AA61F5" w:rsidRDefault="00965645" w:rsidP="00965645">
      <w:pPr>
        <w:rPr>
          <w:rFonts w:ascii="Arial Narrow" w:hAnsi="Arial Narrow"/>
          <w:sz w:val="24"/>
        </w:rPr>
      </w:pPr>
      <w:r w:rsidRPr="00AA61F5">
        <w:rPr>
          <w:rFonts w:ascii="Arial Narrow" w:hAnsi="Arial Narrow"/>
          <w:sz w:val="24"/>
        </w:rPr>
        <w:t xml:space="preserve">Важным удобством карты для родителя или опекуна также является возможность быстрого перевода через приложение банка – не нужно специально снимать деньги, чтобы отдать их ребёнку. Более того, не нужно беспокоиться о том, что ребёнок потратит деньги впустую – достаточно положить на карту определённую сумму и разделить лимиты на каждый день или неделю, а также указать, какие суммы следует зарезервировать под обязательные нужды ребёнка. </w:t>
      </w:r>
    </w:p>
    <w:p w:rsidR="00965645" w:rsidRPr="00AA61F5" w:rsidRDefault="00965645" w:rsidP="00965645">
      <w:pPr>
        <w:rPr>
          <w:rFonts w:ascii="Arial Narrow" w:hAnsi="Arial Narrow"/>
          <w:sz w:val="24"/>
        </w:rPr>
      </w:pPr>
      <w:r w:rsidRPr="00AA61F5">
        <w:rPr>
          <w:rFonts w:ascii="Arial Narrow" w:hAnsi="Arial Narrow"/>
          <w:sz w:val="24"/>
        </w:rPr>
        <w:t>Идея сервиса основана на постоянном развитии индустрии банковских электронных систем и на необходимости повышения компьютерной грамотности населения. Идея верна, потому что вследствие использования сервиса через пять-десять лет после введения появится поколение подростков, умеющих обращаться с банковскими картами, верно рассчитывать финансы, откладывать их, к тому же, эти подростки будут лояльны к банку, которым пользовались с детства.</w:t>
      </w:r>
    </w:p>
    <w:p w:rsidR="00852F72" w:rsidRPr="00AA61F5" w:rsidRDefault="00965645" w:rsidP="00965645">
      <w:pPr>
        <w:rPr>
          <w:rFonts w:ascii="Arial Narrow" w:hAnsi="Arial Narrow"/>
          <w:sz w:val="24"/>
        </w:rPr>
      </w:pPr>
      <w:r w:rsidRPr="00AA61F5">
        <w:rPr>
          <w:rFonts w:ascii="Arial Narrow" w:hAnsi="Arial Narrow"/>
          <w:sz w:val="24"/>
        </w:rPr>
        <w:t>Таким образом, идея является в одно время и реагированием на нужды потребителей круга родителей с детьми младшего школьного и дошкольного возраста, и предвосхищением потребности в обязательном умении пользоваться современными банковскими сервисами.</w:t>
      </w:r>
    </w:p>
    <w:p w:rsidR="00AA61F5" w:rsidRPr="007F3B75" w:rsidRDefault="00092DA1" w:rsidP="00AA61F5">
      <w:pPr>
        <w:pStyle w:val="2"/>
        <w:numPr>
          <w:ilvl w:val="1"/>
          <w:numId w:val="5"/>
        </w:numPr>
        <w:rPr>
          <w:lang w:val="ru-RU"/>
        </w:rPr>
      </w:pPr>
      <w:bookmarkStart w:id="4" w:name="_Toc55150589"/>
      <w:r w:rsidRPr="00092DA1">
        <w:rPr>
          <w:lang w:val="ru-RU"/>
        </w:rPr>
        <w:t>К</w:t>
      </w:r>
      <w:r w:rsidR="00A50EFB">
        <w:rPr>
          <w:lang w:val="ru-RU"/>
        </w:rPr>
        <w:t>ак работает</w:t>
      </w:r>
      <w:r w:rsidR="0098106D">
        <w:rPr>
          <w:lang w:val="ru-RU"/>
        </w:rPr>
        <w:t xml:space="preserve"> </w:t>
      </w:r>
      <w:r w:rsidRPr="00092DA1">
        <w:rPr>
          <w:lang w:val="ru-RU"/>
        </w:rPr>
        <w:t>сервис?</w:t>
      </w:r>
      <w:bookmarkEnd w:id="4"/>
    </w:p>
    <w:p w:rsidR="00E36D0C" w:rsidRPr="00D95AB8" w:rsidRDefault="00085DC3" w:rsidP="00E36D0C">
      <w:pPr>
        <w:rPr>
          <w:rFonts w:ascii="Arial Narrow" w:hAnsi="Arial Narrow"/>
          <w:sz w:val="24"/>
        </w:rPr>
      </w:pPr>
      <w:r>
        <w:rPr>
          <w:rFonts w:ascii="Arial Narrow" w:hAnsi="Arial Narrow"/>
          <w:sz w:val="24"/>
        </w:rPr>
        <w:t>Для банка это будет обычный счёт</w:t>
      </w:r>
      <w:r w:rsidR="00E36D0C" w:rsidRPr="00D95AB8">
        <w:rPr>
          <w:rFonts w:ascii="Arial Narrow" w:hAnsi="Arial Narrow"/>
          <w:sz w:val="24"/>
        </w:rPr>
        <w:t xml:space="preserve"> </w:t>
      </w:r>
      <w:r>
        <w:rPr>
          <w:rFonts w:ascii="Arial Narrow" w:hAnsi="Arial Narrow"/>
          <w:sz w:val="24"/>
        </w:rPr>
        <w:t>за исключением того, что он будет подключен</w:t>
      </w:r>
      <w:r w:rsidR="00E36D0C" w:rsidRPr="00D95AB8">
        <w:rPr>
          <w:rFonts w:ascii="Arial Narrow" w:hAnsi="Arial Narrow"/>
          <w:sz w:val="24"/>
        </w:rPr>
        <w:t xml:space="preserve"> к сервису МИР Kids</w:t>
      </w:r>
      <w:r w:rsidR="00D55D73">
        <w:rPr>
          <w:rFonts w:ascii="Arial Narrow" w:hAnsi="Arial Narrow"/>
          <w:sz w:val="24"/>
        </w:rPr>
        <w:t xml:space="preserve">, который отделит от него особую зону. </w:t>
      </w:r>
      <w:r w:rsidR="00E36D0C" w:rsidRPr="00D95AB8">
        <w:rPr>
          <w:rFonts w:ascii="Arial Narrow" w:hAnsi="Arial Narrow"/>
          <w:sz w:val="24"/>
        </w:rPr>
        <w:t>Именно в этом сервисе будут запоминаться данные о разделении средств на «свободные» и зарезервированные. В случае перевода внутри одного банка банковская система будет та</w:t>
      </w:r>
      <w:r w:rsidR="006A6B19">
        <w:rPr>
          <w:rFonts w:ascii="Arial Narrow" w:hAnsi="Arial Narrow"/>
          <w:sz w:val="24"/>
        </w:rPr>
        <w:t>к же обращаться к системе Мира.</w:t>
      </w:r>
    </w:p>
    <w:p w:rsidR="001535AB" w:rsidRPr="00D95AB8" w:rsidRDefault="002E071B" w:rsidP="002E071B">
      <w:pPr>
        <w:rPr>
          <w:rFonts w:ascii="Arial Narrow" w:hAnsi="Arial Narrow"/>
          <w:sz w:val="24"/>
        </w:rPr>
      </w:pPr>
      <w:r w:rsidRPr="00D95AB8">
        <w:rPr>
          <w:rFonts w:ascii="Arial Narrow" w:hAnsi="Arial Narrow"/>
          <w:sz w:val="24"/>
        </w:rPr>
        <w:t>На схеме ниже показаны все акторы (компоненты сервиса)</w:t>
      </w:r>
      <w:r w:rsidR="001535AB" w:rsidRPr="00D95AB8">
        <w:rPr>
          <w:rFonts w:ascii="Arial Narrow" w:hAnsi="Arial Narrow"/>
          <w:sz w:val="24"/>
        </w:rPr>
        <w:t>:</w:t>
      </w:r>
    </w:p>
    <w:p w:rsidR="001535AB" w:rsidRPr="006A6B19" w:rsidRDefault="003909E8" w:rsidP="00290711">
      <w:pPr>
        <w:pStyle w:val="a3"/>
        <w:numPr>
          <w:ilvl w:val="0"/>
          <w:numId w:val="6"/>
        </w:numPr>
        <w:rPr>
          <w:rFonts w:ascii="Arial Narrow" w:hAnsi="Arial Narrow"/>
          <w:sz w:val="24"/>
        </w:rPr>
      </w:pPr>
      <w:r w:rsidRPr="00D95AB8">
        <w:rPr>
          <w:rFonts w:ascii="Arial Narrow" w:hAnsi="Arial Narrow"/>
          <w:sz w:val="24"/>
        </w:rPr>
        <w:t xml:space="preserve">Облачный сервис МИР </w:t>
      </w:r>
      <w:r w:rsidRPr="00D95AB8">
        <w:rPr>
          <w:rFonts w:ascii="Arial Narrow" w:hAnsi="Arial Narrow"/>
          <w:sz w:val="24"/>
          <w:lang w:val="en-US"/>
        </w:rPr>
        <w:t>Kids</w:t>
      </w:r>
    </w:p>
    <w:p w:rsidR="006A6B19" w:rsidRPr="00D95AB8" w:rsidRDefault="006A6B19" w:rsidP="00290711">
      <w:pPr>
        <w:pStyle w:val="a3"/>
        <w:numPr>
          <w:ilvl w:val="0"/>
          <w:numId w:val="6"/>
        </w:numPr>
        <w:rPr>
          <w:rFonts w:ascii="Arial Narrow" w:hAnsi="Arial Narrow"/>
          <w:sz w:val="24"/>
        </w:rPr>
      </w:pPr>
      <w:r>
        <w:rPr>
          <w:rFonts w:ascii="Arial Narrow" w:hAnsi="Arial Narrow"/>
          <w:sz w:val="24"/>
        </w:rPr>
        <w:t>Касса</w:t>
      </w:r>
    </w:p>
    <w:p w:rsidR="006A6B19" w:rsidRPr="00D95AB8" w:rsidRDefault="006A6B19" w:rsidP="00290711">
      <w:pPr>
        <w:pStyle w:val="a3"/>
        <w:numPr>
          <w:ilvl w:val="0"/>
          <w:numId w:val="6"/>
        </w:numPr>
        <w:rPr>
          <w:rFonts w:ascii="Arial Narrow" w:hAnsi="Arial Narrow"/>
          <w:sz w:val="24"/>
        </w:rPr>
      </w:pPr>
      <w:r>
        <w:rPr>
          <w:rFonts w:ascii="Arial Narrow" w:hAnsi="Arial Narrow"/>
          <w:sz w:val="24"/>
          <w:lang w:val="en-US"/>
        </w:rPr>
        <w:t>POS</w:t>
      </w:r>
      <w:r w:rsidRPr="00D95AB8">
        <w:rPr>
          <w:rFonts w:ascii="Arial Narrow" w:hAnsi="Arial Narrow"/>
          <w:sz w:val="24"/>
          <w:lang w:val="en-US"/>
        </w:rPr>
        <w:t>-</w:t>
      </w:r>
      <w:r w:rsidRPr="00D95AB8">
        <w:rPr>
          <w:rFonts w:ascii="Arial Narrow" w:hAnsi="Arial Narrow"/>
          <w:sz w:val="24"/>
        </w:rPr>
        <w:t>терминал</w:t>
      </w:r>
    </w:p>
    <w:p w:rsidR="006A6B19" w:rsidRPr="00D95AB8" w:rsidRDefault="006C27A4" w:rsidP="00290711">
      <w:pPr>
        <w:pStyle w:val="a3"/>
        <w:numPr>
          <w:ilvl w:val="0"/>
          <w:numId w:val="6"/>
        </w:numPr>
        <w:rPr>
          <w:rFonts w:ascii="Arial Narrow" w:hAnsi="Arial Narrow"/>
          <w:sz w:val="24"/>
        </w:rPr>
      </w:pPr>
      <w:r>
        <w:rPr>
          <w:rFonts w:ascii="Arial Narrow" w:hAnsi="Arial Narrow"/>
          <w:sz w:val="24"/>
        </w:rPr>
        <w:t>Банк-</w:t>
      </w:r>
      <w:r w:rsidR="006A6B19" w:rsidRPr="00D95AB8">
        <w:rPr>
          <w:rFonts w:ascii="Arial Narrow" w:hAnsi="Arial Narrow"/>
          <w:sz w:val="24"/>
        </w:rPr>
        <w:t>эквайрер</w:t>
      </w:r>
    </w:p>
    <w:p w:rsidR="006A6B19" w:rsidRPr="006A6B19" w:rsidRDefault="006A6B19" w:rsidP="00290711">
      <w:pPr>
        <w:pStyle w:val="a3"/>
        <w:numPr>
          <w:ilvl w:val="0"/>
          <w:numId w:val="6"/>
        </w:numPr>
        <w:rPr>
          <w:rFonts w:ascii="Arial Narrow" w:hAnsi="Arial Narrow"/>
          <w:sz w:val="24"/>
        </w:rPr>
      </w:pPr>
      <w:r w:rsidRPr="00D95AB8">
        <w:rPr>
          <w:rFonts w:ascii="Arial Narrow" w:hAnsi="Arial Narrow"/>
          <w:sz w:val="24"/>
        </w:rPr>
        <w:t>ОПКЦ НСПК</w:t>
      </w:r>
    </w:p>
    <w:p w:rsidR="003909E8" w:rsidRPr="006A6B19" w:rsidRDefault="003909E8" w:rsidP="00290711">
      <w:pPr>
        <w:pStyle w:val="a3"/>
        <w:numPr>
          <w:ilvl w:val="0"/>
          <w:numId w:val="6"/>
        </w:numPr>
        <w:rPr>
          <w:rFonts w:ascii="Arial Narrow" w:hAnsi="Arial Narrow"/>
          <w:sz w:val="24"/>
        </w:rPr>
      </w:pPr>
      <w:r w:rsidRPr="00D95AB8">
        <w:rPr>
          <w:rFonts w:ascii="Arial Narrow" w:hAnsi="Arial Narrow"/>
          <w:sz w:val="24"/>
        </w:rPr>
        <w:t>Банк-эмитент</w:t>
      </w:r>
    </w:p>
    <w:p w:rsidR="000B0910" w:rsidRPr="004445C5" w:rsidRDefault="006A6B19" w:rsidP="000B0910">
      <w:pPr>
        <w:pStyle w:val="a3"/>
        <w:numPr>
          <w:ilvl w:val="0"/>
          <w:numId w:val="6"/>
        </w:numPr>
        <w:rPr>
          <w:rFonts w:ascii="Arial Narrow" w:hAnsi="Arial Narrow"/>
          <w:sz w:val="24"/>
        </w:rPr>
      </w:pPr>
      <w:r w:rsidRPr="00D95AB8">
        <w:rPr>
          <w:rFonts w:ascii="Arial Narrow" w:hAnsi="Arial Narrow"/>
          <w:sz w:val="24"/>
        </w:rPr>
        <w:t xml:space="preserve">Средство взаимодействия клиента и МИР </w:t>
      </w:r>
      <w:r w:rsidRPr="00D95AB8">
        <w:rPr>
          <w:rFonts w:ascii="Arial Narrow" w:hAnsi="Arial Narrow"/>
          <w:sz w:val="24"/>
          <w:lang w:val="en-US"/>
        </w:rPr>
        <w:t>Kids</w:t>
      </w:r>
    </w:p>
    <w:p w:rsidR="004445C5" w:rsidRPr="004445C5" w:rsidRDefault="00CA6C58" w:rsidP="004445C5">
      <w:pPr>
        <w:rPr>
          <w:rFonts w:ascii="Arial Narrow" w:hAnsi="Arial Narrow"/>
          <w:sz w:val="24"/>
        </w:rPr>
      </w:pPr>
      <w:r w:rsidRPr="00CA6C58">
        <w:rPr>
          <w:rFonts w:ascii="Arial Narrow" w:hAnsi="Arial Narrow"/>
          <w:noProof/>
          <w:sz w:val="24"/>
          <w:lang w:eastAsia="ru-RU"/>
        </w:rPr>
        <w:lastRenderedPageBreak/>
        <w:drawing>
          <wp:inline distT="0" distB="0" distL="0" distR="0">
            <wp:extent cx="5940425" cy="4341058"/>
            <wp:effectExtent l="0" t="0" r="3175" b="2540"/>
            <wp:docPr id="8" name="Рисунок 8" descr="C:\Users\shest\Downloads\160804407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st\Downloads\1608044073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41058"/>
                    </a:xfrm>
                    <a:prstGeom prst="rect">
                      <a:avLst/>
                    </a:prstGeom>
                    <a:noFill/>
                    <a:ln>
                      <a:noFill/>
                    </a:ln>
                  </pic:spPr>
                </pic:pic>
              </a:graphicData>
            </a:graphic>
          </wp:inline>
        </w:drawing>
      </w:r>
    </w:p>
    <w:p w:rsidR="005F580C" w:rsidRDefault="005F580C" w:rsidP="005F580C">
      <w:pPr>
        <w:keepNext/>
      </w:pPr>
    </w:p>
    <w:p w:rsidR="00EB13ED" w:rsidRDefault="005F580C" w:rsidP="005F580C">
      <w:pPr>
        <w:pStyle w:val="ab"/>
        <w:rPr>
          <w:rFonts w:ascii="Arial Narrow" w:hAnsi="Arial Narrow"/>
        </w:rPr>
      </w:pPr>
      <w:r>
        <w:t xml:space="preserve">Рисунок </w:t>
      </w:r>
      <w:r w:rsidR="00D241C6">
        <w:rPr>
          <w:noProof/>
        </w:rPr>
        <w:fldChar w:fldCharType="begin"/>
      </w:r>
      <w:r w:rsidR="00D241C6">
        <w:rPr>
          <w:noProof/>
        </w:rPr>
        <w:instrText xml:space="preserve"> SEQ Рисунок \* ARABIC </w:instrText>
      </w:r>
      <w:r w:rsidR="00D241C6">
        <w:rPr>
          <w:noProof/>
        </w:rPr>
        <w:fldChar w:fldCharType="separate"/>
      </w:r>
      <w:r w:rsidR="00AD3BBA">
        <w:rPr>
          <w:noProof/>
        </w:rPr>
        <w:t>1</w:t>
      </w:r>
      <w:r w:rsidR="00D241C6">
        <w:rPr>
          <w:noProof/>
        </w:rPr>
        <w:fldChar w:fldCharType="end"/>
      </w:r>
      <w:r>
        <w:t xml:space="preserve">. Системная архитектура сервиса МИР </w:t>
      </w:r>
      <w:r>
        <w:rPr>
          <w:lang w:val="en-US"/>
        </w:rPr>
        <w:t>Kids</w:t>
      </w:r>
    </w:p>
    <w:p w:rsidR="00CA0B58" w:rsidRPr="00CA0B58" w:rsidRDefault="009A03FD" w:rsidP="00290711">
      <w:pPr>
        <w:pStyle w:val="a3"/>
        <w:numPr>
          <w:ilvl w:val="0"/>
          <w:numId w:val="7"/>
        </w:numPr>
        <w:rPr>
          <w:rFonts w:ascii="Arial Narrow" w:hAnsi="Arial Narrow"/>
          <w:b/>
          <w:sz w:val="24"/>
        </w:rPr>
      </w:pPr>
      <w:r w:rsidRPr="006A6B19">
        <w:rPr>
          <w:rFonts w:ascii="Arial Narrow" w:hAnsi="Arial Narrow"/>
          <w:b/>
          <w:sz w:val="24"/>
        </w:rPr>
        <w:t xml:space="preserve">Сервис МИР </w:t>
      </w:r>
      <w:r w:rsidRPr="006A6B19">
        <w:rPr>
          <w:rFonts w:ascii="Arial Narrow" w:hAnsi="Arial Narrow"/>
          <w:b/>
          <w:sz w:val="24"/>
          <w:lang w:val="en-US"/>
        </w:rPr>
        <w:t>Kids</w:t>
      </w:r>
    </w:p>
    <w:p w:rsidR="00CA0B58" w:rsidRPr="00CA0B58" w:rsidRDefault="00CA0B58" w:rsidP="00CA0B58">
      <w:pPr>
        <w:rPr>
          <w:rFonts w:ascii="Arial Narrow" w:hAnsi="Arial Narrow"/>
          <w:sz w:val="24"/>
        </w:rPr>
      </w:pPr>
      <w:r>
        <w:rPr>
          <w:rFonts w:ascii="Arial Narrow" w:hAnsi="Arial Narrow"/>
          <w:sz w:val="24"/>
        </w:rPr>
        <w:t xml:space="preserve">После установления ограничений </w:t>
      </w:r>
      <w:r w:rsidR="000B0910">
        <w:rPr>
          <w:rFonts w:ascii="Arial Narrow" w:hAnsi="Arial Narrow"/>
          <w:sz w:val="24"/>
        </w:rPr>
        <w:t xml:space="preserve">владельцем бюджета </w:t>
      </w:r>
      <w:r>
        <w:rPr>
          <w:rFonts w:ascii="Arial Narrow" w:hAnsi="Arial Narrow"/>
          <w:sz w:val="24"/>
        </w:rPr>
        <w:t xml:space="preserve">с помощью </w:t>
      </w:r>
      <w:r w:rsidR="00320B02">
        <w:rPr>
          <w:rFonts w:ascii="Arial Narrow" w:hAnsi="Arial Narrow"/>
          <w:sz w:val="24"/>
        </w:rPr>
        <w:t>(7)</w:t>
      </w:r>
      <w:r w:rsidR="00320B02" w:rsidRPr="00320B02">
        <w:rPr>
          <w:rFonts w:ascii="Arial Narrow" w:hAnsi="Arial Narrow"/>
          <w:i/>
          <w:sz w:val="24"/>
        </w:rPr>
        <w:t xml:space="preserve"> </w:t>
      </w:r>
      <w:r w:rsidRPr="00320B02">
        <w:rPr>
          <w:rFonts w:ascii="Arial Narrow" w:hAnsi="Arial Narrow"/>
          <w:i/>
          <w:sz w:val="24"/>
        </w:rPr>
        <w:t>средств</w:t>
      </w:r>
      <w:r w:rsidR="00320B02">
        <w:rPr>
          <w:rFonts w:ascii="Arial Narrow" w:hAnsi="Arial Narrow"/>
          <w:i/>
          <w:sz w:val="24"/>
        </w:rPr>
        <w:t xml:space="preserve">а коммуникации клиента и </w:t>
      </w:r>
      <w:r w:rsidR="00BF5078">
        <w:rPr>
          <w:rFonts w:ascii="Arial Narrow" w:hAnsi="Arial Narrow"/>
          <w:i/>
          <w:sz w:val="24"/>
        </w:rPr>
        <w:t xml:space="preserve">(1) </w:t>
      </w:r>
      <w:r w:rsidR="00320B02">
        <w:rPr>
          <w:rFonts w:ascii="Arial Narrow" w:hAnsi="Arial Narrow"/>
          <w:i/>
          <w:sz w:val="24"/>
        </w:rPr>
        <w:t xml:space="preserve">МИР </w:t>
      </w:r>
      <w:r w:rsidR="00320B02">
        <w:rPr>
          <w:rFonts w:ascii="Arial Narrow" w:hAnsi="Arial Narrow"/>
          <w:i/>
          <w:sz w:val="24"/>
          <w:lang w:val="en-US"/>
        </w:rPr>
        <w:t>Kids</w:t>
      </w:r>
      <w:r>
        <w:rPr>
          <w:rFonts w:ascii="Arial Narrow" w:hAnsi="Arial Narrow"/>
          <w:sz w:val="24"/>
        </w:rPr>
        <w:t xml:space="preserve">, данные о них приходят в сервис и сохраняются в системе </w:t>
      </w:r>
      <w:r w:rsidR="00FC7412">
        <w:rPr>
          <w:rFonts w:ascii="Arial Narrow" w:hAnsi="Arial Narrow"/>
          <w:sz w:val="24"/>
        </w:rPr>
        <w:t xml:space="preserve">(1) </w:t>
      </w:r>
      <w:r w:rsidRPr="00FC7412">
        <w:rPr>
          <w:rFonts w:ascii="Arial Narrow" w:hAnsi="Arial Narrow"/>
          <w:i/>
          <w:sz w:val="24"/>
        </w:rPr>
        <w:t xml:space="preserve">МИР </w:t>
      </w:r>
      <w:r w:rsidRPr="00FC7412">
        <w:rPr>
          <w:rFonts w:ascii="Arial Narrow" w:hAnsi="Arial Narrow"/>
          <w:i/>
          <w:sz w:val="24"/>
          <w:lang w:val="en-US"/>
        </w:rPr>
        <w:t>Kids</w:t>
      </w:r>
      <w:r w:rsidRPr="00CA0B58">
        <w:rPr>
          <w:rFonts w:ascii="Arial Narrow" w:hAnsi="Arial Narrow"/>
          <w:sz w:val="24"/>
        </w:rPr>
        <w:t>.</w:t>
      </w:r>
    </w:p>
    <w:p w:rsidR="00CA0B58" w:rsidRPr="006C5B06" w:rsidRDefault="00E840BD" w:rsidP="00AA61F5">
      <w:pPr>
        <w:rPr>
          <w:rFonts w:ascii="Arial Narrow" w:hAnsi="Arial Narrow"/>
          <w:sz w:val="24"/>
          <w:szCs w:val="24"/>
        </w:rPr>
      </w:pPr>
      <w:r>
        <w:rPr>
          <w:rFonts w:ascii="Arial Narrow" w:hAnsi="Arial Narrow"/>
          <w:sz w:val="24"/>
          <w:szCs w:val="24"/>
        </w:rPr>
        <w:t xml:space="preserve">В системе </w:t>
      </w:r>
      <w:r w:rsidRPr="00E840BD">
        <w:rPr>
          <w:rFonts w:ascii="Arial Narrow" w:hAnsi="Arial Narrow"/>
          <w:sz w:val="24"/>
          <w:szCs w:val="24"/>
        </w:rPr>
        <w:t xml:space="preserve">(1) </w:t>
      </w:r>
      <w:r w:rsidRPr="00E840BD">
        <w:rPr>
          <w:rFonts w:ascii="Arial Narrow" w:hAnsi="Arial Narrow"/>
          <w:i/>
          <w:sz w:val="24"/>
          <w:szCs w:val="24"/>
        </w:rPr>
        <w:t xml:space="preserve">МИР </w:t>
      </w:r>
      <w:r w:rsidRPr="00E840BD">
        <w:rPr>
          <w:rFonts w:ascii="Arial Narrow" w:hAnsi="Arial Narrow"/>
          <w:i/>
          <w:sz w:val="24"/>
          <w:szCs w:val="24"/>
          <w:lang w:val="en-US"/>
        </w:rPr>
        <w:t>Kids</w:t>
      </w:r>
      <w:r w:rsidR="00AA61F5" w:rsidRPr="006A6B19">
        <w:rPr>
          <w:rFonts w:ascii="Arial Narrow" w:hAnsi="Arial Narrow"/>
          <w:sz w:val="24"/>
          <w:szCs w:val="24"/>
        </w:rPr>
        <w:t xml:space="preserve"> будут храниться сведения о недопустимых товарах и организациях, зарезервированных под какие-то цели суммах и «свободных» суммах. Таким образом, в системе </w:t>
      </w:r>
      <w:r w:rsidR="001D0E90" w:rsidRPr="001D0E90">
        <w:rPr>
          <w:rFonts w:ascii="Arial Narrow" w:hAnsi="Arial Narrow"/>
          <w:sz w:val="24"/>
          <w:szCs w:val="24"/>
        </w:rPr>
        <w:t xml:space="preserve">(1) </w:t>
      </w:r>
      <w:r w:rsidR="00AA61F5" w:rsidRPr="001D0E90">
        <w:rPr>
          <w:rFonts w:ascii="Arial Narrow" w:hAnsi="Arial Narrow"/>
          <w:i/>
          <w:sz w:val="24"/>
          <w:szCs w:val="24"/>
        </w:rPr>
        <w:t xml:space="preserve">МИР </w:t>
      </w:r>
      <w:r w:rsidR="001D0E90" w:rsidRPr="001D0E90">
        <w:rPr>
          <w:rFonts w:ascii="Arial Narrow" w:hAnsi="Arial Narrow"/>
          <w:i/>
          <w:sz w:val="24"/>
          <w:szCs w:val="24"/>
          <w:lang w:val="en-US"/>
        </w:rPr>
        <w:t>Kids</w:t>
      </w:r>
      <w:r w:rsidR="001D0E90" w:rsidRPr="001D0E90">
        <w:rPr>
          <w:rFonts w:ascii="Arial Narrow" w:hAnsi="Arial Narrow"/>
          <w:sz w:val="24"/>
          <w:szCs w:val="24"/>
        </w:rPr>
        <w:t xml:space="preserve"> </w:t>
      </w:r>
      <w:r w:rsidR="00AA61F5" w:rsidRPr="006A6B19">
        <w:rPr>
          <w:rFonts w:ascii="Arial Narrow" w:hAnsi="Arial Narrow"/>
          <w:sz w:val="24"/>
          <w:szCs w:val="24"/>
        </w:rPr>
        <w:t xml:space="preserve">будет храниться полная информация об остатке денег на карте, но какая-то часть (средства, зарезервированные как лимиты на определённые периоды в будущем) останутся «в тени» для ребёнка, ему видно только суммы, зарезервированные для особых покупок и </w:t>
      </w:r>
      <w:r w:rsidR="00AA61F5" w:rsidRPr="00991375">
        <w:rPr>
          <w:rFonts w:ascii="Arial Narrow" w:hAnsi="Arial Narrow"/>
          <w:sz w:val="24"/>
          <w:szCs w:val="24"/>
        </w:rPr>
        <w:t>собственные «свободные» средства. В начале периода перевода денег из остатка в «свободные» (начисление денег «лимита») система</w:t>
      </w:r>
      <w:r w:rsidR="001D0E90" w:rsidRPr="00991375">
        <w:rPr>
          <w:rFonts w:ascii="Arial Narrow" w:hAnsi="Arial Narrow"/>
          <w:sz w:val="24"/>
          <w:szCs w:val="24"/>
        </w:rPr>
        <w:t xml:space="preserve"> (1)</w:t>
      </w:r>
      <w:r w:rsidR="00AA61F5" w:rsidRPr="00991375">
        <w:rPr>
          <w:rFonts w:ascii="Arial Narrow" w:hAnsi="Arial Narrow"/>
          <w:sz w:val="24"/>
          <w:szCs w:val="24"/>
        </w:rPr>
        <w:t xml:space="preserve"> </w:t>
      </w:r>
      <w:r w:rsidR="00AA61F5" w:rsidRPr="00991375">
        <w:rPr>
          <w:rFonts w:ascii="Arial Narrow" w:hAnsi="Arial Narrow"/>
          <w:i/>
          <w:sz w:val="24"/>
          <w:szCs w:val="24"/>
        </w:rPr>
        <w:t xml:space="preserve">МИР </w:t>
      </w:r>
      <w:r w:rsidR="001D0E90" w:rsidRPr="00991375">
        <w:rPr>
          <w:rFonts w:ascii="Arial Narrow" w:hAnsi="Arial Narrow"/>
          <w:i/>
          <w:sz w:val="24"/>
          <w:szCs w:val="24"/>
          <w:lang w:val="en-US"/>
        </w:rPr>
        <w:t>Kids</w:t>
      </w:r>
      <w:r w:rsidR="001D0E90" w:rsidRPr="00991375">
        <w:rPr>
          <w:rFonts w:ascii="Arial Narrow" w:hAnsi="Arial Narrow"/>
          <w:sz w:val="24"/>
          <w:szCs w:val="24"/>
        </w:rPr>
        <w:t xml:space="preserve"> </w:t>
      </w:r>
      <w:r w:rsidR="00AA61F5" w:rsidRPr="00991375">
        <w:rPr>
          <w:rFonts w:ascii="Arial Narrow" w:hAnsi="Arial Narrow"/>
          <w:sz w:val="24"/>
          <w:szCs w:val="24"/>
        </w:rPr>
        <w:t xml:space="preserve">будет запрашивать у </w:t>
      </w:r>
      <w:r w:rsidR="00BF5078" w:rsidRPr="00991375">
        <w:rPr>
          <w:rFonts w:ascii="Arial Narrow" w:hAnsi="Arial Narrow"/>
          <w:sz w:val="24"/>
          <w:szCs w:val="24"/>
        </w:rPr>
        <w:t xml:space="preserve">(4) </w:t>
      </w:r>
      <w:r w:rsidR="00AA61F5" w:rsidRPr="00991375">
        <w:rPr>
          <w:rFonts w:ascii="Arial Narrow" w:hAnsi="Arial Narrow"/>
          <w:i/>
          <w:sz w:val="24"/>
          <w:szCs w:val="24"/>
        </w:rPr>
        <w:t>банка</w:t>
      </w:r>
      <w:r w:rsidR="00BF5078" w:rsidRPr="00991375">
        <w:rPr>
          <w:rFonts w:ascii="Arial Narrow" w:hAnsi="Arial Narrow"/>
          <w:i/>
          <w:sz w:val="24"/>
          <w:szCs w:val="24"/>
        </w:rPr>
        <w:t>-эмитента</w:t>
      </w:r>
      <w:r w:rsidR="00AA61F5" w:rsidRPr="00991375">
        <w:rPr>
          <w:rFonts w:ascii="Arial Narrow" w:hAnsi="Arial Narrow"/>
          <w:sz w:val="24"/>
          <w:szCs w:val="24"/>
        </w:rPr>
        <w:t xml:space="preserve">, осталось ли достаточно денег на карте, чтобы повысить «свободные». А при наступлении нового периода для определённой «целевой» зарезервированной суммы система </w:t>
      </w:r>
      <w:r w:rsidR="001D180C" w:rsidRPr="00991375">
        <w:rPr>
          <w:rFonts w:ascii="Arial Narrow" w:hAnsi="Arial Narrow"/>
          <w:sz w:val="24"/>
          <w:szCs w:val="24"/>
        </w:rPr>
        <w:t xml:space="preserve">(1) </w:t>
      </w:r>
      <w:r w:rsidR="001D180C" w:rsidRPr="00991375">
        <w:rPr>
          <w:rFonts w:ascii="Arial Narrow" w:hAnsi="Arial Narrow"/>
          <w:i/>
          <w:sz w:val="24"/>
          <w:szCs w:val="24"/>
        </w:rPr>
        <w:t xml:space="preserve">МИР </w:t>
      </w:r>
      <w:r w:rsidR="001D180C" w:rsidRPr="00991375">
        <w:rPr>
          <w:rFonts w:ascii="Arial Narrow" w:hAnsi="Arial Narrow"/>
          <w:i/>
          <w:sz w:val="24"/>
          <w:szCs w:val="24"/>
          <w:lang w:val="en-US"/>
        </w:rPr>
        <w:t>Kids</w:t>
      </w:r>
      <w:r w:rsidR="001D180C" w:rsidRPr="00991375">
        <w:rPr>
          <w:rFonts w:ascii="Arial Narrow" w:hAnsi="Arial Narrow"/>
          <w:sz w:val="24"/>
          <w:szCs w:val="24"/>
        </w:rPr>
        <w:t xml:space="preserve"> </w:t>
      </w:r>
      <w:r w:rsidR="00AA61F5" w:rsidRPr="00991375">
        <w:rPr>
          <w:rFonts w:ascii="Arial Narrow" w:hAnsi="Arial Narrow"/>
          <w:sz w:val="24"/>
          <w:szCs w:val="24"/>
        </w:rPr>
        <w:t>будет также обращаться</w:t>
      </w:r>
      <w:r w:rsidR="001D180C" w:rsidRPr="00991375">
        <w:rPr>
          <w:rFonts w:ascii="Arial Narrow" w:hAnsi="Arial Narrow"/>
          <w:sz w:val="24"/>
          <w:szCs w:val="24"/>
        </w:rPr>
        <w:t xml:space="preserve"> (в рамках потока 6)</w:t>
      </w:r>
      <w:r w:rsidR="00AA61F5" w:rsidRPr="00991375">
        <w:rPr>
          <w:rFonts w:ascii="Arial Narrow" w:hAnsi="Arial Narrow"/>
          <w:sz w:val="24"/>
          <w:szCs w:val="24"/>
        </w:rPr>
        <w:t xml:space="preserve"> к «теневому» остатку денег на карте</w:t>
      </w:r>
      <w:r w:rsidR="00AA61F5" w:rsidRPr="006A6B19">
        <w:rPr>
          <w:rFonts w:ascii="Arial Narrow" w:hAnsi="Arial Narrow"/>
          <w:sz w:val="24"/>
          <w:szCs w:val="24"/>
        </w:rPr>
        <w:t xml:space="preserve">, чтобы проверить, что его, за вычетом уже имеющихся в системе «свободных» и «целевых» сумм, хватает на покрытие целевой суммы. Таким образом, </w:t>
      </w:r>
      <w:r w:rsidR="006C5B06" w:rsidRPr="006C5B06">
        <w:rPr>
          <w:rFonts w:ascii="Arial Narrow" w:hAnsi="Arial Narrow"/>
          <w:sz w:val="24"/>
          <w:szCs w:val="24"/>
        </w:rPr>
        <w:t xml:space="preserve">(1) </w:t>
      </w:r>
      <w:r w:rsidR="00AA61F5" w:rsidRPr="006C5B06">
        <w:rPr>
          <w:rFonts w:ascii="Arial Narrow" w:hAnsi="Arial Narrow"/>
          <w:i/>
          <w:sz w:val="24"/>
          <w:szCs w:val="24"/>
        </w:rPr>
        <w:t>МИР Kids</w:t>
      </w:r>
      <w:r w:rsidR="00AA61F5" w:rsidRPr="006A6B19">
        <w:rPr>
          <w:rFonts w:ascii="Arial Narrow" w:hAnsi="Arial Narrow"/>
          <w:sz w:val="24"/>
          <w:szCs w:val="24"/>
        </w:rPr>
        <w:t xml:space="preserve"> напомнит, если в «теневой» зоне карты кончаются деньги. </w:t>
      </w:r>
    </w:p>
    <w:p w:rsidR="006C5B06" w:rsidRPr="00C22B1B" w:rsidRDefault="006C5B06" w:rsidP="00DF0AE5">
      <w:pPr>
        <w:rPr>
          <w:rFonts w:ascii="Arial Narrow" w:hAnsi="Arial Narrow"/>
          <w:sz w:val="24"/>
        </w:rPr>
      </w:pPr>
      <w:r w:rsidRPr="006C5B06">
        <w:rPr>
          <w:rFonts w:ascii="Arial Narrow" w:hAnsi="Arial Narrow"/>
          <w:sz w:val="24"/>
          <w:szCs w:val="24"/>
        </w:rPr>
        <w:t xml:space="preserve">(1) </w:t>
      </w:r>
      <w:r w:rsidR="00DF0AE5" w:rsidRPr="006C5B06">
        <w:rPr>
          <w:rFonts w:ascii="Arial Narrow" w:hAnsi="Arial Narrow"/>
          <w:i/>
          <w:sz w:val="24"/>
          <w:szCs w:val="24"/>
        </w:rPr>
        <w:t xml:space="preserve">МИР Kids </w:t>
      </w:r>
      <w:r w:rsidR="00DF0AE5" w:rsidRPr="006A6B19">
        <w:rPr>
          <w:rFonts w:ascii="Arial Narrow" w:hAnsi="Arial Narrow"/>
          <w:sz w:val="24"/>
          <w:szCs w:val="24"/>
        </w:rPr>
        <w:t xml:space="preserve">будет анализировать запрос на авторизацию платежа, переданный из </w:t>
      </w:r>
      <w:r w:rsidR="00C22B1B">
        <w:rPr>
          <w:rFonts w:ascii="Arial Narrow" w:hAnsi="Arial Narrow"/>
          <w:sz w:val="24"/>
          <w:szCs w:val="24"/>
        </w:rPr>
        <w:t xml:space="preserve">(2) </w:t>
      </w:r>
      <w:r w:rsidR="00DF0AE5" w:rsidRPr="00C22B1B">
        <w:rPr>
          <w:rFonts w:ascii="Arial Narrow" w:hAnsi="Arial Narrow"/>
          <w:i/>
          <w:sz w:val="24"/>
          <w:szCs w:val="24"/>
        </w:rPr>
        <w:t>кассы</w:t>
      </w:r>
      <w:r w:rsidR="00DF0AE5" w:rsidRPr="006A6B19">
        <w:rPr>
          <w:rFonts w:ascii="Arial Narrow" w:hAnsi="Arial Narrow"/>
          <w:sz w:val="24"/>
          <w:szCs w:val="24"/>
        </w:rPr>
        <w:t xml:space="preserve"> и сразу же отправлять негативный ответ, если была совершена попытка платежа в недопустимой организации или в списке покупок присутствуют н</w:t>
      </w:r>
      <w:r w:rsidR="00C22B1B">
        <w:rPr>
          <w:rFonts w:ascii="Arial Narrow" w:hAnsi="Arial Narrow"/>
          <w:sz w:val="24"/>
          <w:szCs w:val="24"/>
        </w:rPr>
        <w:t xml:space="preserve">едопустимые товары. Также в системе </w:t>
      </w:r>
      <w:r w:rsidR="00C22B1B">
        <w:rPr>
          <w:rFonts w:ascii="Arial Narrow" w:hAnsi="Arial Narrow"/>
          <w:sz w:val="24"/>
        </w:rPr>
        <w:t xml:space="preserve">(1) </w:t>
      </w:r>
      <w:r w:rsidR="00C22B1B" w:rsidRPr="00FC7412">
        <w:rPr>
          <w:rFonts w:ascii="Arial Narrow" w:hAnsi="Arial Narrow"/>
          <w:i/>
          <w:sz w:val="24"/>
        </w:rPr>
        <w:t xml:space="preserve">МИР </w:t>
      </w:r>
      <w:r w:rsidR="00C22B1B" w:rsidRPr="00FC7412">
        <w:rPr>
          <w:rFonts w:ascii="Arial Narrow" w:hAnsi="Arial Narrow"/>
          <w:i/>
          <w:sz w:val="24"/>
          <w:lang w:val="en-US"/>
        </w:rPr>
        <w:t>Kids</w:t>
      </w:r>
      <w:r w:rsidR="00DF0AE5" w:rsidRPr="006A6B19">
        <w:rPr>
          <w:rFonts w:ascii="Arial Narrow" w:hAnsi="Arial Narrow"/>
          <w:sz w:val="24"/>
          <w:szCs w:val="24"/>
        </w:rPr>
        <w:t xml:space="preserve"> будет производиться проверка, являются ли организация и список товаров «целевыми» (теми, </w:t>
      </w:r>
      <w:r w:rsidR="00DF0AE5" w:rsidRPr="006A6B19">
        <w:rPr>
          <w:rFonts w:ascii="Arial Narrow" w:hAnsi="Arial Narrow"/>
          <w:sz w:val="24"/>
          <w:szCs w:val="24"/>
        </w:rPr>
        <w:lastRenderedPageBreak/>
        <w:t>под которые есть резерв) или «свободными» и допускать запрос на авторизацию платежа только в тех случаях, если:</w:t>
      </w:r>
    </w:p>
    <w:p w:rsidR="00DF0AE5" w:rsidRPr="006A6B19" w:rsidRDefault="00DF0AE5" w:rsidP="00290711">
      <w:pPr>
        <w:pStyle w:val="a3"/>
        <w:numPr>
          <w:ilvl w:val="0"/>
          <w:numId w:val="23"/>
        </w:numPr>
        <w:rPr>
          <w:rFonts w:ascii="Arial Narrow" w:hAnsi="Arial Narrow"/>
          <w:sz w:val="24"/>
          <w:szCs w:val="24"/>
        </w:rPr>
      </w:pPr>
      <w:r w:rsidRPr="006A6B19">
        <w:rPr>
          <w:rFonts w:ascii="Arial Narrow" w:hAnsi="Arial Narrow"/>
          <w:sz w:val="24"/>
          <w:szCs w:val="24"/>
        </w:rPr>
        <w:t>Организация и покупки «целевые» и сумма не превышает сумму денег конкретно под эту цель + сумму «свободных» денег</w:t>
      </w:r>
    </w:p>
    <w:p w:rsidR="00DF0AE5" w:rsidRPr="006A6B19" w:rsidRDefault="00DF0AE5" w:rsidP="00DF0AE5">
      <w:pPr>
        <w:rPr>
          <w:rFonts w:ascii="Arial Narrow" w:hAnsi="Arial Narrow"/>
          <w:sz w:val="24"/>
          <w:szCs w:val="24"/>
        </w:rPr>
      </w:pPr>
      <w:r w:rsidRPr="006A6B19">
        <w:rPr>
          <w:rFonts w:ascii="Arial Narrow" w:hAnsi="Arial Narrow"/>
          <w:sz w:val="24"/>
          <w:szCs w:val="24"/>
        </w:rPr>
        <w:t>То есть, если при целевой покупке ребёнок докупает что-то ещё, то лишняя покупка произойдёт из его «свободных» денег.</w:t>
      </w:r>
    </w:p>
    <w:p w:rsidR="00C22B1B" w:rsidRPr="00BF1905" w:rsidRDefault="00DF0AE5" w:rsidP="00C22B1B">
      <w:pPr>
        <w:pStyle w:val="a3"/>
        <w:numPr>
          <w:ilvl w:val="0"/>
          <w:numId w:val="23"/>
        </w:numPr>
        <w:rPr>
          <w:rFonts w:ascii="Arial Narrow" w:hAnsi="Arial Narrow"/>
          <w:sz w:val="24"/>
          <w:szCs w:val="24"/>
        </w:rPr>
      </w:pPr>
      <w:r w:rsidRPr="006A6B19">
        <w:rPr>
          <w:rFonts w:ascii="Arial Narrow" w:hAnsi="Arial Narrow"/>
          <w:sz w:val="24"/>
          <w:szCs w:val="24"/>
        </w:rPr>
        <w:t>Это не «целевой» платёж или перевод, и он не превышает сумму «свободных» денег.</w:t>
      </w:r>
    </w:p>
    <w:p w:rsidR="00DF0AE5" w:rsidRPr="006A6B19" w:rsidRDefault="00DF0AE5" w:rsidP="00DF0AE5">
      <w:pPr>
        <w:rPr>
          <w:rFonts w:ascii="Arial Narrow" w:hAnsi="Arial Narrow"/>
          <w:sz w:val="24"/>
          <w:szCs w:val="24"/>
        </w:rPr>
      </w:pPr>
      <w:r w:rsidRPr="006A6B19">
        <w:rPr>
          <w:rFonts w:ascii="Arial Narrow" w:hAnsi="Arial Narrow"/>
          <w:sz w:val="24"/>
          <w:szCs w:val="24"/>
        </w:rPr>
        <w:t xml:space="preserve">После совершения или попытки </w:t>
      </w:r>
      <w:r w:rsidR="006C5B06">
        <w:rPr>
          <w:rFonts w:ascii="Arial Narrow" w:hAnsi="Arial Narrow"/>
          <w:sz w:val="24"/>
          <w:szCs w:val="24"/>
        </w:rPr>
        <w:t xml:space="preserve">совершения операции система </w:t>
      </w:r>
      <w:r w:rsidR="006C5B06" w:rsidRPr="006C5B06">
        <w:rPr>
          <w:rFonts w:ascii="Arial Narrow" w:hAnsi="Arial Narrow"/>
          <w:sz w:val="24"/>
          <w:szCs w:val="24"/>
        </w:rPr>
        <w:t xml:space="preserve">(1) </w:t>
      </w:r>
      <w:r w:rsidR="006C5B06" w:rsidRPr="006C5B06">
        <w:rPr>
          <w:rFonts w:ascii="Arial Narrow" w:hAnsi="Arial Narrow"/>
          <w:i/>
          <w:sz w:val="24"/>
          <w:szCs w:val="24"/>
        </w:rPr>
        <w:t xml:space="preserve">МИР </w:t>
      </w:r>
      <w:r w:rsidR="006C5B06" w:rsidRPr="006C5B06">
        <w:rPr>
          <w:rFonts w:ascii="Arial Narrow" w:hAnsi="Arial Narrow"/>
          <w:i/>
          <w:sz w:val="24"/>
          <w:szCs w:val="24"/>
          <w:lang w:val="en-US"/>
        </w:rPr>
        <w:t>Kids</w:t>
      </w:r>
      <w:r w:rsidRPr="006A6B19">
        <w:rPr>
          <w:rFonts w:ascii="Arial Narrow" w:hAnsi="Arial Narrow"/>
          <w:sz w:val="24"/>
          <w:szCs w:val="24"/>
        </w:rPr>
        <w:t xml:space="preserve"> будет отправлять уведомления ребенку и владельцу карты, а в самой системе изменять количество «целевых» и/или «свободных» средств, если операция была проведена успешно, отмечать цели выполненными</w:t>
      </w:r>
      <w:r w:rsidR="00991D9B" w:rsidRPr="00991D9B">
        <w:rPr>
          <w:rFonts w:ascii="Arial Narrow" w:hAnsi="Arial Narrow"/>
          <w:sz w:val="24"/>
          <w:szCs w:val="24"/>
        </w:rPr>
        <w:t xml:space="preserve"> </w:t>
      </w:r>
      <w:r w:rsidR="00991D9B">
        <w:rPr>
          <w:rFonts w:ascii="Arial Narrow" w:hAnsi="Arial Narrow"/>
          <w:sz w:val="24"/>
          <w:szCs w:val="24"/>
        </w:rPr>
        <w:t>или приближенными к выполнению</w:t>
      </w:r>
      <w:r w:rsidRPr="006A6B19">
        <w:rPr>
          <w:rFonts w:ascii="Arial Narrow" w:hAnsi="Arial Narrow"/>
          <w:sz w:val="24"/>
          <w:szCs w:val="24"/>
        </w:rPr>
        <w:t xml:space="preserve"> и т.д. </w:t>
      </w:r>
    </w:p>
    <w:p w:rsidR="00DF0AE5" w:rsidRDefault="00DF0AE5" w:rsidP="00DF0AE5">
      <w:pPr>
        <w:rPr>
          <w:rFonts w:ascii="Arial Narrow" w:hAnsi="Arial Narrow"/>
          <w:sz w:val="24"/>
          <w:szCs w:val="24"/>
        </w:rPr>
      </w:pPr>
      <w:r w:rsidRPr="006A6B19">
        <w:rPr>
          <w:rFonts w:ascii="Arial Narrow" w:hAnsi="Arial Narrow"/>
          <w:sz w:val="24"/>
          <w:szCs w:val="24"/>
        </w:rPr>
        <w:t>Важно отметить, что, если ребёнок тратит при целевой покупке меньше задуманного, можно настроить, куда уйдут финансы – в «теневую» часть или «свободные» средства.</w:t>
      </w:r>
    </w:p>
    <w:p w:rsidR="00DF0AE5" w:rsidRDefault="00DF0AE5" w:rsidP="00DF0AE5">
      <w:pPr>
        <w:rPr>
          <w:rFonts w:ascii="Arial Narrow" w:hAnsi="Arial Narrow"/>
          <w:sz w:val="24"/>
          <w:szCs w:val="24"/>
        </w:rPr>
      </w:pPr>
      <w:r w:rsidRPr="006A6B19">
        <w:rPr>
          <w:rFonts w:ascii="Arial Narrow" w:hAnsi="Arial Narrow"/>
          <w:sz w:val="24"/>
          <w:szCs w:val="24"/>
        </w:rPr>
        <w:t>Для лучшего понимания описанного, предлагаю следующую схему</w:t>
      </w:r>
      <w:r w:rsidR="005F580C">
        <w:rPr>
          <w:rFonts w:ascii="Arial Narrow" w:hAnsi="Arial Narrow"/>
          <w:sz w:val="24"/>
          <w:szCs w:val="24"/>
        </w:rPr>
        <w:t xml:space="preserve"> (рис.</w:t>
      </w:r>
      <w:r w:rsidR="00054D07">
        <w:rPr>
          <w:rFonts w:ascii="Arial Narrow" w:hAnsi="Arial Narrow"/>
          <w:sz w:val="24"/>
          <w:szCs w:val="24"/>
        </w:rPr>
        <w:t xml:space="preserve"> 2</w:t>
      </w:r>
      <w:r w:rsidR="005F580C">
        <w:rPr>
          <w:rFonts w:ascii="Arial Narrow" w:hAnsi="Arial Narrow"/>
          <w:sz w:val="24"/>
          <w:szCs w:val="24"/>
        </w:rPr>
        <w:t>)</w:t>
      </w:r>
      <w:r w:rsidRPr="006A6B19">
        <w:rPr>
          <w:rFonts w:ascii="Arial Narrow" w:hAnsi="Arial Narrow"/>
          <w:sz w:val="24"/>
          <w:szCs w:val="24"/>
        </w:rPr>
        <w:t>:</w:t>
      </w:r>
    </w:p>
    <w:p w:rsidR="006C27A4" w:rsidRPr="00D0315C" w:rsidRDefault="006A6B19" w:rsidP="009A03FD">
      <w:pPr>
        <w:rPr>
          <w:rFonts w:ascii="Arial Narrow" w:hAnsi="Arial Narrow"/>
          <w:sz w:val="24"/>
        </w:rPr>
      </w:pPr>
      <w:r w:rsidRPr="00D95AB8">
        <w:rPr>
          <w:rFonts w:ascii="Arial Narrow" w:hAnsi="Arial Narrow"/>
          <w:sz w:val="24"/>
        </w:rPr>
        <w:t>На ней стрелочками обозначено для каждого варианта траты, из какой части счёта будет браться сумма.</w:t>
      </w:r>
      <w:r w:rsidR="00CD1962">
        <w:rPr>
          <w:rFonts w:ascii="Arial Narrow" w:hAnsi="Arial Narrow"/>
          <w:sz w:val="24"/>
        </w:rPr>
        <w:t xml:space="preserve"> </w:t>
      </w:r>
    </w:p>
    <w:p w:rsidR="005F580C" w:rsidRDefault="00C22B1B" w:rsidP="005F580C">
      <w:pPr>
        <w:keepNext/>
      </w:pPr>
      <w:r w:rsidRPr="00C22B1B">
        <w:rPr>
          <w:rFonts w:ascii="Arial Narrow" w:hAnsi="Arial Narrow"/>
          <w:noProof/>
          <w:sz w:val="24"/>
          <w:szCs w:val="24"/>
          <w:lang w:eastAsia="ru-RU"/>
        </w:rPr>
        <w:drawing>
          <wp:inline distT="0" distB="0" distL="0" distR="0">
            <wp:extent cx="5940425" cy="3335582"/>
            <wp:effectExtent l="0" t="0" r="3175" b="0"/>
            <wp:docPr id="16" name="Рисунок 16" descr="C:\Users\shest\OneDrive\Документы\МИР\вспомогательные материалы\Презентация2\Слайд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st\OneDrive\Документы\МИР\вспомогательные материалы\Презентация2\Слайд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35582"/>
                    </a:xfrm>
                    <a:prstGeom prst="rect">
                      <a:avLst/>
                    </a:prstGeom>
                    <a:noFill/>
                    <a:ln>
                      <a:noFill/>
                    </a:ln>
                  </pic:spPr>
                </pic:pic>
              </a:graphicData>
            </a:graphic>
          </wp:inline>
        </w:drawing>
      </w:r>
    </w:p>
    <w:p w:rsidR="00D0315C" w:rsidRDefault="005F580C" w:rsidP="005F580C">
      <w:pPr>
        <w:pStyle w:val="ab"/>
        <w:rPr>
          <w:rFonts w:ascii="Arial Narrow" w:hAnsi="Arial Narrow"/>
          <w:sz w:val="24"/>
          <w:szCs w:val="24"/>
        </w:rPr>
      </w:pPr>
      <w:r>
        <w:t>Рисунок 2. Схема частей счёта с указаниями разных типов трат.</w:t>
      </w:r>
    </w:p>
    <w:p w:rsidR="00E50887" w:rsidRPr="008475E6" w:rsidRDefault="00E50887" w:rsidP="009A03FD">
      <w:pPr>
        <w:rPr>
          <w:rFonts w:ascii="Arial Narrow" w:hAnsi="Arial Narrow"/>
          <w:sz w:val="24"/>
          <w:szCs w:val="24"/>
        </w:rPr>
      </w:pPr>
      <w:r>
        <w:rPr>
          <w:rFonts w:ascii="Arial Narrow" w:hAnsi="Arial Narrow"/>
          <w:sz w:val="24"/>
          <w:szCs w:val="24"/>
        </w:rPr>
        <w:t>После</w:t>
      </w:r>
      <w:r w:rsidR="00CD1962">
        <w:rPr>
          <w:rFonts w:ascii="Arial Narrow" w:hAnsi="Arial Narrow"/>
          <w:sz w:val="24"/>
          <w:szCs w:val="24"/>
        </w:rPr>
        <w:t xml:space="preserve"> внесения суммы на счёт в банке (1)</w:t>
      </w:r>
      <w:r w:rsidR="00CD1962" w:rsidRPr="00CD1962">
        <w:rPr>
          <w:rFonts w:ascii="Arial Narrow" w:hAnsi="Arial Narrow"/>
          <w:sz w:val="24"/>
          <w:szCs w:val="24"/>
        </w:rPr>
        <w:t xml:space="preserve"> </w:t>
      </w:r>
      <w:r w:rsidR="00CD1962" w:rsidRPr="00CD1962">
        <w:rPr>
          <w:rFonts w:ascii="Arial Narrow" w:hAnsi="Arial Narrow"/>
          <w:i/>
          <w:sz w:val="24"/>
          <w:szCs w:val="24"/>
        </w:rPr>
        <w:t xml:space="preserve">МИР </w:t>
      </w:r>
      <w:r w:rsidR="00CD1962" w:rsidRPr="00CD1962">
        <w:rPr>
          <w:rFonts w:ascii="Arial Narrow" w:hAnsi="Arial Narrow"/>
          <w:i/>
          <w:sz w:val="24"/>
          <w:szCs w:val="24"/>
          <w:lang w:val="en-US"/>
        </w:rPr>
        <w:t>Kids</w:t>
      </w:r>
      <w:r>
        <w:rPr>
          <w:rFonts w:ascii="Arial Narrow" w:hAnsi="Arial Narrow"/>
          <w:sz w:val="24"/>
          <w:szCs w:val="24"/>
        </w:rPr>
        <w:t xml:space="preserve"> получает об этом информацию от банка, отправляет в средство взаимодействия с клиентом уведомление о поступлении денег и запрашивает, как теперь распоряжаться этими средствами.</w:t>
      </w:r>
      <w:r w:rsidR="001A17F8" w:rsidRPr="001A17F8">
        <w:rPr>
          <w:rFonts w:ascii="Arial Narrow" w:hAnsi="Arial Narrow"/>
          <w:sz w:val="24"/>
          <w:szCs w:val="24"/>
        </w:rPr>
        <w:t xml:space="preserve"> </w:t>
      </w:r>
      <w:r w:rsidR="001A17F8" w:rsidRPr="00804E64">
        <w:rPr>
          <w:rFonts w:ascii="Arial Narrow" w:hAnsi="Arial Narrow"/>
          <w:sz w:val="24"/>
          <w:szCs w:val="24"/>
        </w:rPr>
        <w:t>Средством доступа к сервису является приложение банка.</w:t>
      </w:r>
    </w:p>
    <w:p w:rsidR="009E2288" w:rsidRDefault="009E2288" w:rsidP="009A03FD">
      <w:pPr>
        <w:rPr>
          <w:rFonts w:ascii="Arial Narrow" w:hAnsi="Arial Narrow"/>
          <w:b/>
          <w:sz w:val="24"/>
          <w:szCs w:val="24"/>
        </w:rPr>
      </w:pPr>
      <w:r>
        <w:rPr>
          <w:rFonts w:ascii="Arial Narrow" w:hAnsi="Arial Narrow"/>
          <w:sz w:val="24"/>
          <w:szCs w:val="24"/>
        </w:rPr>
        <w:tab/>
      </w:r>
      <w:r>
        <w:rPr>
          <w:rFonts w:ascii="Arial Narrow" w:hAnsi="Arial Narrow"/>
          <w:b/>
          <w:sz w:val="24"/>
          <w:szCs w:val="24"/>
        </w:rPr>
        <w:t>О системе рекомендаций питания:</w:t>
      </w:r>
    </w:p>
    <w:p w:rsidR="009E2288" w:rsidRPr="009E2288" w:rsidRDefault="009E2288" w:rsidP="009A03FD">
      <w:pPr>
        <w:rPr>
          <w:rFonts w:ascii="Arial Narrow" w:hAnsi="Arial Narrow"/>
          <w:sz w:val="24"/>
          <w:szCs w:val="24"/>
        </w:rPr>
      </w:pPr>
      <w:r>
        <w:rPr>
          <w:rFonts w:ascii="Arial Narrow" w:hAnsi="Arial Narrow"/>
          <w:sz w:val="24"/>
          <w:szCs w:val="24"/>
        </w:rPr>
        <w:t>Рекомендации о питании клиенту можно будет включить или выключить в средстве коммуникации с клиентом.</w:t>
      </w:r>
    </w:p>
    <w:p w:rsidR="009E2288" w:rsidRDefault="009E2288" w:rsidP="009A03FD">
      <w:pPr>
        <w:rPr>
          <w:rFonts w:ascii="Arial Narrow" w:hAnsi="Arial Narrow"/>
          <w:sz w:val="24"/>
          <w:szCs w:val="24"/>
        </w:rPr>
      </w:pPr>
      <w:r>
        <w:rPr>
          <w:rFonts w:ascii="Arial Narrow" w:hAnsi="Arial Narrow"/>
          <w:sz w:val="24"/>
          <w:szCs w:val="24"/>
        </w:rPr>
        <w:lastRenderedPageBreak/>
        <w:t xml:space="preserve">В случае согласия МИР </w:t>
      </w:r>
      <w:r>
        <w:rPr>
          <w:rFonts w:ascii="Arial Narrow" w:hAnsi="Arial Narrow"/>
          <w:sz w:val="24"/>
          <w:szCs w:val="24"/>
          <w:lang w:val="en-US"/>
        </w:rPr>
        <w:t>Kids</w:t>
      </w:r>
      <w:r w:rsidRPr="009E2288">
        <w:rPr>
          <w:rFonts w:ascii="Arial Narrow" w:hAnsi="Arial Narrow"/>
          <w:sz w:val="24"/>
          <w:szCs w:val="24"/>
        </w:rPr>
        <w:t xml:space="preserve"> </w:t>
      </w:r>
      <w:r>
        <w:rPr>
          <w:rFonts w:ascii="Arial Narrow" w:hAnsi="Arial Narrow"/>
          <w:sz w:val="24"/>
          <w:szCs w:val="24"/>
        </w:rPr>
        <w:t>будет накапливать данные об ограничениях, целях и выполняемых покупках и на основе анализа этих данных построит систему рекомендаций, которая включит в себя:</w:t>
      </w:r>
    </w:p>
    <w:p w:rsidR="009E2288" w:rsidRDefault="009E2288" w:rsidP="00290711">
      <w:pPr>
        <w:pStyle w:val="a3"/>
        <w:numPr>
          <w:ilvl w:val="1"/>
          <w:numId w:val="23"/>
        </w:numPr>
        <w:rPr>
          <w:rFonts w:ascii="Arial Narrow" w:hAnsi="Arial Narrow"/>
          <w:sz w:val="24"/>
          <w:szCs w:val="24"/>
        </w:rPr>
      </w:pPr>
      <w:r>
        <w:rPr>
          <w:rFonts w:ascii="Arial Narrow" w:hAnsi="Arial Narrow"/>
          <w:sz w:val="24"/>
          <w:szCs w:val="24"/>
        </w:rPr>
        <w:t>Список товаров, которые следует добавить убрать из разрешённых – например, если ребёнок покупает слишком много нездоровой пищи</w:t>
      </w:r>
    </w:p>
    <w:p w:rsidR="009E2288" w:rsidRDefault="009E2288" w:rsidP="00290711">
      <w:pPr>
        <w:pStyle w:val="a3"/>
        <w:numPr>
          <w:ilvl w:val="1"/>
          <w:numId w:val="23"/>
        </w:numPr>
        <w:rPr>
          <w:rFonts w:ascii="Arial Narrow" w:hAnsi="Arial Narrow"/>
          <w:sz w:val="24"/>
          <w:szCs w:val="24"/>
        </w:rPr>
      </w:pPr>
      <w:r>
        <w:rPr>
          <w:rFonts w:ascii="Arial Narrow" w:hAnsi="Arial Narrow"/>
          <w:sz w:val="24"/>
          <w:szCs w:val="24"/>
        </w:rPr>
        <w:t>Список целей, которые стоит поставить ребёнку – например, добавить в цели покупку фруктов, полезных снеков или полноценных школьных обедов. Такие рекомендации могут помочь в продвиже</w:t>
      </w:r>
      <w:r w:rsidR="00052DC9">
        <w:rPr>
          <w:rFonts w:ascii="Arial Narrow" w:hAnsi="Arial Narrow"/>
          <w:sz w:val="24"/>
          <w:szCs w:val="24"/>
        </w:rPr>
        <w:t>нии сервиса, так как предложат товары из партнёрских организаций.</w:t>
      </w:r>
    </w:p>
    <w:p w:rsidR="004D724D" w:rsidRDefault="004D724D" w:rsidP="004D724D">
      <w:pPr>
        <w:rPr>
          <w:rFonts w:ascii="Arial Narrow" w:hAnsi="Arial Narrow"/>
          <w:sz w:val="24"/>
          <w:szCs w:val="24"/>
        </w:rPr>
      </w:pPr>
      <w:r>
        <w:rPr>
          <w:rFonts w:ascii="Arial Narrow" w:hAnsi="Arial Narrow"/>
          <w:sz w:val="24"/>
          <w:szCs w:val="24"/>
        </w:rPr>
        <w:t xml:space="preserve">МИР </w:t>
      </w:r>
      <w:r>
        <w:rPr>
          <w:rFonts w:ascii="Arial Narrow" w:hAnsi="Arial Narrow"/>
          <w:sz w:val="24"/>
          <w:szCs w:val="24"/>
          <w:lang w:val="en-US"/>
        </w:rPr>
        <w:t>Kids</w:t>
      </w:r>
      <w:r w:rsidRPr="004D724D">
        <w:rPr>
          <w:rFonts w:ascii="Arial Narrow" w:hAnsi="Arial Narrow"/>
          <w:sz w:val="24"/>
          <w:szCs w:val="24"/>
        </w:rPr>
        <w:t xml:space="preserve"> </w:t>
      </w:r>
      <w:r>
        <w:rPr>
          <w:rFonts w:ascii="Arial Narrow" w:hAnsi="Arial Narrow"/>
          <w:sz w:val="24"/>
          <w:szCs w:val="24"/>
        </w:rPr>
        <w:t>отправит список этих рекомендаций в средство коммуникации с клиентом.</w:t>
      </w:r>
    </w:p>
    <w:p w:rsidR="00A47E28" w:rsidRPr="00BF1905" w:rsidRDefault="00BF1905" w:rsidP="004D724D">
      <w:pPr>
        <w:rPr>
          <w:rFonts w:ascii="Arial Narrow" w:hAnsi="Arial Narrow"/>
          <w:sz w:val="24"/>
          <w:szCs w:val="24"/>
        </w:rPr>
      </w:pPr>
      <w:r>
        <w:rPr>
          <w:rFonts w:ascii="Arial Narrow" w:hAnsi="Arial Narrow"/>
          <w:b/>
          <w:sz w:val="24"/>
          <w:szCs w:val="24"/>
        </w:rPr>
        <w:t xml:space="preserve">Внимание! </w:t>
      </w:r>
      <w:r>
        <w:rPr>
          <w:rFonts w:ascii="Arial Narrow" w:hAnsi="Arial Narrow"/>
          <w:sz w:val="24"/>
          <w:szCs w:val="24"/>
        </w:rPr>
        <w:t>Масштабирование такой системы позволит масштабировать и мягко корректировать потребление не только среди детей-пользователей сервиса, но и среди населения в целом.</w:t>
      </w:r>
    </w:p>
    <w:p w:rsidR="006A6B19" w:rsidRDefault="006A6B19" w:rsidP="00290711">
      <w:pPr>
        <w:pStyle w:val="a3"/>
        <w:numPr>
          <w:ilvl w:val="0"/>
          <w:numId w:val="7"/>
        </w:numPr>
        <w:rPr>
          <w:rFonts w:ascii="Arial Narrow" w:hAnsi="Arial Narrow"/>
          <w:b/>
          <w:sz w:val="24"/>
        </w:rPr>
      </w:pPr>
      <w:r>
        <w:rPr>
          <w:rFonts w:ascii="Arial Narrow" w:hAnsi="Arial Narrow"/>
          <w:b/>
          <w:sz w:val="24"/>
        </w:rPr>
        <w:t>Касса</w:t>
      </w:r>
    </w:p>
    <w:p w:rsidR="006A6B19" w:rsidRPr="006A6B19" w:rsidRDefault="006A6B19" w:rsidP="00290711">
      <w:pPr>
        <w:pStyle w:val="a3"/>
        <w:numPr>
          <w:ilvl w:val="1"/>
          <w:numId w:val="7"/>
        </w:numPr>
        <w:rPr>
          <w:rFonts w:ascii="Arial Narrow" w:hAnsi="Arial Narrow"/>
          <w:b/>
          <w:sz w:val="24"/>
        </w:rPr>
      </w:pPr>
      <w:r>
        <w:rPr>
          <w:rFonts w:ascii="Arial Narrow" w:hAnsi="Arial Narrow"/>
          <w:sz w:val="24"/>
        </w:rPr>
        <w:t xml:space="preserve">Отправляет на </w:t>
      </w:r>
      <w:r w:rsidR="00130A39" w:rsidRPr="00130A39">
        <w:rPr>
          <w:rFonts w:ascii="Arial Narrow" w:hAnsi="Arial Narrow"/>
          <w:i/>
          <w:sz w:val="24"/>
        </w:rPr>
        <w:t xml:space="preserve">(3) </w:t>
      </w:r>
      <w:r w:rsidRPr="00130A39">
        <w:rPr>
          <w:rFonts w:ascii="Arial Narrow" w:hAnsi="Arial Narrow"/>
          <w:i/>
          <w:sz w:val="24"/>
          <w:lang w:val="en-US"/>
        </w:rPr>
        <w:t>POS</w:t>
      </w:r>
      <w:r w:rsidRPr="00130A39">
        <w:rPr>
          <w:rFonts w:ascii="Arial Narrow" w:hAnsi="Arial Narrow"/>
          <w:i/>
          <w:sz w:val="24"/>
        </w:rPr>
        <w:t>-терминал</w:t>
      </w:r>
      <w:r>
        <w:rPr>
          <w:rFonts w:ascii="Arial Narrow" w:hAnsi="Arial Narrow"/>
          <w:sz w:val="24"/>
        </w:rPr>
        <w:t xml:space="preserve"> запрос на оплату</w:t>
      </w:r>
      <w:r w:rsidR="00A70D19">
        <w:rPr>
          <w:rFonts w:ascii="Arial Narrow" w:hAnsi="Arial Narrow"/>
          <w:sz w:val="24"/>
        </w:rPr>
        <w:t xml:space="preserve"> (в рамках потока 0)</w:t>
      </w:r>
      <w:r>
        <w:rPr>
          <w:rFonts w:ascii="Arial Narrow" w:hAnsi="Arial Narrow"/>
          <w:sz w:val="24"/>
        </w:rPr>
        <w:t>.</w:t>
      </w:r>
    </w:p>
    <w:p w:rsidR="006A6B19" w:rsidRPr="006A6B19" w:rsidRDefault="006A6B19" w:rsidP="00290711">
      <w:pPr>
        <w:pStyle w:val="a3"/>
        <w:numPr>
          <w:ilvl w:val="1"/>
          <w:numId w:val="7"/>
        </w:numPr>
        <w:rPr>
          <w:rFonts w:ascii="Arial Narrow" w:hAnsi="Arial Narrow"/>
          <w:b/>
          <w:sz w:val="24"/>
        </w:rPr>
      </w:pPr>
      <w:r>
        <w:rPr>
          <w:rFonts w:ascii="Arial Narrow" w:hAnsi="Arial Narrow"/>
          <w:sz w:val="24"/>
        </w:rPr>
        <w:t xml:space="preserve">Получает от </w:t>
      </w:r>
      <w:r w:rsidR="00130A39">
        <w:rPr>
          <w:rFonts w:ascii="Arial Narrow" w:hAnsi="Arial Narrow"/>
          <w:sz w:val="24"/>
        </w:rPr>
        <w:t>(</w:t>
      </w:r>
      <w:r w:rsidR="00130A39" w:rsidRPr="00130A39">
        <w:rPr>
          <w:rFonts w:ascii="Arial Narrow" w:hAnsi="Arial Narrow"/>
          <w:i/>
          <w:sz w:val="24"/>
        </w:rPr>
        <w:t xml:space="preserve">3) </w:t>
      </w:r>
      <w:r w:rsidR="00130A39" w:rsidRPr="00130A39">
        <w:rPr>
          <w:rFonts w:ascii="Arial Narrow" w:hAnsi="Arial Narrow"/>
          <w:i/>
          <w:sz w:val="24"/>
          <w:lang w:val="en-US"/>
        </w:rPr>
        <w:t>POS</w:t>
      </w:r>
      <w:r w:rsidR="00130A39" w:rsidRPr="00130A39">
        <w:rPr>
          <w:rFonts w:ascii="Arial Narrow" w:hAnsi="Arial Narrow"/>
          <w:i/>
          <w:sz w:val="24"/>
        </w:rPr>
        <w:t>-терминал</w:t>
      </w:r>
      <w:r w:rsidR="00130A39">
        <w:rPr>
          <w:rFonts w:ascii="Arial Narrow" w:hAnsi="Arial Narrow"/>
          <w:i/>
          <w:sz w:val="24"/>
        </w:rPr>
        <w:t>а</w:t>
      </w:r>
      <w:r>
        <w:rPr>
          <w:rFonts w:ascii="Arial Narrow" w:hAnsi="Arial Narrow"/>
          <w:sz w:val="24"/>
        </w:rPr>
        <w:t xml:space="preserve"> сведения о карте с пометкой о перенаправлении в сервис </w:t>
      </w:r>
      <w:r w:rsidR="00130A39" w:rsidRPr="00130A39">
        <w:rPr>
          <w:rFonts w:ascii="Arial Narrow" w:hAnsi="Arial Narrow"/>
          <w:i/>
          <w:sz w:val="24"/>
        </w:rPr>
        <w:t xml:space="preserve">(1) </w:t>
      </w:r>
      <w:r w:rsidRPr="00130A39">
        <w:rPr>
          <w:rFonts w:ascii="Arial Narrow" w:hAnsi="Arial Narrow"/>
          <w:i/>
          <w:sz w:val="24"/>
        </w:rPr>
        <w:t xml:space="preserve">МИР </w:t>
      </w:r>
      <w:r w:rsidRPr="00130A39">
        <w:rPr>
          <w:rFonts w:ascii="Arial Narrow" w:hAnsi="Arial Narrow"/>
          <w:i/>
          <w:sz w:val="24"/>
          <w:lang w:val="en-US"/>
        </w:rPr>
        <w:t>Kids</w:t>
      </w:r>
      <w:r w:rsidR="00A70D19">
        <w:rPr>
          <w:rFonts w:ascii="Arial Narrow" w:hAnsi="Arial Narrow"/>
          <w:i/>
          <w:sz w:val="24"/>
        </w:rPr>
        <w:t xml:space="preserve"> </w:t>
      </w:r>
      <w:r w:rsidR="00A70D19">
        <w:rPr>
          <w:rFonts w:ascii="Arial Narrow" w:hAnsi="Arial Narrow"/>
          <w:sz w:val="24"/>
        </w:rPr>
        <w:t>(в рамках потока 0).</w:t>
      </w:r>
    </w:p>
    <w:p w:rsidR="006A6B19" w:rsidRPr="006A6B19" w:rsidRDefault="006A6B19" w:rsidP="00290711">
      <w:pPr>
        <w:pStyle w:val="a3"/>
        <w:numPr>
          <w:ilvl w:val="1"/>
          <w:numId w:val="7"/>
        </w:numPr>
        <w:rPr>
          <w:rFonts w:ascii="Arial Narrow" w:hAnsi="Arial Narrow"/>
          <w:b/>
          <w:sz w:val="24"/>
        </w:rPr>
      </w:pPr>
      <w:r>
        <w:rPr>
          <w:rFonts w:ascii="Arial Narrow" w:hAnsi="Arial Narrow"/>
          <w:sz w:val="24"/>
        </w:rPr>
        <w:t xml:space="preserve">Отправляет в </w:t>
      </w:r>
      <w:r w:rsidR="00130A39" w:rsidRPr="00130A39">
        <w:rPr>
          <w:rFonts w:ascii="Arial Narrow" w:hAnsi="Arial Narrow"/>
          <w:i/>
          <w:sz w:val="24"/>
        </w:rPr>
        <w:t xml:space="preserve">(1) МИР </w:t>
      </w:r>
      <w:r w:rsidR="00130A39" w:rsidRPr="00130A39">
        <w:rPr>
          <w:rFonts w:ascii="Arial Narrow" w:hAnsi="Arial Narrow"/>
          <w:i/>
          <w:sz w:val="24"/>
          <w:lang w:val="en-US"/>
        </w:rPr>
        <w:t>Kids</w:t>
      </w:r>
      <w:r w:rsidR="00130A39">
        <w:rPr>
          <w:rFonts w:ascii="Arial Narrow" w:hAnsi="Arial Narrow"/>
          <w:sz w:val="24"/>
        </w:rPr>
        <w:t xml:space="preserve"> </w:t>
      </w:r>
      <w:r>
        <w:rPr>
          <w:rFonts w:ascii="Arial Narrow" w:hAnsi="Arial Narrow"/>
          <w:sz w:val="24"/>
        </w:rPr>
        <w:t>следующие сведения:</w:t>
      </w:r>
      <w:r w:rsidR="00A70D19" w:rsidRPr="00A70D19">
        <w:rPr>
          <w:rFonts w:ascii="Arial Narrow" w:hAnsi="Arial Narrow"/>
          <w:sz w:val="24"/>
        </w:rPr>
        <w:t xml:space="preserve"> </w:t>
      </w:r>
      <w:r w:rsidR="00A70D19">
        <w:rPr>
          <w:rFonts w:ascii="Arial Narrow" w:hAnsi="Arial Narrow"/>
          <w:sz w:val="24"/>
        </w:rPr>
        <w:t>(в рамках потока 3).</w:t>
      </w:r>
    </w:p>
    <w:p w:rsidR="006A6B19" w:rsidRPr="006A6B19" w:rsidRDefault="006A6B19" w:rsidP="00290711">
      <w:pPr>
        <w:pStyle w:val="a3"/>
        <w:numPr>
          <w:ilvl w:val="2"/>
          <w:numId w:val="7"/>
        </w:numPr>
        <w:rPr>
          <w:rFonts w:ascii="Arial Narrow" w:hAnsi="Arial Narrow"/>
          <w:b/>
          <w:sz w:val="24"/>
        </w:rPr>
      </w:pPr>
      <w:r>
        <w:rPr>
          <w:rFonts w:ascii="Arial Narrow" w:hAnsi="Arial Narrow"/>
          <w:sz w:val="24"/>
        </w:rPr>
        <w:t>Номер карты</w:t>
      </w:r>
    </w:p>
    <w:p w:rsidR="006A6B19" w:rsidRPr="006A6B19" w:rsidRDefault="006A6B19" w:rsidP="00290711">
      <w:pPr>
        <w:pStyle w:val="a3"/>
        <w:numPr>
          <w:ilvl w:val="2"/>
          <w:numId w:val="7"/>
        </w:numPr>
        <w:rPr>
          <w:rFonts w:ascii="Arial Narrow" w:hAnsi="Arial Narrow"/>
          <w:b/>
          <w:sz w:val="24"/>
        </w:rPr>
      </w:pPr>
      <w:r>
        <w:rPr>
          <w:rFonts w:ascii="Arial Narrow" w:hAnsi="Arial Narrow"/>
          <w:sz w:val="24"/>
          <w:lang w:val="en-US"/>
        </w:rPr>
        <w:t xml:space="preserve">ID </w:t>
      </w:r>
      <w:r>
        <w:rPr>
          <w:rFonts w:ascii="Arial Narrow" w:hAnsi="Arial Narrow"/>
          <w:sz w:val="24"/>
        </w:rPr>
        <w:t>организации</w:t>
      </w:r>
    </w:p>
    <w:p w:rsidR="006A6B19" w:rsidRPr="006A6B19" w:rsidRDefault="006A6B19" w:rsidP="00290711">
      <w:pPr>
        <w:pStyle w:val="a3"/>
        <w:numPr>
          <w:ilvl w:val="2"/>
          <w:numId w:val="7"/>
        </w:numPr>
        <w:rPr>
          <w:rFonts w:ascii="Arial Narrow" w:hAnsi="Arial Narrow"/>
          <w:b/>
          <w:sz w:val="24"/>
        </w:rPr>
      </w:pPr>
      <w:r>
        <w:rPr>
          <w:rFonts w:ascii="Arial Narrow" w:hAnsi="Arial Narrow"/>
          <w:sz w:val="24"/>
        </w:rPr>
        <w:t>Список товаров</w:t>
      </w:r>
    </w:p>
    <w:p w:rsidR="006A6B19" w:rsidRPr="002A1A94" w:rsidRDefault="006A6B19" w:rsidP="00290711">
      <w:pPr>
        <w:pStyle w:val="a3"/>
        <w:numPr>
          <w:ilvl w:val="1"/>
          <w:numId w:val="7"/>
        </w:numPr>
        <w:rPr>
          <w:rFonts w:ascii="Arial Narrow" w:hAnsi="Arial Narrow"/>
          <w:b/>
          <w:sz w:val="24"/>
        </w:rPr>
      </w:pPr>
      <w:r>
        <w:rPr>
          <w:rFonts w:ascii="Arial Narrow" w:hAnsi="Arial Narrow"/>
          <w:sz w:val="24"/>
        </w:rPr>
        <w:t xml:space="preserve">Получает от </w:t>
      </w:r>
      <w:r w:rsidR="00130A39" w:rsidRPr="00130A39">
        <w:rPr>
          <w:rFonts w:ascii="Arial Narrow" w:hAnsi="Arial Narrow"/>
          <w:i/>
          <w:sz w:val="24"/>
        </w:rPr>
        <w:t xml:space="preserve">(1) МИР </w:t>
      </w:r>
      <w:r w:rsidR="00130A39" w:rsidRPr="00130A39">
        <w:rPr>
          <w:rFonts w:ascii="Arial Narrow" w:hAnsi="Arial Narrow"/>
          <w:i/>
          <w:sz w:val="24"/>
          <w:lang w:val="en-US"/>
        </w:rPr>
        <w:t>Kids</w:t>
      </w:r>
      <w:r w:rsidR="00130A39">
        <w:rPr>
          <w:rFonts w:ascii="Arial Narrow" w:hAnsi="Arial Narrow"/>
          <w:sz w:val="24"/>
        </w:rPr>
        <w:t xml:space="preserve"> </w:t>
      </w:r>
      <w:r>
        <w:rPr>
          <w:rFonts w:ascii="Arial Narrow" w:hAnsi="Arial Narrow"/>
          <w:sz w:val="24"/>
        </w:rPr>
        <w:t>одобрение/неодобрение транзакции и размеченный список товаров</w:t>
      </w:r>
      <w:r w:rsidR="002A1A94">
        <w:rPr>
          <w:rFonts w:ascii="Arial Narrow" w:hAnsi="Arial Narrow"/>
          <w:sz w:val="24"/>
        </w:rPr>
        <w:t xml:space="preserve"> – какие можно, какие нет. </w:t>
      </w:r>
      <w:r w:rsidR="00A70D19">
        <w:rPr>
          <w:rFonts w:ascii="Arial Narrow" w:hAnsi="Arial Narrow"/>
          <w:sz w:val="24"/>
        </w:rPr>
        <w:t>(в рамках потока 3).</w:t>
      </w:r>
    </w:p>
    <w:p w:rsidR="002A1A94" w:rsidRPr="002A1A94" w:rsidRDefault="002A1A94" w:rsidP="00290711">
      <w:pPr>
        <w:pStyle w:val="a3"/>
        <w:numPr>
          <w:ilvl w:val="1"/>
          <w:numId w:val="7"/>
        </w:numPr>
        <w:rPr>
          <w:rFonts w:ascii="Arial Narrow" w:hAnsi="Arial Narrow"/>
          <w:b/>
          <w:sz w:val="24"/>
        </w:rPr>
      </w:pPr>
      <w:r>
        <w:rPr>
          <w:rFonts w:ascii="Arial Narrow" w:hAnsi="Arial Narrow"/>
          <w:sz w:val="24"/>
        </w:rPr>
        <w:t xml:space="preserve">Если транзакция не была одобрена, посылает на </w:t>
      </w:r>
      <w:r w:rsidR="00130A39" w:rsidRPr="00130A39">
        <w:rPr>
          <w:rFonts w:ascii="Arial Narrow" w:hAnsi="Arial Narrow"/>
          <w:i/>
          <w:sz w:val="24"/>
        </w:rPr>
        <w:t xml:space="preserve">(3) </w:t>
      </w:r>
      <w:r w:rsidR="00130A39" w:rsidRPr="00130A39">
        <w:rPr>
          <w:rFonts w:ascii="Arial Narrow" w:hAnsi="Arial Narrow"/>
          <w:i/>
          <w:sz w:val="24"/>
          <w:lang w:val="en-US"/>
        </w:rPr>
        <w:t>POS</w:t>
      </w:r>
      <w:r w:rsidR="00130A39" w:rsidRPr="00130A39">
        <w:rPr>
          <w:rFonts w:ascii="Arial Narrow" w:hAnsi="Arial Narrow"/>
          <w:i/>
          <w:sz w:val="24"/>
        </w:rPr>
        <w:t>-терминал</w:t>
      </w:r>
      <w:r w:rsidR="00130A39">
        <w:rPr>
          <w:rFonts w:ascii="Arial Narrow" w:hAnsi="Arial Narrow"/>
          <w:sz w:val="24"/>
        </w:rPr>
        <w:t xml:space="preserve"> </w:t>
      </w:r>
      <w:r>
        <w:rPr>
          <w:rFonts w:ascii="Arial Narrow" w:hAnsi="Arial Narrow"/>
          <w:sz w:val="24"/>
        </w:rPr>
        <w:t xml:space="preserve">приказ об отмене операции. </w:t>
      </w:r>
      <w:r w:rsidR="00A70D19">
        <w:rPr>
          <w:rFonts w:ascii="Arial Narrow" w:hAnsi="Arial Narrow"/>
          <w:sz w:val="24"/>
        </w:rPr>
        <w:t>(в рамках потока 5).</w:t>
      </w:r>
    </w:p>
    <w:p w:rsidR="006C27A4" w:rsidRPr="0007653D" w:rsidRDefault="002A1A94" w:rsidP="00290711">
      <w:pPr>
        <w:pStyle w:val="a3"/>
        <w:numPr>
          <w:ilvl w:val="2"/>
          <w:numId w:val="7"/>
        </w:numPr>
        <w:rPr>
          <w:rFonts w:ascii="Arial Narrow" w:hAnsi="Arial Narrow"/>
          <w:b/>
          <w:sz w:val="24"/>
        </w:rPr>
      </w:pPr>
      <w:r>
        <w:rPr>
          <w:rFonts w:ascii="Arial Narrow" w:hAnsi="Arial Narrow"/>
          <w:sz w:val="24"/>
        </w:rPr>
        <w:t>Если транзакция не была одобрена из-за списка товаров в корзине, то предлагает убрать неодобренные и повторно совершить операцию с новым списком товаров.</w:t>
      </w:r>
    </w:p>
    <w:p w:rsidR="00E54FA5" w:rsidRPr="00D95AB8" w:rsidRDefault="00E54FA5" w:rsidP="00290711">
      <w:pPr>
        <w:pStyle w:val="a3"/>
        <w:numPr>
          <w:ilvl w:val="0"/>
          <w:numId w:val="7"/>
        </w:numPr>
        <w:rPr>
          <w:rFonts w:ascii="Arial Narrow" w:hAnsi="Arial Narrow"/>
          <w:b/>
          <w:sz w:val="24"/>
        </w:rPr>
      </w:pPr>
      <w:r>
        <w:rPr>
          <w:rFonts w:ascii="Arial Narrow" w:hAnsi="Arial Narrow"/>
          <w:b/>
          <w:sz w:val="24"/>
          <w:lang w:val="en-US"/>
        </w:rPr>
        <w:t>POS</w:t>
      </w:r>
      <w:r w:rsidRPr="00D95AB8">
        <w:rPr>
          <w:rFonts w:ascii="Arial Narrow" w:hAnsi="Arial Narrow"/>
          <w:b/>
          <w:sz w:val="24"/>
          <w:lang w:val="en-US"/>
        </w:rPr>
        <w:t>-</w:t>
      </w:r>
      <w:r w:rsidRPr="00D95AB8">
        <w:rPr>
          <w:rFonts w:ascii="Arial Narrow" w:hAnsi="Arial Narrow"/>
          <w:b/>
          <w:sz w:val="24"/>
        </w:rPr>
        <w:t>терминал</w:t>
      </w:r>
    </w:p>
    <w:p w:rsidR="00E54FA5" w:rsidRPr="006C27A4" w:rsidRDefault="00E54FA5" w:rsidP="00290711">
      <w:pPr>
        <w:pStyle w:val="a3"/>
        <w:numPr>
          <w:ilvl w:val="1"/>
          <w:numId w:val="7"/>
        </w:numPr>
        <w:rPr>
          <w:rFonts w:ascii="Arial Narrow" w:hAnsi="Arial Narrow"/>
          <w:b/>
        </w:rPr>
      </w:pPr>
      <w:r w:rsidRPr="00D95AB8">
        <w:rPr>
          <w:rFonts w:ascii="Arial Narrow" w:hAnsi="Arial Narrow"/>
          <w:sz w:val="24"/>
        </w:rPr>
        <w:t xml:space="preserve">При каждом списании </w:t>
      </w:r>
      <w:r w:rsidR="00A70D19" w:rsidRPr="00130A39">
        <w:rPr>
          <w:rFonts w:ascii="Arial Narrow" w:hAnsi="Arial Narrow"/>
          <w:i/>
          <w:sz w:val="24"/>
        </w:rPr>
        <w:t xml:space="preserve">(3) </w:t>
      </w:r>
      <w:r w:rsidR="00A70D19" w:rsidRPr="00130A39">
        <w:rPr>
          <w:rFonts w:ascii="Arial Narrow" w:hAnsi="Arial Narrow"/>
          <w:i/>
          <w:sz w:val="24"/>
          <w:lang w:val="en-US"/>
        </w:rPr>
        <w:t>POS</w:t>
      </w:r>
      <w:r w:rsidR="00A70D19" w:rsidRPr="00130A39">
        <w:rPr>
          <w:rFonts w:ascii="Arial Narrow" w:hAnsi="Arial Narrow"/>
          <w:i/>
          <w:sz w:val="24"/>
        </w:rPr>
        <w:t>-терминал</w:t>
      </w:r>
      <w:r w:rsidR="00A70D19">
        <w:rPr>
          <w:rFonts w:ascii="Arial Narrow" w:hAnsi="Arial Narrow"/>
          <w:sz w:val="24"/>
        </w:rPr>
        <w:t xml:space="preserve"> </w:t>
      </w:r>
      <w:r w:rsidRPr="00D95AB8">
        <w:rPr>
          <w:rFonts w:ascii="Arial Narrow" w:hAnsi="Arial Narrow"/>
          <w:sz w:val="24"/>
        </w:rPr>
        <w:t>будет анализировать идентификатор карты и, если определит её как «детскую», отправит на кассу её номер с запросом об авторизации платежа сервисом.</w:t>
      </w:r>
      <w:r w:rsidR="00A70D19" w:rsidRPr="00A70D19">
        <w:rPr>
          <w:rFonts w:ascii="Arial Narrow" w:hAnsi="Arial Narrow"/>
          <w:sz w:val="24"/>
        </w:rPr>
        <w:t xml:space="preserve"> </w:t>
      </w:r>
      <w:r w:rsidR="00A70D19">
        <w:rPr>
          <w:rFonts w:ascii="Arial Narrow" w:hAnsi="Arial Narrow"/>
          <w:sz w:val="24"/>
        </w:rPr>
        <w:t>(в рамках потока 0).</w:t>
      </w:r>
    </w:p>
    <w:p w:rsidR="006C27A4" w:rsidRPr="00A70D19" w:rsidRDefault="006C27A4" w:rsidP="00290711">
      <w:pPr>
        <w:pStyle w:val="a3"/>
        <w:numPr>
          <w:ilvl w:val="1"/>
          <w:numId w:val="7"/>
        </w:numPr>
        <w:rPr>
          <w:rFonts w:ascii="Arial Narrow" w:hAnsi="Arial Narrow"/>
          <w:b/>
        </w:rPr>
      </w:pPr>
      <w:r>
        <w:rPr>
          <w:rFonts w:ascii="Arial Narrow" w:hAnsi="Arial Narrow"/>
          <w:sz w:val="24"/>
        </w:rPr>
        <w:t xml:space="preserve">При получении негативного ответа от </w:t>
      </w:r>
      <w:r w:rsidR="00A70D19" w:rsidRPr="00A70D19">
        <w:rPr>
          <w:rFonts w:ascii="Arial Narrow" w:hAnsi="Arial Narrow"/>
          <w:i/>
          <w:sz w:val="24"/>
        </w:rPr>
        <w:t xml:space="preserve">(2) </w:t>
      </w:r>
      <w:r w:rsidRPr="00A70D19">
        <w:rPr>
          <w:rFonts w:ascii="Arial Narrow" w:hAnsi="Arial Narrow"/>
          <w:i/>
          <w:sz w:val="24"/>
        </w:rPr>
        <w:t>кассы</w:t>
      </w:r>
      <w:r>
        <w:rPr>
          <w:rFonts w:ascii="Arial Narrow" w:hAnsi="Arial Narrow"/>
          <w:sz w:val="24"/>
        </w:rPr>
        <w:t xml:space="preserve"> прерывает транзакцию.</w:t>
      </w:r>
      <w:r w:rsidR="00A70D19" w:rsidRPr="00A70D19">
        <w:rPr>
          <w:rFonts w:ascii="Arial Narrow" w:hAnsi="Arial Narrow"/>
          <w:sz w:val="24"/>
        </w:rPr>
        <w:t xml:space="preserve"> </w:t>
      </w:r>
      <w:r w:rsidR="00A70D19">
        <w:rPr>
          <w:rFonts w:ascii="Arial Narrow" w:hAnsi="Arial Narrow"/>
          <w:sz w:val="24"/>
        </w:rPr>
        <w:t>(в рамках потока 5).</w:t>
      </w:r>
    </w:p>
    <w:p w:rsidR="00A70D19" w:rsidRPr="00D95AB8" w:rsidRDefault="00A70D19" w:rsidP="00290711">
      <w:pPr>
        <w:pStyle w:val="a3"/>
        <w:numPr>
          <w:ilvl w:val="1"/>
          <w:numId w:val="7"/>
        </w:numPr>
        <w:rPr>
          <w:rFonts w:ascii="Arial Narrow" w:hAnsi="Arial Narrow"/>
          <w:b/>
        </w:rPr>
      </w:pPr>
      <w:r>
        <w:rPr>
          <w:rFonts w:ascii="Arial Narrow" w:hAnsi="Arial Narrow"/>
          <w:sz w:val="24"/>
        </w:rPr>
        <w:t xml:space="preserve">Передает </w:t>
      </w:r>
      <w:r>
        <w:rPr>
          <w:rFonts w:ascii="Arial Narrow" w:hAnsi="Arial Narrow"/>
          <w:i/>
          <w:sz w:val="24"/>
        </w:rPr>
        <w:t>(2) кассе</w:t>
      </w:r>
      <w:r>
        <w:rPr>
          <w:rFonts w:ascii="Arial Narrow" w:hAnsi="Arial Narrow"/>
          <w:sz w:val="24"/>
        </w:rPr>
        <w:t xml:space="preserve"> результат операции. (в рамках потока 5).</w:t>
      </w:r>
    </w:p>
    <w:p w:rsidR="006C27A4" w:rsidRPr="00D95AB8" w:rsidRDefault="006C27A4" w:rsidP="00290711">
      <w:pPr>
        <w:pStyle w:val="a3"/>
        <w:numPr>
          <w:ilvl w:val="0"/>
          <w:numId w:val="7"/>
        </w:numPr>
        <w:rPr>
          <w:rFonts w:ascii="Arial Narrow" w:hAnsi="Arial Narrow"/>
          <w:b/>
          <w:sz w:val="24"/>
        </w:rPr>
      </w:pPr>
      <w:r w:rsidRPr="00D95AB8">
        <w:rPr>
          <w:rFonts w:ascii="Arial Narrow" w:hAnsi="Arial Narrow"/>
          <w:b/>
          <w:sz w:val="24"/>
        </w:rPr>
        <w:t>Банк-эмитент</w:t>
      </w:r>
    </w:p>
    <w:p w:rsidR="005B5F46" w:rsidRPr="005B5F46" w:rsidRDefault="006C27A4" w:rsidP="005B5F46">
      <w:pPr>
        <w:pStyle w:val="a3"/>
        <w:numPr>
          <w:ilvl w:val="1"/>
          <w:numId w:val="7"/>
        </w:numPr>
        <w:rPr>
          <w:rFonts w:ascii="Arial Narrow" w:hAnsi="Arial Narrow"/>
          <w:b/>
          <w:sz w:val="24"/>
        </w:rPr>
      </w:pPr>
      <w:r w:rsidRPr="00D95AB8">
        <w:rPr>
          <w:rFonts w:ascii="Arial Narrow" w:hAnsi="Arial Narrow"/>
          <w:sz w:val="24"/>
        </w:rPr>
        <w:t>Выдача карты после регистрации в сервисе</w:t>
      </w:r>
    </w:p>
    <w:p w:rsidR="006C27A4" w:rsidRPr="006C27A4" w:rsidRDefault="00F33571" w:rsidP="00290711">
      <w:pPr>
        <w:pStyle w:val="a3"/>
        <w:numPr>
          <w:ilvl w:val="1"/>
          <w:numId w:val="7"/>
        </w:numPr>
        <w:rPr>
          <w:rFonts w:ascii="Arial Narrow" w:hAnsi="Arial Narrow"/>
          <w:b/>
          <w:sz w:val="24"/>
        </w:rPr>
      </w:pPr>
      <w:r>
        <w:rPr>
          <w:rFonts w:ascii="Arial Narrow" w:hAnsi="Arial Narrow"/>
          <w:sz w:val="24"/>
        </w:rPr>
        <w:t>После внесения средств на карту</w:t>
      </w:r>
      <w:r w:rsidR="005B5F46">
        <w:rPr>
          <w:rFonts w:ascii="Arial Narrow" w:hAnsi="Arial Narrow"/>
          <w:sz w:val="24"/>
        </w:rPr>
        <w:t xml:space="preserve"> (выделение новой суммы денег с родительского счёта)</w:t>
      </w:r>
      <w:r>
        <w:rPr>
          <w:rFonts w:ascii="Arial Narrow" w:hAnsi="Arial Narrow"/>
          <w:sz w:val="24"/>
        </w:rPr>
        <w:t xml:space="preserve">, отправляет об этом уведомление в МИР </w:t>
      </w:r>
      <w:r>
        <w:rPr>
          <w:rFonts w:ascii="Arial Narrow" w:hAnsi="Arial Narrow"/>
          <w:sz w:val="24"/>
          <w:lang w:val="en-US"/>
        </w:rPr>
        <w:t>Kids</w:t>
      </w:r>
      <w:r w:rsidR="0073739D">
        <w:rPr>
          <w:rFonts w:ascii="Arial Narrow" w:hAnsi="Arial Narrow"/>
          <w:sz w:val="24"/>
        </w:rPr>
        <w:t xml:space="preserve">. </w:t>
      </w:r>
      <w:r w:rsidR="00EA6D51">
        <w:rPr>
          <w:rFonts w:ascii="Arial Narrow" w:hAnsi="Arial Narrow"/>
          <w:sz w:val="24"/>
        </w:rPr>
        <w:t>(в рамках потока 6)</w:t>
      </w:r>
    </w:p>
    <w:p w:rsidR="009A03FD" w:rsidRDefault="0073739D" w:rsidP="00290711">
      <w:pPr>
        <w:pStyle w:val="a3"/>
        <w:numPr>
          <w:ilvl w:val="0"/>
          <w:numId w:val="7"/>
        </w:numPr>
        <w:rPr>
          <w:rFonts w:ascii="Arial Narrow" w:hAnsi="Arial Narrow"/>
          <w:b/>
          <w:sz w:val="24"/>
        </w:rPr>
      </w:pPr>
      <w:r>
        <w:rPr>
          <w:rFonts w:ascii="Arial Narrow" w:hAnsi="Arial Narrow"/>
          <w:b/>
          <w:sz w:val="24"/>
        </w:rPr>
        <w:t>Мобильное приложение банка-эмитента</w:t>
      </w:r>
    </w:p>
    <w:p w:rsidR="00CA6C58" w:rsidRPr="00CA6C58" w:rsidRDefault="00CA6C58" w:rsidP="00CA6C58">
      <w:pPr>
        <w:ind w:left="360"/>
        <w:rPr>
          <w:rFonts w:ascii="Arial Narrow" w:hAnsi="Arial Narrow"/>
          <w:b/>
          <w:sz w:val="24"/>
        </w:rPr>
      </w:pPr>
      <w:r>
        <w:rPr>
          <w:rFonts w:ascii="Arial Narrow" w:hAnsi="Arial Narrow"/>
          <w:b/>
          <w:sz w:val="24"/>
        </w:rPr>
        <w:t xml:space="preserve">Все коммуникации с МИР </w:t>
      </w:r>
      <w:r>
        <w:rPr>
          <w:rFonts w:ascii="Arial Narrow" w:hAnsi="Arial Narrow"/>
          <w:b/>
          <w:sz w:val="24"/>
          <w:lang w:val="en-US"/>
        </w:rPr>
        <w:t>Kids</w:t>
      </w:r>
      <w:r w:rsidRPr="008C782C">
        <w:rPr>
          <w:rFonts w:ascii="Arial Narrow" w:hAnsi="Arial Narrow"/>
          <w:b/>
          <w:sz w:val="24"/>
        </w:rPr>
        <w:t xml:space="preserve"> </w:t>
      </w:r>
      <w:r>
        <w:rPr>
          <w:rFonts w:ascii="Arial Narrow" w:hAnsi="Arial Narrow"/>
          <w:b/>
          <w:sz w:val="24"/>
        </w:rPr>
        <w:t xml:space="preserve">осуществляются через банк-эмитент </w:t>
      </w:r>
      <w:r w:rsidR="008C782C">
        <w:rPr>
          <w:rFonts w:ascii="Arial Narrow" w:hAnsi="Arial Narrow"/>
          <w:b/>
          <w:sz w:val="24"/>
        </w:rPr>
        <w:t xml:space="preserve">(так как у МИР </w:t>
      </w:r>
      <w:r w:rsidR="008C782C">
        <w:rPr>
          <w:rFonts w:ascii="Arial Narrow" w:hAnsi="Arial Narrow"/>
          <w:b/>
          <w:sz w:val="24"/>
          <w:lang w:val="en-US"/>
        </w:rPr>
        <w:t>Kids</w:t>
      </w:r>
      <w:r w:rsidR="008C782C" w:rsidRPr="008C782C">
        <w:rPr>
          <w:rFonts w:ascii="Arial Narrow" w:hAnsi="Arial Narrow"/>
          <w:b/>
          <w:sz w:val="24"/>
        </w:rPr>
        <w:t xml:space="preserve"> </w:t>
      </w:r>
      <w:r w:rsidR="008C782C">
        <w:rPr>
          <w:rFonts w:ascii="Arial Narrow" w:hAnsi="Arial Narrow"/>
          <w:b/>
          <w:sz w:val="24"/>
        </w:rPr>
        <w:t>нет прямого доступа к приложению банку-эмитента на устройстве клиента)</w:t>
      </w:r>
    </w:p>
    <w:p w:rsidR="0033138A" w:rsidRPr="00D95AB8" w:rsidRDefault="0033138A" w:rsidP="00290711">
      <w:pPr>
        <w:pStyle w:val="a3"/>
        <w:numPr>
          <w:ilvl w:val="1"/>
          <w:numId w:val="7"/>
        </w:numPr>
        <w:rPr>
          <w:rFonts w:ascii="Arial Narrow" w:hAnsi="Arial Narrow"/>
          <w:b/>
          <w:sz w:val="24"/>
        </w:rPr>
      </w:pPr>
      <w:r w:rsidRPr="00D95AB8">
        <w:rPr>
          <w:rFonts w:ascii="Arial Narrow" w:hAnsi="Arial Narrow"/>
          <w:sz w:val="24"/>
        </w:rPr>
        <w:t>Регистрация в сервисе (запрос непосредственно в банк на получение карты)</w:t>
      </w:r>
      <w:r w:rsidR="00C84E9C">
        <w:rPr>
          <w:rFonts w:ascii="Arial Narrow" w:hAnsi="Arial Narrow"/>
          <w:sz w:val="24"/>
        </w:rPr>
        <w:t xml:space="preserve"> (в рамках потока 1)</w:t>
      </w:r>
    </w:p>
    <w:p w:rsidR="0033138A" w:rsidRPr="00D95AB8" w:rsidRDefault="0033138A" w:rsidP="00290711">
      <w:pPr>
        <w:pStyle w:val="a3"/>
        <w:numPr>
          <w:ilvl w:val="1"/>
          <w:numId w:val="7"/>
        </w:numPr>
        <w:rPr>
          <w:rFonts w:ascii="Arial Narrow" w:hAnsi="Arial Narrow"/>
          <w:b/>
          <w:sz w:val="24"/>
        </w:rPr>
      </w:pPr>
      <w:r w:rsidRPr="00D95AB8">
        <w:rPr>
          <w:rFonts w:ascii="Arial Narrow" w:hAnsi="Arial Narrow"/>
          <w:sz w:val="24"/>
        </w:rPr>
        <w:t xml:space="preserve">Установление владельцем ограничений функционала карты – информация о них поступает в </w:t>
      </w:r>
      <w:r w:rsidR="00C84E9C">
        <w:rPr>
          <w:rFonts w:ascii="Arial Narrow" w:hAnsi="Arial Narrow"/>
          <w:sz w:val="24"/>
        </w:rPr>
        <w:t xml:space="preserve">(1) </w:t>
      </w:r>
      <w:r w:rsidRPr="00C84E9C">
        <w:rPr>
          <w:rFonts w:ascii="Arial Narrow" w:hAnsi="Arial Narrow"/>
          <w:i/>
          <w:sz w:val="24"/>
        </w:rPr>
        <w:t xml:space="preserve">МИР </w:t>
      </w:r>
      <w:r w:rsidRPr="00C84E9C">
        <w:rPr>
          <w:rFonts w:ascii="Arial Narrow" w:hAnsi="Arial Narrow"/>
          <w:i/>
          <w:sz w:val="24"/>
          <w:lang w:val="en-US"/>
        </w:rPr>
        <w:t>Kids</w:t>
      </w:r>
      <w:r w:rsidRPr="00D95AB8">
        <w:rPr>
          <w:rFonts w:ascii="Arial Narrow" w:hAnsi="Arial Narrow"/>
          <w:sz w:val="24"/>
        </w:rPr>
        <w:t xml:space="preserve"> и формируется там в систему ограничений, на основе которых и проходит анализ запроса на авторизацию платежа</w:t>
      </w:r>
    </w:p>
    <w:p w:rsidR="009E2288" w:rsidRPr="00C84E9C" w:rsidRDefault="0033138A" w:rsidP="00290711">
      <w:pPr>
        <w:pStyle w:val="a3"/>
        <w:numPr>
          <w:ilvl w:val="1"/>
          <w:numId w:val="7"/>
        </w:numPr>
        <w:rPr>
          <w:rFonts w:ascii="Arial Narrow" w:hAnsi="Arial Narrow"/>
          <w:b/>
          <w:sz w:val="24"/>
        </w:rPr>
      </w:pPr>
      <w:r w:rsidRPr="00D95AB8">
        <w:rPr>
          <w:rFonts w:ascii="Arial Narrow" w:hAnsi="Arial Narrow"/>
          <w:sz w:val="24"/>
        </w:rPr>
        <w:lastRenderedPageBreak/>
        <w:t xml:space="preserve">Текущий контроль за действиями ребёнка и отправка уведомлений (отображается остаток денег, приходят уведомления о попытках платежа </w:t>
      </w:r>
      <w:r w:rsidRPr="00D95AB8">
        <w:rPr>
          <w:rFonts w:ascii="Arial Narrow" w:hAnsi="Arial Narrow"/>
          <w:sz w:val="24"/>
          <w:lang w:val="en-US"/>
        </w:rPr>
        <w:t>etc</w:t>
      </w:r>
      <w:r w:rsidRPr="00D95AB8">
        <w:rPr>
          <w:rFonts w:ascii="Arial Narrow" w:hAnsi="Arial Narrow"/>
          <w:sz w:val="24"/>
        </w:rPr>
        <w:t>)</w:t>
      </w:r>
      <w:r w:rsidR="00C84E9C">
        <w:rPr>
          <w:rFonts w:ascii="Arial Narrow" w:hAnsi="Arial Narrow"/>
          <w:sz w:val="24"/>
        </w:rPr>
        <w:t xml:space="preserve"> (в рамках потока 2)</w:t>
      </w:r>
    </w:p>
    <w:p w:rsidR="00C84E9C" w:rsidRDefault="00C84E9C" w:rsidP="00C84E9C">
      <w:pPr>
        <w:pStyle w:val="ac"/>
        <w:rPr>
          <w:b/>
          <w:u w:val="single"/>
        </w:rPr>
      </w:pPr>
      <w:r>
        <w:rPr>
          <w:b/>
          <w:u w:val="single"/>
        </w:rPr>
        <w:t>Потоки:</w:t>
      </w:r>
    </w:p>
    <w:p w:rsidR="00C84E9C" w:rsidRPr="00C84E9C" w:rsidRDefault="00C84E9C" w:rsidP="00C84E9C">
      <w:pPr>
        <w:pStyle w:val="ac"/>
        <w:numPr>
          <w:ilvl w:val="0"/>
          <w:numId w:val="45"/>
        </w:numPr>
        <w:rPr>
          <w:b/>
          <w:u w:val="single"/>
        </w:rPr>
      </w:pPr>
      <w:r>
        <w:rPr>
          <w:b/>
        </w:rPr>
        <w:t xml:space="preserve">Поток 0 – Инициализация операции оплаты картой МИР </w:t>
      </w:r>
      <w:r>
        <w:rPr>
          <w:b/>
          <w:lang w:val="en-US"/>
        </w:rPr>
        <w:t>Kids</w:t>
      </w:r>
    </w:p>
    <w:p w:rsidR="00C84E9C" w:rsidRPr="00C84E9C" w:rsidRDefault="00C84E9C" w:rsidP="00C84E9C">
      <w:pPr>
        <w:pStyle w:val="ac"/>
      </w:pPr>
      <w:r>
        <w:t xml:space="preserve">Цель информационного обмена: после распознавания карты </w:t>
      </w:r>
      <w:r>
        <w:rPr>
          <w:lang w:val="en-US"/>
        </w:rPr>
        <w:t>POS</w:t>
      </w:r>
      <w:r>
        <w:t>-терминалом</w:t>
      </w:r>
      <w:r w:rsidRPr="00C84E9C">
        <w:t xml:space="preserve"> </w:t>
      </w:r>
      <w:r>
        <w:t>как «детской» провести сверку данных предварительного чека и ограничений на карте</w:t>
      </w:r>
    </w:p>
    <w:p w:rsidR="00C84E9C" w:rsidRPr="00C84E9C" w:rsidRDefault="00C84E9C" w:rsidP="00C84E9C">
      <w:pPr>
        <w:pStyle w:val="ac"/>
        <w:numPr>
          <w:ilvl w:val="0"/>
          <w:numId w:val="45"/>
        </w:numPr>
        <w:rPr>
          <w:b/>
          <w:u w:val="single"/>
        </w:rPr>
      </w:pPr>
      <w:r>
        <w:rPr>
          <w:b/>
        </w:rPr>
        <w:t xml:space="preserve">Поток 1 – Регистрация в сервисе МИР </w:t>
      </w:r>
      <w:r>
        <w:rPr>
          <w:b/>
          <w:lang w:val="en-US"/>
        </w:rPr>
        <w:t>Kids</w:t>
      </w:r>
    </w:p>
    <w:p w:rsidR="00C84E9C" w:rsidRPr="00C84E9C" w:rsidRDefault="00C84E9C" w:rsidP="00C84E9C">
      <w:pPr>
        <w:pStyle w:val="ac"/>
      </w:pPr>
      <w:r>
        <w:t xml:space="preserve">Цель информационного обмена: </w:t>
      </w:r>
      <w:r w:rsidRPr="00C84E9C">
        <w:t xml:space="preserve">сохранить в системе </w:t>
      </w:r>
      <w:r>
        <w:t xml:space="preserve">МИР </w:t>
      </w:r>
      <w:r>
        <w:rPr>
          <w:lang w:val="en-US"/>
        </w:rPr>
        <w:t>Kids</w:t>
      </w:r>
      <w:r w:rsidRPr="00C84E9C">
        <w:t xml:space="preserve"> </w:t>
      </w:r>
      <w:r>
        <w:t>данные о карте</w:t>
      </w:r>
    </w:p>
    <w:p w:rsidR="00C84E9C" w:rsidRPr="00C84E9C" w:rsidRDefault="00C84E9C" w:rsidP="00C84E9C">
      <w:pPr>
        <w:pStyle w:val="ac"/>
        <w:numPr>
          <w:ilvl w:val="0"/>
          <w:numId w:val="45"/>
        </w:numPr>
        <w:rPr>
          <w:b/>
          <w:u w:val="single"/>
        </w:rPr>
      </w:pPr>
      <w:r>
        <w:rPr>
          <w:b/>
        </w:rPr>
        <w:t>Поток 2 – Отправка уведомлений</w:t>
      </w:r>
    </w:p>
    <w:p w:rsidR="00C84E9C" w:rsidRPr="00C84E9C" w:rsidRDefault="00C84E9C" w:rsidP="00C84E9C">
      <w:pPr>
        <w:pStyle w:val="ac"/>
        <w:rPr>
          <w:b/>
          <w:u w:val="single"/>
        </w:rPr>
      </w:pPr>
      <w:r>
        <w:t xml:space="preserve">Цель информационного обмена: </w:t>
      </w:r>
      <w:r w:rsidRPr="00D95AB8">
        <w:t xml:space="preserve">Текущий контроль за действиями ребёнка и отправка уведомлений (отображается остаток денег, приходят уведомления о попытках платежа </w:t>
      </w:r>
      <w:r w:rsidRPr="00D95AB8">
        <w:rPr>
          <w:lang w:val="en-US"/>
        </w:rPr>
        <w:t>etc</w:t>
      </w:r>
      <w:r w:rsidRPr="00D95AB8">
        <w:t>)</w:t>
      </w:r>
    </w:p>
    <w:p w:rsidR="00C84E9C" w:rsidRPr="00C84E9C" w:rsidRDefault="00C84E9C" w:rsidP="00C84E9C">
      <w:pPr>
        <w:pStyle w:val="ac"/>
        <w:numPr>
          <w:ilvl w:val="0"/>
          <w:numId w:val="45"/>
        </w:numPr>
        <w:rPr>
          <w:b/>
          <w:u w:val="single"/>
        </w:rPr>
      </w:pPr>
      <w:r>
        <w:rPr>
          <w:b/>
        </w:rPr>
        <w:t>Поток 3 - Сверка</w:t>
      </w:r>
      <w:r w:rsidRPr="00C84E9C">
        <w:rPr>
          <w:b/>
        </w:rPr>
        <w:t xml:space="preserve"> данных предварительного чека и ограничений на карте</w:t>
      </w:r>
    </w:p>
    <w:p w:rsidR="00C84E9C" w:rsidRPr="00C84E9C" w:rsidRDefault="00C84E9C" w:rsidP="00C84E9C">
      <w:pPr>
        <w:pStyle w:val="ac"/>
        <w:rPr>
          <w:b/>
          <w:u w:val="single"/>
        </w:rPr>
      </w:pPr>
      <w:r>
        <w:t xml:space="preserve">Цель информационного обмена: авторизация транзакции сервисом МИР </w:t>
      </w:r>
      <w:r>
        <w:rPr>
          <w:lang w:val="en-US"/>
        </w:rPr>
        <w:t>Kids</w:t>
      </w:r>
    </w:p>
    <w:p w:rsidR="00C84E9C" w:rsidRPr="00C84E9C" w:rsidRDefault="00C84E9C" w:rsidP="00C84E9C">
      <w:pPr>
        <w:pStyle w:val="ac"/>
        <w:numPr>
          <w:ilvl w:val="0"/>
          <w:numId w:val="45"/>
        </w:numPr>
        <w:rPr>
          <w:b/>
          <w:u w:val="single"/>
        </w:rPr>
      </w:pPr>
      <w:r>
        <w:rPr>
          <w:b/>
        </w:rPr>
        <w:t>Поток 4 – Подтверждение совершения операции</w:t>
      </w:r>
    </w:p>
    <w:p w:rsidR="00C84E9C" w:rsidRPr="00C84E9C" w:rsidRDefault="00C84E9C" w:rsidP="00C84E9C">
      <w:pPr>
        <w:pStyle w:val="ac"/>
        <w:rPr>
          <w:b/>
          <w:u w:val="single"/>
        </w:rPr>
      </w:pPr>
      <w:r>
        <w:t xml:space="preserve">Цель информационного обмена: подтвердить совершение транзакции для изменения данных в системе МИР </w:t>
      </w:r>
      <w:r w:rsidR="00EF2DEB">
        <w:rPr>
          <w:lang w:val="en-US"/>
        </w:rPr>
        <w:t>Ki</w:t>
      </w:r>
      <w:r>
        <w:rPr>
          <w:lang w:val="en-US"/>
        </w:rPr>
        <w:t>ds</w:t>
      </w:r>
    </w:p>
    <w:p w:rsidR="00C84E9C" w:rsidRPr="00C84E9C" w:rsidRDefault="00C84E9C" w:rsidP="00C84E9C">
      <w:pPr>
        <w:pStyle w:val="ac"/>
        <w:numPr>
          <w:ilvl w:val="0"/>
          <w:numId w:val="45"/>
        </w:numPr>
        <w:rPr>
          <w:b/>
          <w:u w:val="single"/>
        </w:rPr>
      </w:pPr>
      <w:r>
        <w:rPr>
          <w:b/>
        </w:rPr>
        <w:t xml:space="preserve">Поток 5 – </w:t>
      </w:r>
      <w:r w:rsidR="00462AE4">
        <w:rPr>
          <w:b/>
        </w:rPr>
        <w:t>Авторизация транзакции</w:t>
      </w:r>
    </w:p>
    <w:p w:rsidR="00C84E9C" w:rsidRPr="00C84E9C" w:rsidRDefault="00C84E9C" w:rsidP="00C84E9C">
      <w:pPr>
        <w:pStyle w:val="ac"/>
        <w:rPr>
          <w:b/>
          <w:u w:val="single"/>
        </w:rPr>
      </w:pPr>
      <w:r>
        <w:t>Цель информационного обмена:</w:t>
      </w:r>
      <w:r w:rsidR="00462AE4">
        <w:t xml:space="preserve"> стандартная отправка запроса и получение ответа об авторизации транзакции</w:t>
      </w:r>
    </w:p>
    <w:p w:rsidR="00C84E9C" w:rsidRPr="00C84E9C" w:rsidRDefault="00C84E9C" w:rsidP="00C84E9C">
      <w:pPr>
        <w:pStyle w:val="ac"/>
        <w:numPr>
          <w:ilvl w:val="0"/>
          <w:numId w:val="45"/>
        </w:numPr>
        <w:rPr>
          <w:b/>
          <w:u w:val="single"/>
        </w:rPr>
      </w:pPr>
      <w:r>
        <w:rPr>
          <w:b/>
        </w:rPr>
        <w:t xml:space="preserve">Поток 6 – </w:t>
      </w:r>
      <w:r w:rsidR="00EF2DEB">
        <w:rPr>
          <w:b/>
        </w:rPr>
        <w:t>Проверка достаточности баланса</w:t>
      </w:r>
    </w:p>
    <w:p w:rsidR="00C84E9C" w:rsidRPr="00C84E9C" w:rsidRDefault="00C84E9C" w:rsidP="00C84E9C">
      <w:pPr>
        <w:pStyle w:val="ac"/>
        <w:rPr>
          <w:b/>
          <w:u w:val="single"/>
        </w:rPr>
      </w:pPr>
      <w:r>
        <w:t>Цель информационного обмена:</w:t>
      </w:r>
      <w:r w:rsidR="00EF2DEB">
        <w:t xml:space="preserve"> проверить, хватает ли на родительском счёте денег для начисления нужной суммы в зону денег ребёнка</w:t>
      </w:r>
    </w:p>
    <w:p w:rsidR="00C84E9C" w:rsidRPr="00C84E9C" w:rsidRDefault="00C84E9C" w:rsidP="00C84E9C">
      <w:pPr>
        <w:rPr>
          <w:rFonts w:ascii="Arial Narrow" w:hAnsi="Arial Narrow"/>
          <w:b/>
          <w:sz w:val="24"/>
        </w:rPr>
      </w:pPr>
    </w:p>
    <w:p w:rsidR="006824DF" w:rsidRDefault="005F580C" w:rsidP="0023599E">
      <w:pPr>
        <w:rPr>
          <w:rFonts w:ascii="Arial Narrow" w:hAnsi="Arial Narrow"/>
          <w:b/>
          <w:sz w:val="24"/>
        </w:rPr>
      </w:pPr>
      <w:r>
        <w:rPr>
          <w:rFonts w:ascii="Arial Narrow" w:hAnsi="Arial Narrow"/>
          <w:b/>
          <w:sz w:val="24"/>
        </w:rPr>
        <w:t>О</w:t>
      </w:r>
      <w:r w:rsidR="006824DF">
        <w:rPr>
          <w:rFonts w:ascii="Arial Narrow" w:hAnsi="Arial Narrow"/>
          <w:b/>
          <w:sz w:val="24"/>
        </w:rPr>
        <w:t xml:space="preserve"> подарочных картах</w:t>
      </w:r>
      <w:r>
        <w:rPr>
          <w:rFonts w:ascii="Arial Narrow" w:hAnsi="Arial Narrow"/>
          <w:b/>
          <w:sz w:val="24"/>
        </w:rPr>
        <w:t xml:space="preserve"> </w:t>
      </w:r>
      <w:r w:rsidR="0023599E">
        <w:rPr>
          <w:rFonts w:ascii="Arial Narrow" w:hAnsi="Arial Narrow"/>
          <w:b/>
          <w:sz w:val="24"/>
        </w:rPr>
        <w:t>магазинов</w:t>
      </w:r>
      <w:r w:rsidR="001D522B">
        <w:rPr>
          <w:rFonts w:ascii="Arial Narrow" w:hAnsi="Arial Narrow"/>
          <w:b/>
          <w:sz w:val="24"/>
        </w:rPr>
        <w:t>:</w:t>
      </w:r>
    </w:p>
    <w:p w:rsidR="0007653D" w:rsidRPr="0007653D" w:rsidRDefault="0007653D" w:rsidP="0023599E">
      <w:pPr>
        <w:rPr>
          <w:rFonts w:ascii="Arial Narrow" w:hAnsi="Arial Narrow"/>
          <w:sz w:val="24"/>
        </w:rPr>
      </w:pPr>
      <w:r>
        <w:rPr>
          <w:rFonts w:ascii="Arial Narrow" w:hAnsi="Arial Narrow"/>
          <w:sz w:val="24"/>
        </w:rPr>
        <w:t>Подарочные карты магазина активные только для некоторых категорий товаров будут устроены как обычные подарочные карты, но будут иметь особый тип.</w:t>
      </w:r>
      <w:r w:rsidR="0019081F">
        <w:rPr>
          <w:rFonts w:ascii="Arial Narrow" w:hAnsi="Arial Narrow"/>
          <w:sz w:val="24"/>
        </w:rPr>
        <w:t xml:space="preserve"> В системе лояльности магазина будут содержаться списки с типами карт, </w:t>
      </w:r>
    </w:p>
    <w:p w:rsidR="00580E0A" w:rsidRDefault="00580E0A" w:rsidP="00580E0A">
      <w:pPr>
        <w:rPr>
          <w:rFonts w:ascii="Arial Narrow" w:hAnsi="Arial Narrow"/>
          <w:sz w:val="24"/>
        </w:rPr>
      </w:pPr>
      <w:r w:rsidRPr="00D95AB8">
        <w:rPr>
          <w:rFonts w:ascii="Arial Narrow" w:hAnsi="Arial Narrow"/>
          <w:sz w:val="24"/>
        </w:rPr>
        <w:t xml:space="preserve">На схеме </w:t>
      </w:r>
      <w:r w:rsidR="0007653D">
        <w:rPr>
          <w:rFonts w:ascii="Arial Narrow" w:hAnsi="Arial Narrow"/>
          <w:sz w:val="24"/>
        </w:rPr>
        <w:t>на рис.3</w:t>
      </w:r>
      <w:r w:rsidRPr="00D95AB8">
        <w:rPr>
          <w:rFonts w:ascii="Arial Narrow" w:hAnsi="Arial Narrow"/>
          <w:sz w:val="24"/>
        </w:rPr>
        <w:t xml:space="preserve"> по</w:t>
      </w:r>
      <w:r>
        <w:rPr>
          <w:rFonts w:ascii="Arial Narrow" w:hAnsi="Arial Narrow"/>
          <w:sz w:val="24"/>
        </w:rPr>
        <w:t>казаны все акторы (компоненты операций, связанных с «целевыми» подарочными картами магазинов</w:t>
      </w:r>
      <w:r w:rsidRPr="00D95AB8">
        <w:rPr>
          <w:rFonts w:ascii="Arial Narrow" w:hAnsi="Arial Narrow"/>
          <w:sz w:val="24"/>
        </w:rPr>
        <w:t>):</w:t>
      </w:r>
    </w:p>
    <w:p w:rsidR="0007653D" w:rsidRPr="0007653D" w:rsidRDefault="0007653D" w:rsidP="00290711">
      <w:pPr>
        <w:pStyle w:val="a3"/>
        <w:numPr>
          <w:ilvl w:val="0"/>
          <w:numId w:val="25"/>
        </w:numPr>
        <w:rPr>
          <w:rFonts w:ascii="Arial Narrow" w:hAnsi="Arial Narrow"/>
          <w:sz w:val="24"/>
        </w:rPr>
      </w:pPr>
      <w:r>
        <w:rPr>
          <w:rFonts w:ascii="Arial Narrow" w:hAnsi="Arial Narrow"/>
          <w:sz w:val="24"/>
        </w:rPr>
        <w:t xml:space="preserve">Облачный сервис МИР </w:t>
      </w:r>
      <w:r>
        <w:rPr>
          <w:rFonts w:ascii="Arial Narrow" w:hAnsi="Arial Narrow"/>
          <w:sz w:val="24"/>
          <w:lang w:val="en-US"/>
        </w:rPr>
        <w:t>Kids</w:t>
      </w:r>
    </w:p>
    <w:p w:rsidR="0007653D" w:rsidRDefault="0007653D" w:rsidP="00290711">
      <w:pPr>
        <w:pStyle w:val="a3"/>
        <w:numPr>
          <w:ilvl w:val="0"/>
          <w:numId w:val="25"/>
        </w:numPr>
        <w:rPr>
          <w:rFonts w:ascii="Arial Narrow" w:hAnsi="Arial Narrow"/>
          <w:sz w:val="24"/>
        </w:rPr>
      </w:pPr>
      <w:r>
        <w:rPr>
          <w:rFonts w:ascii="Arial Narrow" w:hAnsi="Arial Narrow"/>
          <w:sz w:val="24"/>
        </w:rPr>
        <w:t>Касса</w:t>
      </w:r>
    </w:p>
    <w:p w:rsidR="0007653D" w:rsidRDefault="0007653D" w:rsidP="00290711">
      <w:pPr>
        <w:pStyle w:val="a3"/>
        <w:numPr>
          <w:ilvl w:val="0"/>
          <w:numId w:val="25"/>
        </w:numPr>
        <w:rPr>
          <w:rFonts w:ascii="Arial Narrow" w:hAnsi="Arial Narrow"/>
          <w:sz w:val="24"/>
        </w:rPr>
      </w:pPr>
      <w:r>
        <w:rPr>
          <w:rFonts w:ascii="Arial Narrow" w:hAnsi="Arial Narrow"/>
          <w:sz w:val="24"/>
        </w:rPr>
        <w:t>Система лояльности магазина</w:t>
      </w:r>
    </w:p>
    <w:p w:rsidR="0007653D" w:rsidRPr="0007653D" w:rsidRDefault="0007653D" w:rsidP="00290711">
      <w:pPr>
        <w:pStyle w:val="a3"/>
        <w:numPr>
          <w:ilvl w:val="0"/>
          <w:numId w:val="25"/>
        </w:numPr>
        <w:rPr>
          <w:rFonts w:ascii="Arial Narrow" w:hAnsi="Arial Narrow"/>
          <w:sz w:val="24"/>
        </w:rPr>
      </w:pPr>
      <w:r>
        <w:rPr>
          <w:rFonts w:ascii="Arial Narrow" w:hAnsi="Arial Narrow"/>
          <w:sz w:val="24"/>
          <w:lang w:val="en-US"/>
        </w:rPr>
        <w:t>POS</w:t>
      </w:r>
      <w:r>
        <w:rPr>
          <w:rFonts w:ascii="Arial Narrow" w:hAnsi="Arial Narrow"/>
          <w:sz w:val="24"/>
        </w:rPr>
        <w:t>-терминал</w:t>
      </w:r>
    </w:p>
    <w:p w:rsidR="0007653D" w:rsidRDefault="00BD4F3D" w:rsidP="0007653D">
      <w:pPr>
        <w:keepNext/>
      </w:pPr>
      <w:r w:rsidRPr="00BD4F3D">
        <w:rPr>
          <w:noProof/>
          <w:lang w:eastAsia="ru-RU"/>
        </w:rPr>
        <w:lastRenderedPageBreak/>
        <w:drawing>
          <wp:inline distT="0" distB="0" distL="0" distR="0">
            <wp:extent cx="5940425" cy="3456808"/>
            <wp:effectExtent l="0" t="0" r="3175" b="0"/>
            <wp:docPr id="2" name="Рисунок 2" descr="C:\Users\shest\Downloads\160805477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st\Downloads\1608054770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56808"/>
                    </a:xfrm>
                    <a:prstGeom prst="rect">
                      <a:avLst/>
                    </a:prstGeom>
                    <a:noFill/>
                    <a:ln>
                      <a:noFill/>
                    </a:ln>
                  </pic:spPr>
                </pic:pic>
              </a:graphicData>
            </a:graphic>
          </wp:inline>
        </w:drawing>
      </w:r>
    </w:p>
    <w:p w:rsidR="00580E0A" w:rsidRDefault="0007653D" w:rsidP="0007653D">
      <w:pPr>
        <w:pStyle w:val="ab"/>
      </w:pPr>
      <w:r>
        <w:t xml:space="preserve">Рисунок 3. Схема работы МИР </w:t>
      </w:r>
      <w:r>
        <w:rPr>
          <w:lang w:val="en-US"/>
        </w:rPr>
        <w:t>KIds</w:t>
      </w:r>
      <w:r w:rsidRPr="0007653D">
        <w:t xml:space="preserve"> </w:t>
      </w:r>
      <w:r>
        <w:t>как оператора «целевых» подарочных карт</w:t>
      </w:r>
    </w:p>
    <w:p w:rsidR="003D5D2C" w:rsidRPr="003D5D2C" w:rsidRDefault="003D5D2C" w:rsidP="003D5D2C">
      <w:pPr>
        <w:pStyle w:val="ac"/>
        <w:rPr>
          <w:b/>
          <w:u w:val="single"/>
        </w:rPr>
      </w:pPr>
      <w:r>
        <w:rPr>
          <w:b/>
          <w:u w:val="single"/>
        </w:rPr>
        <w:t>Компоненты:</w:t>
      </w:r>
    </w:p>
    <w:p w:rsidR="00B43710" w:rsidRPr="00BD4F3D" w:rsidRDefault="00B43710" w:rsidP="00290711">
      <w:pPr>
        <w:pStyle w:val="a3"/>
        <w:numPr>
          <w:ilvl w:val="0"/>
          <w:numId w:val="26"/>
        </w:numPr>
        <w:rPr>
          <w:b/>
          <w:lang w:val="en-US"/>
        </w:rPr>
      </w:pPr>
      <w:r>
        <w:rPr>
          <w:rFonts w:ascii="Arial Narrow" w:hAnsi="Arial Narrow"/>
          <w:b/>
          <w:sz w:val="24"/>
        </w:rPr>
        <w:t xml:space="preserve">Облачный сервис МИР </w:t>
      </w:r>
      <w:r>
        <w:rPr>
          <w:rFonts w:ascii="Arial Narrow" w:hAnsi="Arial Narrow"/>
          <w:b/>
          <w:sz w:val="24"/>
          <w:lang w:val="en-US"/>
        </w:rPr>
        <w:t>Kids</w:t>
      </w:r>
    </w:p>
    <w:p w:rsidR="00BD4F3D" w:rsidRDefault="00BD4F3D" w:rsidP="00BD4F3D">
      <w:pPr>
        <w:rPr>
          <w:rFonts w:ascii="Arial Narrow" w:hAnsi="Arial Narrow"/>
          <w:u w:val="single"/>
        </w:rPr>
      </w:pPr>
      <w:r>
        <w:rPr>
          <w:rFonts w:ascii="Arial Narrow" w:hAnsi="Arial Narrow"/>
          <w:u w:val="single"/>
        </w:rPr>
        <w:t>Обновление данных программ подарочных карт:</w:t>
      </w:r>
    </w:p>
    <w:p w:rsidR="00BD4F3D" w:rsidRPr="00BD4F3D" w:rsidRDefault="00BD4F3D" w:rsidP="00BD4F3D">
      <w:pPr>
        <w:pStyle w:val="a3"/>
        <w:numPr>
          <w:ilvl w:val="0"/>
          <w:numId w:val="46"/>
        </w:numPr>
        <w:rPr>
          <w:rFonts w:ascii="Arial Narrow" w:hAnsi="Arial Narrow"/>
          <w:u w:val="single"/>
        </w:rPr>
      </w:pPr>
      <w:r>
        <w:rPr>
          <w:rFonts w:ascii="Arial Narrow" w:hAnsi="Arial Narrow"/>
        </w:rPr>
        <w:t xml:space="preserve">Раз в некоторое время (сутки) (1) </w:t>
      </w:r>
      <w:r w:rsidRPr="00BD4F3D">
        <w:rPr>
          <w:rFonts w:ascii="Arial Narrow" w:hAnsi="Arial Narrow"/>
          <w:i/>
        </w:rPr>
        <w:t xml:space="preserve">МИР </w:t>
      </w:r>
      <w:r w:rsidRPr="00BD4F3D">
        <w:rPr>
          <w:rFonts w:ascii="Arial Narrow" w:hAnsi="Arial Narrow"/>
          <w:i/>
          <w:lang w:val="en-US"/>
        </w:rPr>
        <w:t>Kids</w:t>
      </w:r>
      <w:r w:rsidRPr="00BD4F3D">
        <w:rPr>
          <w:rFonts w:ascii="Arial Narrow" w:hAnsi="Arial Narrow"/>
        </w:rPr>
        <w:t xml:space="preserve"> </w:t>
      </w:r>
      <w:r>
        <w:rPr>
          <w:rFonts w:ascii="Arial Narrow" w:hAnsi="Arial Narrow"/>
        </w:rPr>
        <w:t xml:space="preserve">связывается с (3) </w:t>
      </w:r>
      <w:r w:rsidRPr="00BD4F3D">
        <w:rPr>
          <w:rFonts w:ascii="Arial Narrow" w:hAnsi="Arial Narrow"/>
          <w:i/>
        </w:rPr>
        <w:t>системой лояльности магазина</w:t>
      </w:r>
      <w:r>
        <w:rPr>
          <w:rFonts w:ascii="Arial Narrow" w:hAnsi="Arial Narrow"/>
        </w:rPr>
        <w:t xml:space="preserve"> и запрашивает данные об активных программах подарочных карт (в рамках потока 1), затем сверяет со своими данными о программах, сохраняет новые данные и удаляет из базы подарочные карты с подключенными неактивными программами.</w:t>
      </w:r>
    </w:p>
    <w:p w:rsidR="00436F82" w:rsidRPr="00B0141E" w:rsidRDefault="002C6005" w:rsidP="00436F82">
      <w:pPr>
        <w:pStyle w:val="ac"/>
        <w:rPr>
          <w:u w:val="single"/>
        </w:rPr>
      </w:pPr>
      <w:r w:rsidRPr="00B0141E">
        <w:rPr>
          <w:u w:val="single"/>
        </w:rPr>
        <w:t>Активация карты:</w:t>
      </w:r>
    </w:p>
    <w:p w:rsidR="00436F82" w:rsidRDefault="00436F82" w:rsidP="00290711">
      <w:pPr>
        <w:pStyle w:val="ac"/>
        <w:numPr>
          <w:ilvl w:val="0"/>
          <w:numId w:val="23"/>
        </w:numPr>
      </w:pPr>
      <w:r>
        <w:t xml:space="preserve">После передачи </w:t>
      </w:r>
      <w:r w:rsidR="008D2E25">
        <w:t xml:space="preserve">от (2) </w:t>
      </w:r>
      <w:r w:rsidR="008D2E25" w:rsidRPr="008D2E25">
        <w:rPr>
          <w:i/>
        </w:rPr>
        <w:t xml:space="preserve">кассы </w:t>
      </w:r>
      <w:r>
        <w:t xml:space="preserve">данных об </w:t>
      </w:r>
      <w:r>
        <w:rPr>
          <w:lang w:val="en-US"/>
        </w:rPr>
        <w:t>ID</w:t>
      </w:r>
      <w:r w:rsidRPr="00436F82">
        <w:t xml:space="preserve"> </w:t>
      </w:r>
      <w:r>
        <w:t xml:space="preserve">магазина, номере и типе карты </w:t>
      </w:r>
      <w:r w:rsidR="00AC5406">
        <w:t>(в рамках потока 1)</w:t>
      </w:r>
      <w:r>
        <w:t xml:space="preserve">, </w:t>
      </w:r>
      <w:r w:rsidR="008D2E25">
        <w:t xml:space="preserve">(1) </w:t>
      </w:r>
      <w:r w:rsidRPr="008D2E25">
        <w:rPr>
          <w:i/>
        </w:rPr>
        <w:t xml:space="preserve">МИР </w:t>
      </w:r>
      <w:r w:rsidRPr="008D2E25">
        <w:rPr>
          <w:i/>
          <w:lang w:val="en-US"/>
        </w:rPr>
        <w:t>Kids</w:t>
      </w:r>
      <w:r w:rsidRPr="008D2E25">
        <w:rPr>
          <w:i/>
        </w:rPr>
        <w:t xml:space="preserve"> </w:t>
      </w:r>
      <w:r>
        <w:t xml:space="preserve">проверяет </w:t>
      </w:r>
      <w:r w:rsidRPr="00436F82">
        <w:t xml:space="preserve">валидность номера карты для авторизации (допустимость значения, отсутствие уже активированной карты с таким же номером). Далее действия совершаются только для карт, возможных к активации, иначе </w:t>
      </w:r>
      <w:r w:rsidR="001A7BCB">
        <w:t xml:space="preserve">(1) </w:t>
      </w:r>
      <w:r w:rsidR="001A7BCB" w:rsidRPr="008D2E25">
        <w:rPr>
          <w:i/>
        </w:rPr>
        <w:t xml:space="preserve">МИР </w:t>
      </w:r>
      <w:r w:rsidR="001A7BCB" w:rsidRPr="008D2E25">
        <w:rPr>
          <w:i/>
          <w:lang w:val="en-US"/>
        </w:rPr>
        <w:t>Kids</w:t>
      </w:r>
      <w:r w:rsidR="001A7BCB" w:rsidRPr="008D2E25">
        <w:rPr>
          <w:i/>
        </w:rPr>
        <w:t xml:space="preserve"> </w:t>
      </w:r>
      <w:r w:rsidRPr="00436F82">
        <w:t>сразу возвращает в кассу сообщение о невозможности активации</w:t>
      </w:r>
      <w:r w:rsidR="001A7BCB">
        <w:t xml:space="preserve"> (в рамках потока 1)</w:t>
      </w:r>
    </w:p>
    <w:p w:rsidR="00436F82" w:rsidRDefault="008D2E25" w:rsidP="00BD4F3D">
      <w:pPr>
        <w:pStyle w:val="ac"/>
        <w:numPr>
          <w:ilvl w:val="0"/>
          <w:numId w:val="23"/>
        </w:numPr>
      </w:pPr>
      <w:r>
        <w:t xml:space="preserve">(1) </w:t>
      </w:r>
      <w:r w:rsidRPr="008D2E25">
        <w:rPr>
          <w:i/>
        </w:rPr>
        <w:t xml:space="preserve">МИР </w:t>
      </w:r>
      <w:r w:rsidRPr="008D2E25">
        <w:rPr>
          <w:i/>
          <w:lang w:val="en-US"/>
        </w:rPr>
        <w:t>Kids</w:t>
      </w:r>
      <w:r w:rsidRPr="008D2E25">
        <w:rPr>
          <w:i/>
        </w:rPr>
        <w:t xml:space="preserve"> </w:t>
      </w:r>
      <w:r w:rsidR="00BD4F3D">
        <w:t xml:space="preserve">находит данные о программе подарочных карт, соответствующей типу подарочной карты в своей системе, извлекает из неё информацию о деталях «цели» </w:t>
      </w:r>
      <w:r w:rsidR="00436F82" w:rsidRPr="00436F82">
        <w:t>и формирует следующую модель «цели» для карты (рис 4.):</w:t>
      </w:r>
    </w:p>
    <w:p w:rsidR="00436F82" w:rsidRPr="000156C6" w:rsidRDefault="00436F82" w:rsidP="00436F82">
      <w:pPr>
        <w:pStyle w:val="ab"/>
      </w:pPr>
      <w:r>
        <w:rPr>
          <w:noProof/>
          <w:lang w:eastAsia="ru-RU"/>
        </w:rPr>
        <w:lastRenderedPageBreak/>
        <w:drawing>
          <wp:inline distT="0" distB="0" distL="0" distR="0" wp14:anchorId="19B2B2C3" wp14:editId="7780B362">
            <wp:extent cx="5788393" cy="325585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лайд2.JPG"/>
                    <pic:cNvPicPr/>
                  </pic:nvPicPr>
                  <pic:blipFill>
                    <a:blip r:embed="rId11">
                      <a:extLst>
                        <a:ext uri="{28A0092B-C50C-407E-A947-70E740481C1C}">
                          <a14:useLocalDpi xmlns:a14="http://schemas.microsoft.com/office/drawing/2010/main" val="0"/>
                        </a:ext>
                      </a:extLst>
                    </a:blip>
                    <a:stretch>
                      <a:fillRect/>
                    </a:stretch>
                  </pic:blipFill>
                  <pic:spPr>
                    <a:xfrm>
                      <a:off x="0" y="0"/>
                      <a:ext cx="5807661" cy="3266693"/>
                    </a:xfrm>
                    <a:prstGeom prst="rect">
                      <a:avLst/>
                    </a:prstGeom>
                  </pic:spPr>
                </pic:pic>
              </a:graphicData>
            </a:graphic>
          </wp:inline>
        </w:drawing>
      </w:r>
      <w:r w:rsidRPr="00436F82">
        <w:t xml:space="preserve"> </w:t>
      </w:r>
      <w:r>
        <w:t>Рисунок 4. Схема цели для подарочной карты</w:t>
      </w:r>
    </w:p>
    <w:p w:rsidR="00436F82" w:rsidRDefault="00436F82" w:rsidP="00290711">
      <w:pPr>
        <w:pStyle w:val="a3"/>
        <w:numPr>
          <w:ilvl w:val="0"/>
          <w:numId w:val="28"/>
        </w:numPr>
        <w:rPr>
          <w:rFonts w:ascii="Arial Narrow" w:hAnsi="Arial Narrow"/>
          <w:sz w:val="24"/>
          <w:szCs w:val="24"/>
        </w:rPr>
      </w:pPr>
      <w:r w:rsidRPr="00436F82">
        <w:rPr>
          <w:rFonts w:ascii="Arial Narrow" w:hAnsi="Arial Narrow"/>
          <w:sz w:val="24"/>
          <w:szCs w:val="24"/>
        </w:rPr>
        <w:t xml:space="preserve">Далее в системе </w:t>
      </w:r>
      <w:r w:rsidR="003F2646">
        <w:t>(1</w:t>
      </w:r>
      <w:r w:rsidR="003F2646" w:rsidRPr="003F2646">
        <w:rPr>
          <w:rFonts w:ascii="Arial Narrow" w:hAnsi="Arial Narrow"/>
        </w:rPr>
        <w:t xml:space="preserve">) </w:t>
      </w:r>
      <w:r w:rsidR="003F2646" w:rsidRPr="003F2646">
        <w:rPr>
          <w:rFonts w:ascii="Arial Narrow" w:hAnsi="Arial Narrow"/>
          <w:i/>
        </w:rPr>
        <w:t xml:space="preserve">МИР </w:t>
      </w:r>
      <w:r w:rsidR="003F2646" w:rsidRPr="003F2646">
        <w:rPr>
          <w:rFonts w:ascii="Arial Narrow" w:hAnsi="Arial Narrow"/>
          <w:i/>
          <w:lang w:val="en-US"/>
        </w:rPr>
        <w:t>Kids</w:t>
      </w:r>
      <w:r w:rsidR="003F2646" w:rsidRPr="008D2E25">
        <w:rPr>
          <w:i/>
        </w:rPr>
        <w:t xml:space="preserve"> </w:t>
      </w:r>
      <w:r w:rsidRPr="00436F82">
        <w:rPr>
          <w:rFonts w:ascii="Arial Narrow" w:hAnsi="Arial Narrow"/>
          <w:sz w:val="24"/>
          <w:szCs w:val="24"/>
        </w:rPr>
        <w:t>«цель» связывается с типом и номером карты</w:t>
      </w:r>
    </w:p>
    <w:p w:rsidR="002C6005" w:rsidRPr="00436F82" w:rsidRDefault="003F2646" w:rsidP="00290711">
      <w:pPr>
        <w:pStyle w:val="a3"/>
        <w:numPr>
          <w:ilvl w:val="0"/>
          <w:numId w:val="28"/>
        </w:numPr>
        <w:rPr>
          <w:rFonts w:ascii="Arial Narrow" w:hAnsi="Arial Narrow"/>
          <w:sz w:val="24"/>
          <w:szCs w:val="24"/>
        </w:rPr>
      </w:pPr>
      <w:r>
        <w:t>(</w:t>
      </w:r>
      <w:r w:rsidRPr="003F2646">
        <w:rPr>
          <w:rFonts w:ascii="Arial Narrow" w:hAnsi="Arial Narrow"/>
        </w:rPr>
        <w:t xml:space="preserve">1) </w:t>
      </w:r>
      <w:r w:rsidRPr="003F2646">
        <w:rPr>
          <w:rFonts w:ascii="Arial Narrow" w:hAnsi="Arial Narrow"/>
          <w:i/>
        </w:rPr>
        <w:t xml:space="preserve">МИР </w:t>
      </w:r>
      <w:r w:rsidRPr="003F2646">
        <w:rPr>
          <w:rFonts w:ascii="Arial Narrow" w:hAnsi="Arial Narrow"/>
          <w:i/>
          <w:lang w:val="en-US"/>
        </w:rPr>
        <w:t>Kids</w:t>
      </w:r>
      <w:r w:rsidRPr="008D2E25">
        <w:rPr>
          <w:i/>
        </w:rPr>
        <w:t xml:space="preserve"> </w:t>
      </w:r>
      <w:r w:rsidR="00436F82" w:rsidRPr="00436F82">
        <w:rPr>
          <w:rFonts w:ascii="Arial Narrow" w:hAnsi="Arial Narrow"/>
          <w:sz w:val="24"/>
          <w:szCs w:val="24"/>
        </w:rPr>
        <w:t>передаёт в кассу сообщение об окончании активации</w:t>
      </w:r>
      <w:r w:rsidR="00A57404">
        <w:rPr>
          <w:rFonts w:ascii="Arial Narrow" w:hAnsi="Arial Narrow"/>
          <w:sz w:val="24"/>
          <w:szCs w:val="24"/>
        </w:rPr>
        <w:t xml:space="preserve"> </w:t>
      </w:r>
      <w:r w:rsidR="002F430A">
        <w:rPr>
          <w:rFonts w:ascii="Arial Narrow" w:hAnsi="Arial Narrow"/>
          <w:sz w:val="24"/>
          <w:szCs w:val="24"/>
        </w:rPr>
        <w:t>(в рамках потока 2</w:t>
      </w:r>
      <w:r w:rsidR="00AC5406">
        <w:rPr>
          <w:rFonts w:ascii="Arial Narrow" w:hAnsi="Arial Narrow"/>
          <w:sz w:val="24"/>
          <w:szCs w:val="24"/>
        </w:rPr>
        <w:t>)</w:t>
      </w:r>
    </w:p>
    <w:p w:rsidR="00FB5512" w:rsidRDefault="002C6005" w:rsidP="00FB5512">
      <w:pPr>
        <w:pStyle w:val="ac"/>
      </w:pPr>
      <w:r>
        <w:t>Использование карты:</w:t>
      </w:r>
    </w:p>
    <w:p w:rsidR="00FB5512" w:rsidRPr="00FB5512" w:rsidRDefault="00FB5512" w:rsidP="00290711">
      <w:pPr>
        <w:pStyle w:val="ac"/>
        <w:numPr>
          <w:ilvl w:val="0"/>
          <w:numId w:val="32"/>
        </w:numPr>
      </w:pPr>
      <w:r>
        <w:t>После передачи</w:t>
      </w:r>
      <w:r w:rsidR="0066380E">
        <w:t xml:space="preserve"> от (2) </w:t>
      </w:r>
      <w:r w:rsidR="0066380E">
        <w:rPr>
          <w:i/>
        </w:rPr>
        <w:t>кассы</w:t>
      </w:r>
      <w:r>
        <w:t xml:space="preserve"> данных об </w:t>
      </w:r>
      <w:r>
        <w:rPr>
          <w:lang w:val="en-US"/>
        </w:rPr>
        <w:t>ID</w:t>
      </w:r>
      <w:r w:rsidRPr="00436F82">
        <w:t xml:space="preserve"> </w:t>
      </w:r>
      <w:r>
        <w:t xml:space="preserve">магазина, номере и типе карты (в рамках потока 1), </w:t>
      </w:r>
      <w:r w:rsidR="0066380E">
        <w:t xml:space="preserve">(1) </w:t>
      </w:r>
      <w:r w:rsidR="0066380E" w:rsidRPr="008D2E25">
        <w:rPr>
          <w:i/>
        </w:rPr>
        <w:t xml:space="preserve">МИР </w:t>
      </w:r>
      <w:r w:rsidR="0066380E" w:rsidRPr="008D2E25">
        <w:rPr>
          <w:i/>
          <w:lang w:val="en-US"/>
        </w:rPr>
        <w:t>Kids</w:t>
      </w:r>
      <w:r w:rsidR="0066380E" w:rsidRPr="008D2E25">
        <w:rPr>
          <w:i/>
        </w:rPr>
        <w:t xml:space="preserve"> </w:t>
      </w:r>
      <w:r>
        <w:t>проверяет</w:t>
      </w:r>
      <w:r w:rsidRPr="00FB5512">
        <w:t xml:space="preserve"> валидность номера карты для использования (его наличие в списке активированных карт данного типа). Далее действия совершаются только для активированных карт, иначе </w:t>
      </w:r>
      <w:r w:rsidR="0066380E">
        <w:t xml:space="preserve">(1) </w:t>
      </w:r>
      <w:r w:rsidR="0066380E" w:rsidRPr="008D2E25">
        <w:rPr>
          <w:i/>
        </w:rPr>
        <w:t xml:space="preserve">МИР </w:t>
      </w:r>
      <w:r w:rsidR="0066380E" w:rsidRPr="008D2E25">
        <w:rPr>
          <w:i/>
          <w:lang w:val="en-US"/>
        </w:rPr>
        <w:t>Kids</w:t>
      </w:r>
      <w:r w:rsidR="0066380E" w:rsidRPr="008D2E25">
        <w:rPr>
          <w:i/>
        </w:rPr>
        <w:t xml:space="preserve"> </w:t>
      </w:r>
      <w:r w:rsidRPr="00FB5512">
        <w:t xml:space="preserve">сразу возвращает в </w:t>
      </w:r>
      <w:r w:rsidR="00EB67D0">
        <w:t xml:space="preserve">(2) </w:t>
      </w:r>
      <w:r w:rsidRPr="00EB67D0">
        <w:rPr>
          <w:i/>
        </w:rPr>
        <w:t>кассу</w:t>
      </w:r>
      <w:r w:rsidRPr="00FB5512">
        <w:t xml:space="preserve"> сообщение о невозможности операции</w:t>
      </w:r>
      <w:r w:rsidR="0066380E">
        <w:t xml:space="preserve"> (в рамках потока 1)</w:t>
      </w:r>
    </w:p>
    <w:p w:rsidR="00FB5512" w:rsidRPr="00FB5512" w:rsidRDefault="0066380E" w:rsidP="00290711">
      <w:pPr>
        <w:pStyle w:val="a3"/>
        <w:numPr>
          <w:ilvl w:val="0"/>
          <w:numId w:val="32"/>
        </w:numPr>
        <w:ind w:hanging="357"/>
        <w:contextualSpacing w:val="0"/>
        <w:rPr>
          <w:rFonts w:ascii="Arial Narrow" w:hAnsi="Arial Narrow"/>
          <w:b/>
          <w:sz w:val="24"/>
          <w:szCs w:val="24"/>
        </w:rPr>
      </w:pPr>
      <w:r w:rsidRPr="00DA505E">
        <w:rPr>
          <w:rFonts w:ascii="Arial Narrow" w:hAnsi="Arial Narrow"/>
        </w:rPr>
        <w:t>(1)</w:t>
      </w:r>
      <w:r>
        <w:t xml:space="preserve"> </w:t>
      </w:r>
      <w:r w:rsidRPr="0066380E">
        <w:rPr>
          <w:rFonts w:ascii="Arial Narrow" w:hAnsi="Arial Narrow"/>
          <w:i/>
          <w:sz w:val="24"/>
        </w:rPr>
        <w:t xml:space="preserve">МИР </w:t>
      </w:r>
      <w:r w:rsidRPr="0066380E">
        <w:rPr>
          <w:rFonts w:ascii="Arial Narrow" w:hAnsi="Arial Narrow"/>
          <w:i/>
          <w:sz w:val="24"/>
          <w:lang w:val="en-US"/>
        </w:rPr>
        <w:t>Kids</w:t>
      </w:r>
      <w:r w:rsidRPr="0066380E">
        <w:rPr>
          <w:rFonts w:ascii="Arial Narrow" w:hAnsi="Arial Narrow"/>
          <w:i/>
          <w:sz w:val="24"/>
        </w:rPr>
        <w:t xml:space="preserve"> </w:t>
      </w:r>
      <w:r w:rsidRPr="0066380E">
        <w:rPr>
          <w:rFonts w:ascii="Arial Narrow" w:hAnsi="Arial Narrow"/>
          <w:sz w:val="24"/>
        </w:rPr>
        <w:t>п</w:t>
      </w:r>
      <w:r w:rsidR="00FB5512">
        <w:rPr>
          <w:rFonts w:ascii="Arial Narrow" w:hAnsi="Arial Narrow"/>
          <w:sz w:val="24"/>
          <w:szCs w:val="24"/>
        </w:rPr>
        <w:t xml:space="preserve">одсчитывает суммарную стоимость всех товаров, входящих в </w:t>
      </w:r>
      <w:r w:rsidR="00FB5512">
        <w:rPr>
          <w:rFonts w:ascii="Arial Narrow" w:hAnsi="Arial Narrow"/>
          <w:sz w:val="24"/>
          <w:szCs w:val="24"/>
          <w:lang w:val="en-US"/>
        </w:rPr>
        <w:t>white</w:t>
      </w:r>
      <w:r w:rsidR="00FB5512" w:rsidRPr="00185B4F">
        <w:rPr>
          <w:rFonts w:ascii="Arial Narrow" w:hAnsi="Arial Narrow"/>
          <w:sz w:val="24"/>
          <w:szCs w:val="24"/>
        </w:rPr>
        <w:t>-</w:t>
      </w:r>
      <w:r w:rsidR="00FB5512">
        <w:rPr>
          <w:rFonts w:ascii="Arial Narrow" w:hAnsi="Arial Narrow"/>
          <w:sz w:val="24"/>
          <w:szCs w:val="24"/>
          <w:lang w:val="en-US"/>
        </w:rPr>
        <w:t>list</w:t>
      </w:r>
      <w:r w:rsidR="00FB5512" w:rsidRPr="00185B4F">
        <w:rPr>
          <w:rFonts w:ascii="Arial Narrow" w:hAnsi="Arial Narrow"/>
          <w:sz w:val="24"/>
          <w:szCs w:val="24"/>
        </w:rPr>
        <w:t xml:space="preserve"> </w:t>
      </w:r>
      <w:r w:rsidR="00FB5512">
        <w:rPr>
          <w:rFonts w:ascii="Arial Narrow" w:hAnsi="Arial Narrow"/>
          <w:sz w:val="24"/>
          <w:szCs w:val="24"/>
        </w:rPr>
        <w:t>карты в соответствии с информацией «цели», связанной с номером карты и её типом</w:t>
      </w:r>
    </w:p>
    <w:p w:rsidR="000072D5" w:rsidRPr="000072D5" w:rsidRDefault="00FB5512" w:rsidP="000072D5">
      <w:pPr>
        <w:pStyle w:val="a3"/>
        <w:numPr>
          <w:ilvl w:val="0"/>
          <w:numId w:val="32"/>
        </w:numPr>
        <w:ind w:hanging="357"/>
        <w:contextualSpacing w:val="0"/>
        <w:rPr>
          <w:rFonts w:ascii="Arial Narrow" w:hAnsi="Arial Narrow"/>
          <w:b/>
          <w:sz w:val="24"/>
          <w:szCs w:val="24"/>
        </w:rPr>
      </w:pPr>
      <w:r>
        <w:rPr>
          <w:rFonts w:ascii="Arial Narrow" w:hAnsi="Arial Narrow"/>
          <w:sz w:val="24"/>
          <w:szCs w:val="24"/>
        </w:rPr>
        <w:t>Из суммарной стоимости вычитается сумма на карте:</w:t>
      </w:r>
    </w:p>
    <w:p w:rsidR="000072D5" w:rsidRPr="000072D5" w:rsidRDefault="000072D5" w:rsidP="000072D5">
      <w:pPr>
        <w:pStyle w:val="a3"/>
        <w:numPr>
          <w:ilvl w:val="1"/>
          <w:numId w:val="32"/>
        </w:numPr>
        <w:contextualSpacing w:val="0"/>
        <w:rPr>
          <w:rFonts w:ascii="Arial Narrow" w:hAnsi="Arial Narrow"/>
          <w:b/>
          <w:sz w:val="24"/>
          <w:szCs w:val="24"/>
        </w:rPr>
      </w:pPr>
      <w:r w:rsidRPr="000072D5">
        <w:rPr>
          <w:rFonts w:ascii="Arial Narrow" w:hAnsi="Arial Narrow"/>
          <w:sz w:val="24"/>
          <w:szCs w:val="24"/>
          <w:u w:val="single"/>
        </w:rPr>
        <w:t>Случай 1.</w:t>
      </w:r>
      <w:r w:rsidRPr="000072D5">
        <w:rPr>
          <w:rFonts w:ascii="Arial Narrow" w:hAnsi="Arial Narrow"/>
          <w:sz w:val="24"/>
          <w:szCs w:val="24"/>
        </w:rPr>
        <w:t xml:space="preserve"> Если результат положительный или равен нулю (то есть сумма на карте частично или полностью покрывает товары </w:t>
      </w:r>
      <w:r w:rsidRPr="000072D5">
        <w:rPr>
          <w:rFonts w:ascii="Arial Narrow" w:hAnsi="Arial Narrow"/>
          <w:sz w:val="24"/>
          <w:szCs w:val="24"/>
          <w:lang w:val="en-US"/>
        </w:rPr>
        <w:t>white</w:t>
      </w:r>
      <w:r w:rsidRPr="000072D5">
        <w:rPr>
          <w:rFonts w:ascii="Arial Narrow" w:hAnsi="Arial Narrow"/>
          <w:sz w:val="24"/>
          <w:szCs w:val="24"/>
        </w:rPr>
        <w:t>-</w:t>
      </w:r>
      <w:r w:rsidRPr="000072D5">
        <w:rPr>
          <w:rFonts w:ascii="Arial Narrow" w:hAnsi="Arial Narrow"/>
          <w:sz w:val="24"/>
          <w:szCs w:val="24"/>
          <w:lang w:val="en-US"/>
        </w:rPr>
        <w:t>list</w:t>
      </w:r>
      <w:r w:rsidRPr="000072D5">
        <w:rPr>
          <w:rFonts w:ascii="Arial Narrow" w:hAnsi="Arial Narrow"/>
          <w:sz w:val="24"/>
          <w:szCs w:val="24"/>
        </w:rPr>
        <w:t xml:space="preserve">а), то </w:t>
      </w:r>
      <w:r w:rsidR="00B87AAC" w:rsidRPr="00DA505E">
        <w:rPr>
          <w:rFonts w:ascii="Arial Narrow" w:hAnsi="Arial Narrow"/>
          <w:sz w:val="24"/>
          <w:szCs w:val="24"/>
        </w:rPr>
        <w:t xml:space="preserve">(1) </w:t>
      </w:r>
      <w:r w:rsidR="00B87AAC" w:rsidRPr="00DA505E">
        <w:rPr>
          <w:rFonts w:ascii="Arial Narrow" w:hAnsi="Arial Narrow"/>
          <w:i/>
          <w:sz w:val="24"/>
          <w:szCs w:val="24"/>
        </w:rPr>
        <w:t>МИР Kids</w:t>
      </w:r>
      <w:r w:rsidR="00B87AAC" w:rsidRPr="00DA505E">
        <w:rPr>
          <w:rFonts w:ascii="Arial Narrow" w:hAnsi="Arial Narrow"/>
          <w:sz w:val="24"/>
          <w:szCs w:val="24"/>
        </w:rPr>
        <w:t xml:space="preserve"> </w:t>
      </w:r>
      <w:r w:rsidRPr="000072D5">
        <w:rPr>
          <w:rFonts w:ascii="Arial Narrow" w:hAnsi="Arial Narrow"/>
          <w:sz w:val="24"/>
          <w:szCs w:val="24"/>
        </w:rPr>
        <w:t>(</w:t>
      </w:r>
      <w:r w:rsidR="00B87AAC">
        <w:rPr>
          <w:rFonts w:ascii="Arial Narrow" w:hAnsi="Arial Narrow"/>
          <w:sz w:val="24"/>
          <w:szCs w:val="24"/>
        </w:rPr>
        <w:t>в рамках потока 1</w:t>
      </w:r>
      <w:r w:rsidRPr="000072D5">
        <w:rPr>
          <w:rFonts w:ascii="Arial Narrow" w:hAnsi="Arial Narrow"/>
          <w:sz w:val="24"/>
          <w:szCs w:val="24"/>
        </w:rPr>
        <w:t xml:space="preserve">) возвращает в </w:t>
      </w:r>
      <w:r w:rsidR="00B87AAC">
        <w:rPr>
          <w:rFonts w:ascii="Arial Narrow" w:hAnsi="Arial Narrow"/>
          <w:sz w:val="24"/>
          <w:szCs w:val="24"/>
        </w:rPr>
        <w:t xml:space="preserve">(2) </w:t>
      </w:r>
      <w:r w:rsidRPr="00B87AAC">
        <w:rPr>
          <w:rFonts w:ascii="Arial Narrow" w:hAnsi="Arial Narrow"/>
          <w:i/>
          <w:sz w:val="24"/>
          <w:szCs w:val="24"/>
        </w:rPr>
        <w:t>кассу</w:t>
      </w:r>
      <w:r w:rsidRPr="000072D5">
        <w:rPr>
          <w:rFonts w:ascii="Arial Narrow" w:hAnsi="Arial Narrow"/>
          <w:sz w:val="24"/>
          <w:szCs w:val="24"/>
        </w:rPr>
        <w:t xml:space="preserve"> сообщение о разбиении транзакции на две – одна режима </w:t>
      </w:r>
      <w:r w:rsidRPr="000072D5">
        <w:rPr>
          <w:rFonts w:ascii="Arial Narrow" w:hAnsi="Arial Narrow"/>
          <w:sz w:val="24"/>
          <w:szCs w:val="24"/>
          <w:lang w:val="en-US"/>
        </w:rPr>
        <w:t>Pay</w:t>
      </w:r>
      <w:r w:rsidRPr="000072D5">
        <w:rPr>
          <w:rFonts w:ascii="Arial Narrow" w:hAnsi="Arial Narrow"/>
          <w:sz w:val="24"/>
          <w:szCs w:val="24"/>
        </w:rPr>
        <w:t xml:space="preserve"> </w:t>
      </w:r>
      <w:r w:rsidRPr="000072D5">
        <w:rPr>
          <w:rFonts w:ascii="Arial Narrow" w:hAnsi="Arial Narrow"/>
          <w:sz w:val="24"/>
          <w:szCs w:val="24"/>
          <w:lang w:val="en-US"/>
        </w:rPr>
        <w:t>Before</w:t>
      </w:r>
      <w:r w:rsidRPr="000072D5">
        <w:rPr>
          <w:rFonts w:ascii="Arial Narrow" w:hAnsi="Arial Narrow"/>
          <w:sz w:val="24"/>
          <w:szCs w:val="24"/>
        </w:rPr>
        <w:t xml:space="preserve"> на сумму, содержащуюся на подарочной карте, а другая режима </w:t>
      </w:r>
      <w:r w:rsidRPr="000072D5">
        <w:rPr>
          <w:rFonts w:ascii="Arial Narrow" w:hAnsi="Arial Narrow"/>
          <w:sz w:val="24"/>
          <w:szCs w:val="24"/>
          <w:lang w:val="en-US"/>
        </w:rPr>
        <w:t>Pay</w:t>
      </w:r>
      <w:r w:rsidRPr="000072D5">
        <w:rPr>
          <w:rFonts w:ascii="Arial Narrow" w:hAnsi="Arial Narrow"/>
          <w:sz w:val="24"/>
          <w:szCs w:val="24"/>
        </w:rPr>
        <w:t xml:space="preserve"> </w:t>
      </w:r>
      <w:r w:rsidRPr="000072D5">
        <w:rPr>
          <w:rFonts w:ascii="Arial Narrow" w:hAnsi="Arial Narrow"/>
          <w:sz w:val="24"/>
          <w:szCs w:val="24"/>
          <w:lang w:val="en-US"/>
        </w:rPr>
        <w:t>Now</w:t>
      </w:r>
      <w:r w:rsidRPr="000072D5">
        <w:rPr>
          <w:rFonts w:ascii="Arial Narrow" w:hAnsi="Arial Narrow"/>
          <w:sz w:val="24"/>
          <w:szCs w:val="24"/>
        </w:rPr>
        <w:t xml:space="preserve"> на остальную сумму покупки, а в </w:t>
      </w:r>
      <w:r w:rsidR="00B87AAC" w:rsidRPr="00DA505E">
        <w:rPr>
          <w:rFonts w:ascii="Arial Narrow" w:hAnsi="Arial Narrow"/>
          <w:sz w:val="24"/>
          <w:szCs w:val="24"/>
        </w:rPr>
        <w:t xml:space="preserve">(1) </w:t>
      </w:r>
      <w:r w:rsidR="00B87AAC" w:rsidRPr="00DA505E">
        <w:rPr>
          <w:rFonts w:ascii="Arial Narrow" w:hAnsi="Arial Narrow"/>
          <w:i/>
          <w:sz w:val="24"/>
          <w:szCs w:val="24"/>
        </w:rPr>
        <w:t>МИР Kids</w:t>
      </w:r>
      <w:r w:rsidR="00B87AAC" w:rsidRPr="00DA505E">
        <w:rPr>
          <w:rFonts w:ascii="Arial Narrow" w:hAnsi="Arial Narrow"/>
          <w:sz w:val="24"/>
          <w:szCs w:val="24"/>
        </w:rPr>
        <w:t xml:space="preserve"> </w:t>
      </w:r>
      <w:r w:rsidRPr="000072D5">
        <w:rPr>
          <w:rFonts w:ascii="Arial Narrow" w:hAnsi="Arial Narrow"/>
          <w:sz w:val="24"/>
          <w:szCs w:val="24"/>
        </w:rPr>
        <w:t>временно сохраняется информация о вычете всей суммы с карты</w:t>
      </w:r>
    </w:p>
    <w:p w:rsidR="000072D5" w:rsidRPr="000072D5" w:rsidRDefault="000072D5" w:rsidP="00DA505E">
      <w:pPr>
        <w:pStyle w:val="a3"/>
        <w:numPr>
          <w:ilvl w:val="1"/>
          <w:numId w:val="32"/>
        </w:numPr>
        <w:contextualSpacing w:val="0"/>
        <w:rPr>
          <w:rFonts w:ascii="Arial Narrow" w:hAnsi="Arial Narrow"/>
          <w:b/>
          <w:sz w:val="24"/>
          <w:szCs w:val="24"/>
        </w:rPr>
      </w:pPr>
      <w:r w:rsidRPr="000072D5">
        <w:rPr>
          <w:rFonts w:ascii="Arial Narrow" w:hAnsi="Arial Narrow"/>
          <w:sz w:val="24"/>
          <w:szCs w:val="24"/>
          <w:u w:val="single"/>
        </w:rPr>
        <w:t>Случай 2.</w:t>
      </w:r>
      <w:r w:rsidRPr="000072D5">
        <w:rPr>
          <w:rFonts w:ascii="Arial Narrow" w:hAnsi="Arial Narrow"/>
          <w:sz w:val="24"/>
          <w:szCs w:val="24"/>
        </w:rPr>
        <w:t xml:space="preserve"> Если результат отрицательный (то есть сумма на карте полностью покрывает товары </w:t>
      </w:r>
      <w:r w:rsidRPr="000072D5">
        <w:rPr>
          <w:rFonts w:ascii="Arial Narrow" w:hAnsi="Arial Narrow"/>
          <w:sz w:val="24"/>
          <w:szCs w:val="24"/>
          <w:lang w:val="en-US"/>
        </w:rPr>
        <w:t>white</w:t>
      </w:r>
      <w:r w:rsidRPr="000072D5">
        <w:rPr>
          <w:rFonts w:ascii="Arial Narrow" w:hAnsi="Arial Narrow"/>
          <w:sz w:val="24"/>
          <w:szCs w:val="24"/>
        </w:rPr>
        <w:t>-</w:t>
      </w:r>
      <w:r w:rsidRPr="000072D5">
        <w:rPr>
          <w:rFonts w:ascii="Arial Narrow" w:hAnsi="Arial Narrow"/>
          <w:sz w:val="24"/>
          <w:szCs w:val="24"/>
          <w:lang w:val="en-US"/>
        </w:rPr>
        <w:t>list</w:t>
      </w:r>
      <w:r w:rsidRPr="000072D5">
        <w:rPr>
          <w:rFonts w:ascii="Arial Narrow" w:hAnsi="Arial Narrow"/>
          <w:sz w:val="24"/>
          <w:szCs w:val="24"/>
        </w:rPr>
        <w:t xml:space="preserve">а, причём используется не вся сумма с карты), то </w:t>
      </w:r>
      <w:r w:rsidR="00DA505E">
        <w:t>(</w:t>
      </w:r>
      <w:r w:rsidR="00DA505E" w:rsidRPr="00DA505E">
        <w:rPr>
          <w:rFonts w:ascii="Arial Narrow" w:hAnsi="Arial Narrow"/>
          <w:sz w:val="24"/>
        </w:rPr>
        <w:t xml:space="preserve">1) </w:t>
      </w:r>
      <w:r w:rsidR="00DA505E" w:rsidRPr="00DA505E">
        <w:rPr>
          <w:rFonts w:ascii="Arial Narrow" w:hAnsi="Arial Narrow"/>
          <w:i/>
          <w:sz w:val="24"/>
        </w:rPr>
        <w:t xml:space="preserve">МИР </w:t>
      </w:r>
      <w:r w:rsidR="00DA505E" w:rsidRPr="00DA505E">
        <w:rPr>
          <w:rFonts w:ascii="Arial Narrow" w:hAnsi="Arial Narrow"/>
          <w:i/>
          <w:sz w:val="24"/>
          <w:lang w:val="en-US"/>
        </w:rPr>
        <w:t>Kids</w:t>
      </w:r>
      <w:r w:rsidRPr="00DA505E">
        <w:rPr>
          <w:rFonts w:ascii="Arial Narrow" w:hAnsi="Arial Narrow"/>
          <w:sz w:val="28"/>
          <w:szCs w:val="24"/>
        </w:rPr>
        <w:t xml:space="preserve"> </w:t>
      </w:r>
      <w:r w:rsidRPr="000072D5">
        <w:rPr>
          <w:rFonts w:ascii="Arial Narrow" w:hAnsi="Arial Narrow"/>
          <w:sz w:val="24"/>
          <w:szCs w:val="24"/>
        </w:rPr>
        <w:t>(</w:t>
      </w:r>
      <w:r w:rsidR="00DA505E">
        <w:rPr>
          <w:rFonts w:ascii="Arial Narrow" w:hAnsi="Arial Narrow"/>
          <w:sz w:val="24"/>
          <w:szCs w:val="24"/>
        </w:rPr>
        <w:t>в рамках потока</w:t>
      </w:r>
      <w:r w:rsidR="00B87AAC">
        <w:rPr>
          <w:rFonts w:ascii="Arial Narrow" w:hAnsi="Arial Narrow"/>
          <w:sz w:val="24"/>
          <w:szCs w:val="24"/>
        </w:rPr>
        <w:t xml:space="preserve"> 1)</w:t>
      </w:r>
      <w:r w:rsidRPr="000072D5">
        <w:rPr>
          <w:rFonts w:ascii="Arial Narrow" w:hAnsi="Arial Narrow"/>
          <w:sz w:val="24"/>
          <w:szCs w:val="24"/>
        </w:rPr>
        <w:t xml:space="preserve"> </w:t>
      </w:r>
      <w:r w:rsidR="00DA505E">
        <w:rPr>
          <w:rFonts w:ascii="Arial Narrow" w:hAnsi="Arial Narrow"/>
          <w:sz w:val="24"/>
          <w:szCs w:val="24"/>
        </w:rPr>
        <w:t>возвр</w:t>
      </w:r>
      <w:r w:rsidRPr="000072D5">
        <w:rPr>
          <w:rFonts w:ascii="Arial Narrow" w:hAnsi="Arial Narrow"/>
          <w:sz w:val="24"/>
          <w:szCs w:val="24"/>
        </w:rPr>
        <w:t xml:space="preserve">ащает в кассу сообщение о разбиении транзакции на две – одна режима </w:t>
      </w:r>
      <w:r w:rsidRPr="000072D5">
        <w:rPr>
          <w:rFonts w:ascii="Arial Narrow" w:hAnsi="Arial Narrow"/>
          <w:sz w:val="24"/>
          <w:szCs w:val="24"/>
          <w:lang w:val="en-US"/>
        </w:rPr>
        <w:t>Pay</w:t>
      </w:r>
      <w:r w:rsidRPr="000072D5">
        <w:rPr>
          <w:rFonts w:ascii="Arial Narrow" w:hAnsi="Arial Narrow"/>
          <w:sz w:val="24"/>
          <w:szCs w:val="24"/>
        </w:rPr>
        <w:t xml:space="preserve"> </w:t>
      </w:r>
      <w:r w:rsidRPr="000072D5">
        <w:rPr>
          <w:rFonts w:ascii="Arial Narrow" w:hAnsi="Arial Narrow"/>
          <w:sz w:val="24"/>
          <w:szCs w:val="24"/>
          <w:lang w:val="en-US"/>
        </w:rPr>
        <w:t>Before</w:t>
      </w:r>
      <w:r w:rsidRPr="000072D5">
        <w:rPr>
          <w:rFonts w:ascii="Arial Narrow" w:hAnsi="Arial Narrow"/>
          <w:sz w:val="24"/>
          <w:szCs w:val="24"/>
        </w:rPr>
        <w:t xml:space="preserve"> на полную сумму товаров white-listа, а другая режима </w:t>
      </w:r>
      <w:r w:rsidRPr="000072D5">
        <w:rPr>
          <w:rFonts w:ascii="Arial Narrow" w:hAnsi="Arial Narrow"/>
          <w:sz w:val="24"/>
          <w:szCs w:val="24"/>
          <w:lang w:val="en-US"/>
        </w:rPr>
        <w:t>Pay</w:t>
      </w:r>
      <w:r w:rsidRPr="000072D5">
        <w:rPr>
          <w:rFonts w:ascii="Arial Narrow" w:hAnsi="Arial Narrow"/>
          <w:sz w:val="24"/>
          <w:szCs w:val="24"/>
        </w:rPr>
        <w:t xml:space="preserve"> </w:t>
      </w:r>
      <w:r w:rsidRPr="000072D5">
        <w:rPr>
          <w:rFonts w:ascii="Arial Narrow" w:hAnsi="Arial Narrow"/>
          <w:sz w:val="24"/>
          <w:szCs w:val="24"/>
          <w:lang w:val="en-US"/>
        </w:rPr>
        <w:t>Now</w:t>
      </w:r>
      <w:r w:rsidRPr="000072D5">
        <w:rPr>
          <w:rFonts w:ascii="Arial Narrow" w:hAnsi="Arial Narrow"/>
          <w:sz w:val="24"/>
          <w:szCs w:val="24"/>
        </w:rPr>
        <w:t xml:space="preserve"> на остальную сумму покупки, а в </w:t>
      </w:r>
      <w:r w:rsidR="00DA505E" w:rsidRPr="00DA505E">
        <w:rPr>
          <w:rFonts w:ascii="Arial Narrow" w:hAnsi="Arial Narrow"/>
          <w:sz w:val="24"/>
          <w:szCs w:val="24"/>
        </w:rPr>
        <w:t xml:space="preserve">(1) </w:t>
      </w:r>
      <w:r w:rsidR="00DA505E" w:rsidRPr="00DA505E">
        <w:rPr>
          <w:rFonts w:ascii="Arial Narrow" w:hAnsi="Arial Narrow"/>
          <w:i/>
          <w:sz w:val="24"/>
          <w:szCs w:val="24"/>
        </w:rPr>
        <w:t>МИР Kids</w:t>
      </w:r>
      <w:r w:rsidR="00DA505E" w:rsidRPr="00DA505E">
        <w:rPr>
          <w:rFonts w:ascii="Arial Narrow" w:hAnsi="Arial Narrow"/>
          <w:sz w:val="24"/>
          <w:szCs w:val="24"/>
        </w:rPr>
        <w:t xml:space="preserve"> </w:t>
      </w:r>
      <w:r w:rsidRPr="000072D5">
        <w:rPr>
          <w:rFonts w:ascii="Arial Narrow" w:hAnsi="Arial Narrow"/>
          <w:sz w:val="24"/>
          <w:szCs w:val="24"/>
        </w:rPr>
        <w:t xml:space="preserve">временно сохраняется информация </w:t>
      </w:r>
    </w:p>
    <w:p w:rsidR="000072D5" w:rsidRPr="000072D5" w:rsidRDefault="000072D5" w:rsidP="000072D5">
      <w:pPr>
        <w:pStyle w:val="a3"/>
        <w:numPr>
          <w:ilvl w:val="2"/>
          <w:numId w:val="32"/>
        </w:numPr>
        <w:contextualSpacing w:val="0"/>
        <w:rPr>
          <w:rFonts w:ascii="Arial Narrow" w:hAnsi="Arial Narrow"/>
          <w:b/>
          <w:sz w:val="24"/>
          <w:szCs w:val="24"/>
        </w:rPr>
      </w:pPr>
      <w:r w:rsidRPr="000072D5">
        <w:rPr>
          <w:rFonts w:ascii="Arial Narrow" w:hAnsi="Arial Narrow"/>
          <w:sz w:val="24"/>
          <w:szCs w:val="24"/>
          <w:u w:val="single"/>
        </w:rPr>
        <w:t xml:space="preserve">В случае А, если карта рассчитана на единичное использование: </w:t>
      </w:r>
      <w:r w:rsidRPr="000072D5">
        <w:rPr>
          <w:rFonts w:ascii="Arial Narrow" w:hAnsi="Arial Narrow"/>
          <w:sz w:val="24"/>
          <w:szCs w:val="24"/>
        </w:rPr>
        <w:t>о вычете всей суммы с карты</w:t>
      </w:r>
    </w:p>
    <w:p w:rsidR="000072D5" w:rsidRPr="000072D5" w:rsidRDefault="000072D5" w:rsidP="000072D5">
      <w:pPr>
        <w:pStyle w:val="a3"/>
        <w:numPr>
          <w:ilvl w:val="2"/>
          <w:numId w:val="32"/>
        </w:numPr>
        <w:contextualSpacing w:val="0"/>
        <w:rPr>
          <w:rFonts w:ascii="Arial Narrow" w:hAnsi="Arial Narrow"/>
          <w:b/>
          <w:sz w:val="24"/>
          <w:szCs w:val="24"/>
        </w:rPr>
      </w:pPr>
      <w:r w:rsidRPr="000072D5">
        <w:rPr>
          <w:rFonts w:ascii="Arial Narrow" w:hAnsi="Arial Narrow"/>
          <w:sz w:val="24"/>
          <w:szCs w:val="24"/>
          <w:u w:val="single"/>
        </w:rPr>
        <w:lastRenderedPageBreak/>
        <w:t xml:space="preserve">В случае Б, если карта рассчитана на множественное использование: </w:t>
      </w:r>
      <w:r w:rsidRPr="000072D5">
        <w:rPr>
          <w:rFonts w:ascii="Arial Narrow" w:hAnsi="Arial Narrow"/>
          <w:sz w:val="24"/>
          <w:szCs w:val="24"/>
        </w:rPr>
        <w:t xml:space="preserve">о вычете с карты суммы в размере суммарной стоимости всех товаров предварительного списка покупки, входящих в </w:t>
      </w:r>
      <w:r w:rsidRPr="000072D5">
        <w:rPr>
          <w:rFonts w:ascii="Arial Narrow" w:hAnsi="Arial Narrow"/>
          <w:sz w:val="24"/>
          <w:szCs w:val="24"/>
          <w:lang w:val="en-US"/>
        </w:rPr>
        <w:t>white</w:t>
      </w:r>
      <w:r w:rsidRPr="000072D5">
        <w:rPr>
          <w:rFonts w:ascii="Arial Narrow" w:hAnsi="Arial Narrow"/>
          <w:sz w:val="24"/>
          <w:szCs w:val="24"/>
        </w:rPr>
        <w:t>-</w:t>
      </w:r>
      <w:r w:rsidRPr="000072D5">
        <w:rPr>
          <w:rFonts w:ascii="Arial Narrow" w:hAnsi="Arial Narrow"/>
          <w:sz w:val="24"/>
          <w:szCs w:val="24"/>
          <w:lang w:val="en-US"/>
        </w:rPr>
        <w:t>list</w:t>
      </w:r>
      <w:r w:rsidRPr="000072D5">
        <w:rPr>
          <w:rFonts w:ascii="Arial Narrow" w:hAnsi="Arial Narrow"/>
          <w:sz w:val="24"/>
          <w:szCs w:val="24"/>
        </w:rPr>
        <w:t xml:space="preserve"> карты</w:t>
      </w:r>
    </w:p>
    <w:p w:rsidR="002C6005" w:rsidRDefault="00216A84" w:rsidP="00290711">
      <w:pPr>
        <w:pStyle w:val="ac"/>
        <w:numPr>
          <w:ilvl w:val="0"/>
          <w:numId w:val="23"/>
        </w:numPr>
      </w:pPr>
      <w:r>
        <w:t xml:space="preserve">(1) </w:t>
      </w:r>
      <w:r w:rsidRPr="008D2E25">
        <w:rPr>
          <w:i/>
        </w:rPr>
        <w:t xml:space="preserve">МИР </w:t>
      </w:r>
      <w:r w:rsidRPr="008D2E25">
        <w:rPr>
          <w:i/>
          <w:lang w:val="en-US"/>
        </w:rPr>
        <w:t>Kids</w:t>
      </w:r>
      <w:r w:rsidRPr="008D2E25">
        <w:rPr>
          <w:i/>
        </w:rPr>
        <w:t xml:space="preserve"> </w:t>
      </w:r>
      <w:r>
        <w:t>п</w:t>
      </w:r>
      <w:r w:rsidR="00FB5512">
        <w:t xml:space="preserve">олучает от </w:t>
      </w:r>
      <w:r w:rsidR="00A322A8">
        <w:t xml:space="preserve">(2) </w:t>
      </w:r>
      <w:r w:rsidR="00FB5512" w:rsidRPr="00A322A8">
        <w:rPr>
          <w:i/>
        </w:rPr>
        <w:t>кассы</w:t>
      </w:r>
      <w:r w:rsidR="00FB5512">
        <w:t xml:space="preserve"> сообщение об успешности/неуспешн</w:t>
      </w:r>
      <w:r w:rsidR="00BE3855">
        <w:t>ости операции (в рамках потока 3</w:t>
      </w:r>
      <w:r w:rsidR="00FB5512">
        <w:t>)</w:t>
      </w:r>
    </w:p>
    <w:p w:rsidR="00FB5512" w:rsidRPr="00A30DF6" w:rsidRDefault="00FB5512" w:rsidP="00290711">
      <w:pPr>
        <w:pStyle w:val="a3"/>
        <w:numPr>
          <w:ilvl w:val="1"/>
          <w:numId w:val="23"/>
        </w:numPr>
        <w:rPr>
          <w:rFonts w:ascii="Arial Narrow" w:hAnsi="Arial Narrow"/>
          <w:b/>
          <w:sz w:val="24"/>
          <w:szCs w:val="24"/>
        </w:rPr>
      </w:pPr>
      <w:r>
        <w:rPr>
          <w:rFonts w:ascii="Arial Narrow" w:hAnsi="Arial Narrow"/>
          <w:sz w:val="24"/>
          <w:szCs w:val="24"/>
        </w:rPr>
        <w:t xml:space="preserve">Если транзакция прошла успешно, то в </w:t>
      </w:r>
      <w:r>
        <w:rPr>
          <w:rFonts w:ascii="Arial Narrow" w:hAnsi="Arial Narrow"/>
          <w:sz w:val="24"/>
          <w:szCs w:val="24"/>
          <w:u w:val="single"/>
        </w:rPr>
        <w:t>Случае 1</w:t>
      </w:r>
      <w:r>
        <w:rPr>
          <w:rFonts w:ascii="Arial Narrow" w:hAnsi="Arial Narrow"/>
          <w:sz w:val="24"/>
          <w:szCs w:val="24"/>
        </w:rPr>
        <w:t xml:space="preserve"> </w:t>
      </w:r>
      <w:r w:rsidR="00490E3B">
        <w:rPr>
          <w:rFonts w:ascii="Arial Narrow" w:hAnsi="Arial Narrow"/>
          <w:sz w:val="24"/>
          <w:szCs w:val="24"/>
        </w:rPr>
        <w:t xml:space="preserve">и </w:t>
      </w:r>
      <w:r w:rsidR="00490E3B">
        <w:rPr>
          <w:rFonts w:ascii="Arial Narrow" w:hAnsi="Arial Narrow"/>
          <w:sz w:val="24"/>
          <w:szCs w:val="24"/>
          <w:u w:val="single"/>
        </w:rPr>
        <w:t xml:space="preserve">Случае 2А </w:t>
      </w:r>
      <w:r>
        <w:rPr>
          <w:rFonts w:ascii="Arial Narrow" w:hAnsi="Arial Narrow"/>
          <w:sz w:val="24"/>
          <w:szCs w:val="24"/>
        </w:rPr>
        <w:t xml:space="preserve">карта и все сведения о ней удаляются из списка активных карт сервиса, в </w:t>
      </w:r>
      <w:r>
        <w:rPr>
          <w:rFonts w:ascii="Arial Narrow" w:hAnsi="Arial Narrow"/>
          <w:sz w:val="24"/>
          <w:szCs w:val="24"/>
          <w:u w:val="single"/>
        </w:rPr>
        <w:t>Случае 2</w:t>
      </w:r>
      <w:r w:rsidR="00490E3B">
        <w:rPr>
          <w:rFonts w:ascii="Arial Narrow" w:hAnsi="Arial Narrow"/>
          <w:sz w:val="24"/>
          <w:szCs w:val="24"/>
          <w:u w:val="single"/>
        </w:rPr>
        <w:t>Б</w:t>
      </w:r>
      <w:r>
        <w:rPr>
          <w:rFonts w:ascii="Arial Narrow" w:hAnsi="Arial Narrow"/>
          <w:sz w:val="24"/>
          <w:szCs w:val="24"/>
        </w:rPr>
        <w:t xml:space="preserve"> карта остаётся активной, но сумма «цели» уменьшается на запомненную сумму</w:t>
      </w:r>
    </w:p>
    <w:p w:rsidR="00FB5512" w:rsidRPr="00580E0A" w:rsidRDefault="00FB5512" w:rsidP="00290711">
      <w:pPr>
        <w:pStyle w:val="a3"/>
        <w:numPr>
          <w:ilvl w:val="1"/>
          <w:numId w:val="23"/>
        </w:numPr>
        <w:rPr>
          <w:rFonts w:ascii="Arial Narrow" w:hAnsi="Arial Narrow"/>
          <w:b/>
          <w:sz w:val="24"/>
          <w:szCs w:val="24"/>
        </w:rPr>
      </w:pPr>
      <w:r>
        <w:rPr>
          <w:rFonts w:ascii="Arial Narrow" w:hAnsi="Arial Narrow"/>
          <w:sz w:val="24"/>
          <w:szCs w:val="24"/>
        </w:rPr>
        <w:t xml:space="preserve">Если транзакция прошла неуспешно, то информация о вычете суммы с карты в обоих </w:t>
      </w:r>
      <w:r>
        <w:rPr>
          <w:rFonts w:ascii="Arial Narrow" w:hAnsi="Arial Narrow"/>
          <w:sz w:val="24"/>
          <w:szCs w:val="24"/>
          <w:u w:val="single"/>
        </w:rPr>
        <w:t xml:space="preserve">Случаях </w:t>
      </w:r>
      <w:r>
        <w:rPr>
          <w:rFonts w:ascii="Arial Narrow" w:hAnsi="Arial Narrow"/>
          <w:sz w:val="24"/>
          <w:szCs w:val="24"/>
        </w:rPr>
        <w:t>стирается и данные о карте остаются такими же</w:t>
      </w:r>
    </w:p>
    <w:p w:rsidR="00FB5512" w:rsidRPr="002C6005" w:rsidRDefault="00216A84" w:rsidP="00290711">
      <w:pPr>
        <w:pStyle w:val="ac"/>
        <w:numPr>
          <w:ilvl w:val="0"/>
          <w:numId w:val="30"/>
        </w:numPr>
      </w:pPr>
      <w:r>
        <w:t xml:space="preserve">(1) </w:t>
      </w:r>
      <w:r w:rsidRPr="008D2E25">
        <w:rPr>
          <w:i/>
        </w:rPr>
        <w:t xml:space="preserve">МИР </w:t>
      </w:r>
      <w:r w:rsidRPr="008D2E25">
        <w:rPr>
          <w:i/>
          <w:lang w:val="en-US"/>
        </w:rPr>
        <w:t>Kids</w:t>
      </w:r>
      <w:r w:rsidRPr="008D2E25">
        <w:rPr>
          <w:i/>
        </w:rPr>
        <w:t xml:space="preserve"> </w:t>
      </w:r>
      <w:r>
        <w:t>о</w:t>
      </w:r>
      <w:r w:rsidR="00FB5512">
        <w:t xml:space="preserve">тправляет </w:t>
      </w:r>
      <w:r w:rsidR="00C3030C">
        <w:t xml:space="preserve">(2) </w:t>
      </w:r>
      <w:r w:rsidR="00C3030C">
        <w:rPr>
          <w:i/>
        </w:rPr>
        <w:t xml:space="preserve">кассе </w:t>
      </w:r>
      <w:r w:rsidR="00FB5512">
        <w:t>ответное сообщение об успешном получ</w:t>
      </w:r>
      <w:r w:rsidR="008F1760">
        <w:t>ении сведений (в рамках потока 3</w:t>
      </w:r>
      <w:r w:rsidR="00FB5512">
        <w:t>)</w:t>
      </w:r>
    </w:p>
    <w:p w:rsidR="00B43710" w:rsidRPr="002C6005" w:rsidRDefault="00B43710" w:rsidP="00290711">
      <w:pPr>
        <w:pStyle w:val="a3"/>
        <w:numPr>
          <w:ilvl w:val="0"/>
          <w:numId w:val="26"/>
        </w:numPr>
        <w:rPr>
          <w:b/>
          <w:lang w:val="en-US"/>
        </w:rPr>
      </w:pPr>
      <w:r>
        <w:rPr>
          <w:rFonts w:ascii="Arial Narrow" w:hAnsi="Arial Narrow"/>
          <w:b/>
          <w:sz w:val="24"/>
        </w:rPr>
        <w:t>Касса</w:t>
      </w:r>
    </w:p>
    <w:p w:rsidR="002C6005" w:rsidRDefault="002C6005" w:rsidP="002C6005">
      <w:pPr>
        <w:pStyle w:val="ac"/>
      </w:pPr>
      <w:r>
        <w:t>Активация карты:</w:t>
      </w:r>
    </w:p>
    <w:p w:rsidR="002C6005" w:rsidRDefault="00574913" w:rsidP="00290711">
      <w:pPr>
        <w:pStyle w:val="ac"/>
        <w:numPr>
          <w:ilvl w:val="0"/>
          <w:numId w:val="23"/>
        </w:numPr>
      </w:pPr>
      <w:r>
        <w:t xml:space="preserve">(2) </w:t>
      </w:r>
      <w:r>
        <w:rPr>
          <w:i/>
        </w:rPr>
        <w:t xml:space="preserve">касса </w:t>
      </w:r>
      <w:r>
        <w:t>с</w:t>
      </w:r>
      <w:r w:rsidR="002C6005">
        <w:t xml:space="preserve">читывает закодированную на карте информацию </w:t>
      </w:r>
      <w:r w:rsidR="002C6005" w:rsidRPr="002C6005">
        <w:t>(в виде штрих-кода, чипа или магнитной полосы) - тип карты и ее серийный номер</w:t>
      </w:r>
    </w:p>
    <w:p w:rsidR="002C6005" w:rsidRDefault="002C6005" w:rsidP="00290711">
      <w:pPr>
        <w:pStyle w:val="ac"/>
        <w:numPr>
          <w:ilvl w:val="0"/>
          <w:numId w:val="23"/>
        </w:numPr>
      </w:pPr>
      <w:r>
        <w:t xml:space="preserve">В </w:t>
      </w:r>
      <w:r w:rsidRPr="00991375">
        <w:t>случае</w:t>
      </w:r>
      <w:r w:rsidR="00574913" w:rsidRPr="00991375">
        <w:t xml:space="preserve"> подарочной</w:t>
      </w:r>
      <w:r w:rsidRPr="00991375">
        <w:t xml:space="preserve"> карты «целевого типа», информация </w:t>
      </w:r>
      <w:r w:rsidR="00436F82" w:rsidRPr="00991375">
        <w:t xml:space="preserve">+ </w:t>
      </w:r>
      <w:r w:rsidR="00436F82" w:rsidRPr="00991375">
        <w:rPr>
          <w:lang w:val="en-US"/>
        </w:rPr>
        <w:t>id</w:t>
      </w:r>
      <w:r w:rsidR="00436F82" w:rsidRPr="00991375">
        <w:t xml:space="preserve"> магазина</w:t>
      </w:r>
      <w:r w:rsidR="00574913" w:rsidRPr="00991375">
        <w:t xml:space="preserve"> от (2) </w:t>
      </w:r>
      <w:r w:rsidR="00574913" w:rsidRPr="00991375">
        <w:rPr>
          <w:i/>
        </w:rPr>
        <w:t>кассы</w:t>
      </w:r>
      <w:r w:rsidR="00436F82" w:rsidRPr="002C6005">
        <w:t xml:space="preserve"> </w:t>
      </w:r>
      <w:r>
        <w:t xml:space="preserve">передаётся в </w:t>
      </w:r>
      <w:r w:rsidR="00574913">
        <w:t xml:space="preserve">(1) </w:t>
      </w:r>
      <w:r w:rsidR="00574913" w:rsidRPr="008D2E25">
        <w:rPr>
          <w:i/>
        </w:rPr>
        <w:t xml:space="preserve">МИР </w:t>
      </w:r>
      <w:r w:rsidR="00574913" w:rsidRPr="008D2E25">
        <w:rPr>
          <w:i/>
          <w:lang w:val="en-US"/>
        </w:rPr>
        <w:t>Kids</w:t>
      </w:r>
      <w:r w:rsidR="00574913" w:rsidRPr="008D2E25">
        <w:rPr>
          <w:i/>
        </w:rPr>
        <w:t xml:space="preserve"> </w:t>
      </w:r>
      <w:r w:rsidR="00AC5406">
        <w:t>(в рамках потока 1)</w:t>
      </w:r>
    </w:p>
    <w:p w:rsidR="002C6005" w:rsidRPr="002C6005" w:rsidRDefault="002C6005" w:rsidP="00290711">
      <w:pPr>
        <w:pStyle w:val="ac"/>
        <w:numPr>
          <w:ilvl w:val="0"/>
          <w:numId w:val="23"/>
        </w:numPr>
      </w:pPr>
      <w:r w:rsidRPr="002C6005">
        <w:rPr>
          <w:rStyle w:val="ad"/>
        </w:rPr>
        <w:t xml:space="preserve">Если </w:t>
      </w:r>
      <w:r w:rsidR="00574913">
        <w:t xml:space="preserve">(1) </w:t>
      </w:r>
      <w:r w:rsidR="00574913" w:rsidRPr="008D2E25">
        <w:rPr>
          <w:i/>
        </w:rPr>
        <w:t xml:space="preserve">МИР </w:t>
      </w:r>
      <w:r w:rsidR="00574913" w:rsidRPr="008D2E25">
        <w:rPr>
          <w:i/>
          <w:lang w:val="en-US"/>
        </w:rPr>
        <w:t>Kids</w:t>
      </w:r>
      <w:r w:rsidRPr="002C6005">
        <w:rPr>
          <w:rStyle w:val="ad"/>
        </w:rPr>
        <w:t xml:space="preserve"> возвращает </w:t>
      </w:r>
      <w:r w:rsidR="00A03289">
        <w:rPr>
          <w:rStyle w:val="ad"/>
        </w:rPr>
        <w:t>(в рамках потока 3</w:t>
      </w:r>
      <w:r w:rsidR="00AC5406">
        <w:rPr>
          <w:rStyle w:val="ad"/>
        </w:rPr>
        <w:t>)</w:t>
      </w:r>
      <w:r>
        <w:t xml:space="preserve"> </w:t>
      </w:r>
      <w:r w:rsidRPr="002C6005">
        <w:t>сообщение о невозможности активации</w:t>
      </w:r>
      <w:r>
        <w:t>, операция активации прерывается</w:t>
      </w:r>
      <w:r w:rsidRPr="002C6005">
        <w:t xml:space="preserve"> </w:t>
      </w:r>
      <w:r>
        <w:rPr>
          <w:lang w:val="en-US"/>
        </w:rPr>
        <w:t>c</w:t>
      </w:r>
      <w:r>
        <w:t xml:space="preserve"> выводом сообщения об отказе активации</w:t>
      </w:r>
    </w:p>
    <w:p w:rsidR="002C6005" w:rsidRDefault="002C6005" w:rsidP="00290711">
      <w:pPr>
        <w:pStyle w:val="ac"/>
        <w:numPr>
          <w:ilvl w:val="0"/>
          <w:numId w:val="23"/>
        </w:numPr>
      </w:pPr>
      <w:r>
        <w:t xml:space="preserve">Если </w:t>
      </w:r>
      <w:r w:rsidR="00574913">
        <w:t xml:space="preserve">(1) </w:t>
      </w:r>
      <w:r w:rsidR="00574913" w:rsidRPr="008D2E25">
        <w:rPr>
          <w:i/>
        </w:rPr>
        <w:t xml:space="preserve">МИР </w:t>
      </w:r>
      <w:r w:rsidR="00574913" w:rsidRPr="008D2E25">
        <w:rPr>
          <w:i/>
          <w:lang w:val="en-US"/>
        </w:rPr>
        <w:t>Kids</w:t>
      </w:r>
      <w:r w:rsidR="00574913" w:rsidRPr="008D2E25">
        <w:rPr>
          <w:i/>
        </w:rPr>
        <w:t xml:space="preserve"> </w:t>
      </w:r>
      <w:r>
        <w:t xml:space="preserve">возвращает </w:t>
      </w:r>
      <w:r w:rsidR="00A03289">
        <w:t>(в рамках потока 3</w:t>
      </w:r>
      <w:r w:rsidR="00AC5406">
        <w:t>)</w:t>
      </w:r>
      <w:r>
        <w:t xml:space="preserve"> сообщение об успешной активации, операция активации завершается</w:t>
      </w:r>
      <w:r w:rsidRPr="002C6005">
        <w:t xml:space="preserve"> </w:t>
      </w:r>
      <w:r>
        <w:rPr>
          <w:lang w:val="en-US"/>
        </w:rPr>
        <w:t>c</w:t>
      </w:r>
      <w:r>
        <w:t xml:space="preserve"> выводом сообщения об успешной активации</w:t>
      </w:r>
    </w:p>
    <w:p w:rsidR="002C6005" w:rsidRDefault="002C6005" w:rsidP="002C6005">
      <w:pPr>
        <w:pStyle w:val="ac"/>
      </w:pPr>
      <w:r>
        <w:t>Использование карты:</w:t>
      </w:r>
    </w:p>
    <w:p w:rsidR="00964B71" w:rsidRPr="00964B71" w:rsidRDefault="002F3BB1" w:rsidP="00290711">
      <w:pPr>
        <w:pStyle w:val="a3"/>
        <w:numPr>
          <w:ilvl w:val="0"/>
          <w:numId w:val="31"/>
        </w:numPr>
        <w:rPr>
          <w:rFonts w:ascii="Arial Narrow" w:hAnsi="Arial Narrow"/>
          <w:b/>
          <w:sz w:val="24"/>
          <w:szCs w:val="24"/>
        </w:rPr>
      </w:pPr>
      <w:r>
        <w:rPr>
          <w:rFonts w:ascii="Arial Narrow" w:hAnsi="Arial Narrow"/>
          <w:sz w:val="24"/>
          <w:szCs w:val="24"/>
        </w:rPr>
        <w:t xml:space="preserve">(2) </w:t>
      </w:r>
      <w:r>
        <w:rPr>
          <w:rFonts w:ascii="Arial Narrow" w:hAnsi="Arial Narrow"/>
          <w:i/>
          <w:sz w:val="24"/>
          <w:szCs w:val="24"/>
        </w:rPr>
        <w:t>касса</w:t>
      </w:r>
      <w:r w:rsidR="00964B71" w:rsidRPr="00964B71">
        <w:rPr>
          <w:rFonts w:ascii="Arial Narrow" w:hAnsi="Arial Narrow"/>
          <w:sz w:val="24"/>
          <w:szCs w:val="24"/>
        </w:rPr>
        <w:t xml:space="preserve"> считывает информацию с карты </w:t>
      </w:r>
      <w:r w:rsidR="00964B71" w:rsidRPr="00964B71">
        <w:rPr>
          <w:rFonts w:ascii="Arial Narrow" w:hAnsi="Arial Narrow"/>
          <w:sz w:val="24"/>
        </w:rPr>
        <w:t>(записанную в виде штрих-кода, чипа или магнитной полосы)</w:t>
      </w:r>
    </w:p>
    <w:p w:rsidR="002C6005" w:rsidRPr="00964B71" w:rsidRDefault="00964B71" w:rsidP="00290711">
      <w:pPr>
        <w:pStyle w:val="ac"/>
        <w:numPr>
          <w:ilvl w:val="0"/>
          <w:numId w:val="30"/>
        </w:numPr>
      </w:pPr>
      <w:r>
        <w:t xml:space="preserve">В случае карты «целевого типа», предварительный список товаров, тип и номер карты передаётся в </w:t>
      </w:r>
      <w:r w:rsidR="00F474AE">
        <w:t xml:space="preserve">(1) </w:t>
      </w:r>
      <w:r w:rsidR="00F474AE" w:rsidRPr="008D2E25">
        <w:rPr>
          <w:i/>
        </w:rPr>
        <w:t xml:space="preserve">МИР </w:t>
      </w:r>
      <w:r w:rsidR="00F474AE" w:rsidRPr="008D2E25">
        <w:rPr>
          <w:i/>
          <w:lang w:val="en-US"/>
        </w:rPr>
        <w:t>Kids</w:t>
      </w:r>
      <w:r w:rsidR="00F474AE" w:rsidRPr="008D2E25">
        <w:rPr>
          <w:i/>
        </w:rPr>
        <w:t xml:space="preserve"> </w:t>
      </w:r>
      <w:r w:rsidR="00C74461">
        <w:t>(в рамках потока 1)</w:t>
      </w:r>
    </w:p>
    <w:p w:rsidR="00964B71" w:rsidRDefault="00964B71" w:rsidP="00290711">
      <w:pPr>
        <w:pStyle w:val="ac"/>
        <w:numPr>
          <w:ilvl w:val="0"/>
          <w:numId w:val="30"/>
        </w:numPr>
      </w:pPr>
      <w:r>
        <w:t>Если</w:t>
      </w:r>
      <w:r w:rsidR="00F474AE">
        <w:t xml:space="preserve"> </w:t>
      </w:r>
      <w:r w:rsidR="00F474AE">
        <w:rPr>
          <w:szCs w:val="24"/>
        </w:rPr>
        <w:t xml:space="preserve">(2) </w:t>
      </w:r>
      <w:r w:rsidR="00F474AE">
        <w:rPr>
          <w:i/>
          <w:szCs w:val="24"/>
        </w:rPr>
        <w:t>касса</w:t>
      </w:r>
      <w:r>
        <w:t xml:space="preserve"> получает от </w:t>
      </w:r>
      <w:r w:rsidR="00F474AE">
        <w:t xml:space="preserve">(1) </w:t>
      </w:r>
      <w:r w:rsidR="00F474AE" w:rsidRPr="008D2E25">
        <w:rPr>
          <w:i/>
        </w:rPr>
        <w:t xml:space="preserve">МИР </w:t>
      </w:r>
      <w:r w:rsidR="00F474AE" w:rsidRPr="008D2E25">
        <w:rPr>
          <w:i/>
          <w:lang w:val="en-US"/>
        </w:rPr>
        <w:t>Kids</w:t>
      </w:r>
      <w:r w:rsidR="00F474AE" w:rsidRPr="008D2E25">
        <w:rPr>
          <w:i/>
        </w:rPr>
        <w:t xml:space="preserve"> </w:t>
      </w:r>
      <w:r>
        <w:t>сообщение о невалидности карты</w:t>
      </w:r>
      <w:r w:rsidR="00C74461">
        <w:t xml:space="preserve"> (в рамках потока 1)</w:t>
      </w:r>
      <w:r>
        <w:t>, продолжает операцию со старой суммой</w:t>
      </w:r>
    </w:p>
    <w:p w:rsidR="00A70E49" w:rsidRDefault="00964B71" w:rsidP="00290711">
      <w:pPr>
        <w:pStyle w:val="ac"/>
        <w:numPr>
          <w:ilvl w:val="0"/>
          <w:numId w:val="30"/>
        </w:numPr>
      </w:pPr>
      <w:r>
        <w:t xml:space="preserve">Если </w:t>
      </w:r>
      <w:r w:rsidR="00F474AE">
        <w:rPr>
          <w:szCs w:val="24"/>
        </w:rPr>
        <w:t xml:space="preserve">(2) </w:t>
      </w:r>
      <w:r w:rsidR="00F474AE">
        <w:rPr>
          <w:i/>
          <w:szCs w:val="24"/>
        </w:rPr>
        <w:t>касса</w:t>
      </w:r>
      <w:r w:rsidR="00F474AE" w:rsidRPr="00964B71">
        <w:rPr>
          <w:szCs w:val="24"/>
        </w:rPr>
        <w:t xml:space="preserve"> </w:t>
      </w:r>
      <w:r>
        <w:t xml:space="preserve">получает от </w:t>
      </w:r>
      <w:r w:rsidR="00F474AE">
        <w:t xml:space="preserve">(1) </w:t>
      </w:r>
      <w:r w:rsidR="00F474AE" w:rsidRPr="008D2E25">
        <w:rPr>
          <w:i/>
        </w:rPr>
        <w:t xml:space="preserve">МИР </w:t>
      </w:r>
      <w:r w:rsidR="00F474AE" w:rsidRPr="008D2E25">
        <w:rPr>
          <w:i/>
          <w:lang w:val="en-US"/>
        </w:rPr>
        <w:t>Kids</w:t>
      </w:r>
      <w:r w:rsidR="00F474AE" w:rsidRPr="008D2E25">
        <w:rPr>
          <w:i/>
        </w:rPr>
        <w:t xml:space="preserve"> </w:t>
      </w:r>
      <w:r>
        <w:t xml:space="preserve">сообщение </w:t>
      </w:r>
      <w:r w:rsidR="00F474AE">
        <w:t>о разделении транзакции (в рамках потока 1), делит чек на два соответственно инструкциям.</w:t>
      </w:r>
    </w:p>
    <w:p w:rsidR="00C74461" w:rsidRDefault="00F474AE" w:rsidP="00290711">
      <w:pPr>
        <w:pStyle w:val="ac"/>
        <w:numPr>
          <w:ilvl w:val="0"/>
          <w:numId w:val="30"/>
        </w:numPr>
      </w:pPr>
      <w:r>
        <w:rPr>
          <w:szCs w:val="24"/>
        </w:rPr>
        <w:t xml:space="preserve">(2) </w:t>
      </w:r>
      <w:r>
        <w:rPr>
          <w:i/>
          <w:szCs w:val="24"/>
        </w:rPr>
        <w:t>касса</w:t>
      </w:r>
      <w:r w:rsidRPr="00964B71">
        <w:rPr>
          <w:szCs w:val="24"/>
        </w:rPr>
        <w:t xml:space="preserve"> </w:t>
      </w:r>
      <w:r>
        <w:rPr>
          <w:szCs w:val="24"/>
        </w:rPr>
        <w:t>о</w:t>
      </w:r>
      <w:r w:rsidR="00C74461">
        <w:t xml:space="preserve">тправляет на </w:t>
      </w:r>
      <w:r>
        <w:t xml:space="preserve">(4) </w:t>
      </w:r>
      <w:r w:rsidR="00C74461" w:rsidRPr="00F474AE">
        <w:rPr>
          <w:i/>
          <w:lang w:val="en-US"/>
        </w:rPr>
        <w:t>POS</w:t>
      </w:r>
      <w:r w:rsidR="00C74461" w:rsidRPr="00F474AE">
        <w:rPr>
          <w:i/>
        </w:rPr>
        <w:t>-терминал</w:t>
      </w:r>
      <w:r w:rsidR="00C74461">
        <w:t xml:space="preserve"> с</w:t>
      </w:r>
      <w:r>
        <w:t>умму операции (в рамках потока 2</w:t>
      </w:r>
      <w:r w:rsidR="00C74461">
        <w:t>)</w:t>
      </w:r>
    </w:p>
    <w:p w:rsidR="00C74461" w:rsidRDefault="00F474AE" w:rsidP="00290711">
      <w:pPr>
        <w:pStyle w:val="ac"/>
        <w:numPr>
          <w:ilvl w:val="0"/>
          <w:numId w:val="30"/>
        </w:numPr>
      </w:pPr>
      <w:r>
        <w:rPr>
          <w:szCs w:val="24"/>
        </w:rPr>
        <w:t xml:space="preserve">(2) </w:t>
      </w:r>
      <w:r>
        <w:rPr>
          <w:i/>
          <w:szCs w:val="24"/>
        </w:rPr>
        <w:t>касса</w:t>
      </w:r>
      <w:r w:rsidRPr="00964B71">
        <w:rPr>
          <w:szCs w:val="24"/>
        </w:rPr>
        <w:t xml:space="preserve"> </w:t>
      </w:r>
      <w:r>
        <w:t>п</w:t>
      </w:r>
      <w:r w:rsidR="00C74461">
        <w:t xml:space="preserve">олучает от </w:t>
      </w:r>
      <w:r>
        <w:t xml:space="preserve">(4) </w:t>
      </w:r>
      <w:r w:rsidRPr="00F474AE">
        <w:rPr>
          <w:i/>
          <w:lang w:val="en-US"/>
        </w:rPr>
        <w:t>POS</w:t>
      </w:r>
      <w:r w:rsidRPr="00F474AE">
        <w:rPr>
          <w:i/>
        </w:rPr>
        <w:t>-терминал</w:t>
      </w:r>
      <w:r>
        <w:rPr>
          <w:i/>
        </w:rPr>
        <w:t>а</w:t>
      </w:r>
      <w:r>
        <w:t xml:space="preserve"> </w:t>
      </w:r>
      <w:r w:rsidR="00C74461">
        <w:t>сообщение об успешности/неуспешн</w:t>
      </w:r>
      <w:r>
        <w:t>ости операции (в рамках потока 2</w:t>
      </w:r>
      <w:r w:rsidR="00C74461">
        <w:t>)</w:t>
      </w:r>
    </w:p>
    <w:p w:rsidR="00C74461" w:rsidRDefault="00333AE6" w:rsidP="00290711">
      <w:pPr>
        <w:pStyle w:val="ac"/>
        <w:numPr>
          <w:ilvl w:val="0"/>
          <w:numId w:val="30"/>
        </w:numPr>
      </w:pPr>
      <w:r>
        <w:rPr>
          <w:szCs w:val="24"/>
        </w:rPr>
        <w:t xml:space="preserve">(2) </w:t>
      </w:r>
      <w:r>
        <w:rPr>
          <w:i/>
          <w:szCs w:val="24"/>
        </w:rPr>
        <w:t>касса</w:t>
      </w:r>
      <w:r w:rsidRPr="00964B71">
        <w:rPr>
          <w:szCs w:val="24"/>
        </w:rPr>
        <w:t xml:space="preserve"> </w:t>
      </w:r>
      <w:r>
        <w:rPr>
          <w:szCs w:val="24"/>
        </w:rPr>
        <w:t>о</w:t>
      </w:r>
      <w:r w:rsidR="00C74461">
        <w:t xml:space="preserve">тправляет в </w:t>
      </w:r>
      <w:r w:rsidR="00E83AA2">
        <w:t xml:space="preserve">(1) </w:t>
      </w:r>
      <w:r w:rsidR="00C74461" w:rsidRPr="00E83AA2">
        <w:rPr>
          <w:i/>
        </w:rPr>
        <w:t xml:space="preserve">МИР </w:t>
      </w:r>
      <w:r w:rsidR="00C74461" w:rsidRPr="00E83AA2">
        <w:rPr>
          <w:i/>
          <w:lang w:val="en-US"/>
        </w:rPr>
        <w:t>Kids</w:t>
      </w:r>
      <w:r w:rsidR="00C74461" w:rsidRPr="00C74461">
        <w:t xml:space="preserve"> </w:t>
      </w:r>
      <w:r w:rsidR="00C74461">
        <w:t>сообщение</w:t>
      </w:r>
      <w:r w:rsidR="00C74461" w:rsidRPr="00C74461">
        <w:t xml:space="preserve"> </w:t>
      </w:r>
      <w:r w:rsidR="00C74461">
        <w:t>об успешности/неуспешн</w:t>
      </w:r>
      <w:r>
        <w:t>ости операции (в рамках потока 3</w:t>
      </w:r>
      <w:r w:rsidR="00C74461">
        <w:t>)</w:t>
      </w:r>
    </w:p>
    <w:p w:rsidR="00C74461" w:rsidRPr="002C6005" w:rsidRDefault="00333AE6" w:rsidP="00290711">
      <w:pPr>
        <w:pStyle w:val="ac"/>
        <w:numPr>
          <w:ilvl w:val="0"/>
          <w:numId w:val="30"/>
        </w:numPr>
      </w:pPr>
      <w:r>
        <w:rPr>
          <w:szCs w:val="24"/>
        </w:rPr>
        <w:t xml:space="preserve">(2) </w:t>
      </w:r>
      <w:r>
        <w:rPr>
          <w:i/>
          <w:szCs w:val="24"/>
        </w:rPr>
        <w:t>касса</w:t>
      </w:r>
      <w:r w:rsidRPr="00964B71">
        <w:rPr>
          <w:szCs w:val="24"/>
        </w:rPr>
        <w:t xml:space="preserve"> </w:t>
      </w:r>
      <w:r>
        <w:rPr>
          <w:szCs w:val="24"/>
        </w:rPr>
        <w:t>п</w:t>
      </w:r>
      <w:r w:rsidR="00C74461">
        <w:t>олучает от</w:t>
      </w:r>
      <w:r w:rsidR="00E83AA2">
        <w:t xml:space="preserve"> (1)</w:t>
      </w:r>
      <w:r w:rsidR="00C74461">
        <w:t xml:space="preserve"> </w:t>
      </w:r>
      <w:r w:rsidR="00C74461" w:rsidRPr="00E83AA2">
        <w:rPr>
          <w:i/>
        </w:rPr>
        <w:t xml:space="preserve">МИР </w:t>
      </w:r>
      <w:r w:rsidR="00C74461" w:rsidRPr="00E83AA2">
        <w:rPr>
          <w:i/>
          <w:lang w:val="en-US"/>
        </w:rPr>
        <w:t>Kids</w:t>
      </w:r>
      <w:r w:rsidR="00C74461" w:rsidRPr="00C74461">
        <w:t xml:space="preserve"> </w:t>
      </w:r>
      <w:r w:rsidR="00C74461">
        <w:t>ответное сообщение об успешном получении сведений (в рамках пот</w:t>
      </w:r>
      <w:r>
        <w:t>ока 3</w:t>
      </w:r>
      <w:r w:rsidR="00C74461">
        <w:t>)</w:t>
      </w:r>
    </w:p>
    <w:p w:rsidR="00B43710" w:rsidRPr="002C6005" w:rsidRDefault="00B43710" w:rsidP="00290711">
      <w:pPr>
        <w:pStyle w:val="a3"/>
        <w:numPr>
          <w:ilvl w:val="0"/>
          <w:numId w:val="26"/>
        </w:numPr>
        <w:rPr>
          <w:b/>
        </w:rPr>
      </w:pPr>
      <w:r>
        <w:rPr>
          <w:rFonts w:ascii="Arial Narrow" w:hAnsi="Arial Narrow"/>
          <w:b/>
          <w:sz w:val="24"/>
        </w:rPr>
        <w:lastRenderedPageBreak/>
        <w:t>Система лояльности магазина</w:t>
      </w:r>
    </w:p>
    <w:p w:rsidR="002F430A" w:rsidRDefault="002F430A" w:rsidP="002F430A">
      <w:pPr>
        <w:rPr>
          <w:rFonts w:ascii="Arial Narrow" w:hAnsi="Arial Narrow"/>
          <w:u w:val="single"/>
        </w:rPr>
      </w:pPr>
      <w:r>
        <w:rPr>
          <w:rFonts w:ascii="Arial Narrow" w:hAnsi="Arial Narrow"/>
          <w:u w:val="single"/>
        </w:rPr>
        <w:t>Обновление данных программ подарочных карт:</w:t>
      </w:r>
    </w:p>
    <w:p w:rsidR="004E2601" w:rsidRDefault="002F430A" w:rsidP="002F430A">
      <w:pPr>
        <w:pStyle w:val="ac"/>
        <w:numPr>
          <w:ilvl w:val="0"/>
          <w:numId w:val="29"/>
        </w:numPr>
      </w:pPr>
      <w:r>
        <w:t xml:space="preserve"> </w:t>
      </w:r>
      <w:r w:rsidR="002C433A">
        <w:t xml:space="preserve">(3) </w:t>
      </w:r>
      <w:r w:rsidR="002C433A">
        <w:rPr>
          <w:i/>
        </w:rPr>
        <w:t>система</w:t>
      </w:r>
      <w:r w:rsidR="002C433A" w:rsidRPr="001A7BCB">
        <w:rPr>
          <w:i/>
        </w:rPr>
        <w:t xml:space="preserve"> лояльности магазина</w:t>
      </w:r>
      <w:r w:rsidR="002C433A">
        <w:rPr>
          <w:i/>
        </w:rPr>
        <w:t xml:space="preserve"> </w:t>
      </w:r>
      <w:r w:rsidR="002C433A">
        <w:t>п</w:t>
      </w:r>
      <w:r w:rsidR="004E2601">
        <w:t xml:space="preserve">ринимает от </w:t>
      </w:r>
      <w:r w:rsidR="002C433A">
        <w:t xml:space="preserve">(1) </w:t>
      </w:r>
      <w:r w:rsidR="002C433A" w:rsidRPr="00E83AA2">
        <w:rPr>
          <w:i/>
        </w:rPr>
        <w:t xml:space="preserve">МИР </w:t>
      </w:r>
      <w:r w:rsidR="002C433A" w:rsidRPr="00E83AA2">
        <w:rPr>
          <w:i/>
          <w:lang w:val="en-US"/>
        </w:rPr>
        <w:t>Kids</w:t>
      </w:r>
      <w:r w:rsidR="002C433A" w:rsidRPr="00C74461">
        <w:t xml:space="preserve"> </w:t>
      </w:r>
      <w:r w:rsidR="004E2601">
        <w:t xml:space="preserve">запрос о </w:t>
      </w:r>
      <w:r>
        <w:t>данных текущих программ подарочных карт</w:t>
      </w:r>
      <w:r w:rsidR="004E2601">
        <w:t xml:space="preserve"> </w:t>
      </w:r>
      <w:r>
        <w:t>(в рамках потока 1</w:t>
      </w:r>
      <w:r w:rsidR="00AC5406">
        <w:t>)</w:t>
      </w:r>
    </w:p>
    <w:p w:rsidR="004E2601" w:rsidRDefault="002C433A" w:rsidP="00290711">
      <w:pPr>
        <w:pStyle w:val="ac"/>
        <w:numPr>
          <w:ilvl w:val="0"/>
          <w:numId w:val="29"/>
        </w:numPr>
      </w:pPr>
      <w:r>
        <w:t xml:space="preserve">(3) </w:t>
      </w:r>
      <w:r>
        <w:rPr>
          <w:i/>
        </w:rPr>
        <w:t>система</w:t>
      </w:r>
      <w:r w:rsidRPr="001A7BCB">
        <w:rPr>
          <w:i/>
        </w:rPr>
        <w:t xml:space="preserve"> лояльности магазина</w:t>
      </w:r>
      <w:r>
        <w:rPr>
          <w:i/>
        </w:rPr>
        <w:t xml:space="preserve"> </w:t>
      </w:r>
      <w:r>
        <w:t>н</w:t>
      </w:r>
      <w:r w:rsidR="004E2601">
        <w:t xml:space="preserve">аходит в системе условия для подарочных карт </w:t>
      </w:r>
      <w:r w:rsidR="002F430A">
        <w:t>«целевых» типов</w:t>
      </w:r>
    </w:p>
    <w:p w:rsidR="00170401" w:rsidRPr="002C6005" w:rsidRDefault="002C433A" w:rsidP="00290711">
      <w:pPr>
        <w:pStyle w:val="ac"/>
        <w:numPr>
          <w:ilvl w:val="0"/>
          <w:numId w:val="29"/>
        </w:numPr>
      </w:pPr>
      <w:r>
        <w:t xml:space="preserve">(3) </w:t>
      </w:r>
      <w:r>
        <w:rPr>
          <w:i/>
        </w:rPr>
        <w:t>система</w:t>
      </w:r>
      <w:r w:rsidRPr="001A7BCB">
        <w:rPr>
          <w:i/>
        </w:rPr>
        <w:t xml:space="preserve"> лояльности магазина</w:t>
      </w:r>
      <w:r>
        <w:rPr>
          <w:i/>
        </w:rPr>
        <w:t xml:space="preserve"> </w:t>
      </w:r>
      <w:r>
        <w:t>в</w:t>
      </w:r>
      <w:r w:rsidR="004E2601" w:rsidRPr="004E2601">
        <w:t xml:space="preserve">озвращает </w:t>
      </w:r>
      <w:r w:rsidR="004E2601">
        <w:t xml:space="preserve">в </w:t>
      </w:r>
      <w:r>
        <w:t xml:space="preserve">(1) </w:t>
      </w:r>
      <w:r w:rsidRPr="00E83AA2">
        <w:rPr>
          <w:i/>
        </w:rPr>
        <w:t xml:space="preserve">МИР </w:t>
      </w:r>
      <w:r w:rsidRPr="00E83AA2">
        <w:rPr>
          <w:i/>
          <w:lang w:val="en-US"/>
        </w:rPr>
        <w:t>Kids</w:t>
      </w:r>
      <w:r w:rsidRPr="00C74461">
        <w:t xml:space="preserve"> </w:t>
      </w:r>
      <w:r w:rsidR="004E2601" w:rsidRPr="004E2601">
        <w:t xml:space="preserve">ответ, содержащий </w:t>
      </w:r>
      <w:r w:rsidR="002F430A">
        <w:t xml:space="preserve">список типов подарочных карт и для каждого типа - </w:t>
      </w:r>
      <w:r w:rsidR="004E2601" w:rsidRPr="004E2601">
        <w:t xml:space="preserve">либо категорию/и товаров, либо список этих товаров для </w:t>
      </w:r>
      <w:r w:rsidR="004E2601" w:rsidRPr="004E2601">
        <w:rPr>
          <w:lang w:val="en-US"/>
        </w:rPr>
        <w:t>white</w:t>
      </w:r>
      <w:r w:rsidR="004E2601" w:rsidRPr="004E2601">
        <w:t>-</w:t>
      </w:r>
      <w:r w:rsidR="004E2601" w:rsidRPr="004E2601">
        <w:rPr>
          <w:lang w:val="en-US"/>
        </w:rPr>
        <w:t>lista</w:t>
      </w:r>
      <w:r w:rsidR="004E2601" w:rsidRPr="004E2601">
        <w:t xml:space="preserve"> карты, ориентируясь на её тип</w:t>
      </w:r>
      <w:r w:rsidR="004E2601">
        <w:t xml:space="preserve"> </w:t>
      </w:r>
      <w:r w:rsidR="002F430A">
        <w:t>(в рамках потока 1</w:t>
      </w:r>
      <w:r w:rsidR="00AC5406">
        <w:t>)</w:t>
      </w:r>
    </w:p>
    <w:p w:rsidR="002C6005" w:rsidRPr="004E2601" w:rsidRDefault="00B43710" w:rsidP="00290711">
      <w:pPr>
        <w:pStyle w:val="a3"/>
        <w:numPr>
          <w:ilvl w:val="0"/>
          <w:numId w:val="26"/>
        </w:numPr>
        <w:rPr>
          <w:b/>
        </w:rPr>
      </w:pPr>
      <w:r>
        <w:rPr>
          <w:rFonts w:ascii="Arial Narrow" w:hAnsi="Arial Narrow"/>
          <w:b/>
          <w:sz w:val="24"/>
          <w:lang w:val="en-US"/>
        </w:rPr>
        <w:t>POS</w:t>
      </w:r>
      <w:r w:rsidRPr="002C6005">
        <w:rPr>
          <w:rFonts w:ascii="Arial Narrow" w:hAnsi="Arial Narrow"/>
          <w:b/>
          <w:sz w:val="24"/>
        </w:rPr>
        <w:t>-</w:t>
      </w:r>
      <w:r>
        <w:rPr>
          <w:rFonts w:ascii="Arial Narrow" w:hAnsi="Arial Narrow"/>
          <w:b/>
          <w:sz w:val="24"/>
        </w:rPr>
        <w:t>терминал</w:t>
      </w:r>
    </w:p>
    <w:p w:rsidR="002C6005" w:rsidRDefault="002C6005" w:rsidP="002C6005">
      <w:pPr>
        <w:pStyle w:val="ac"/>
      </w:pPr>
      <w:r>
        <w:t>Использование карты:</w:t>
      </w:r>
    </w:p>
    <w:p w:rsidR="00585879" w:rsidRDefault="001A2E5E" w:rsidP="00290711">
      <w:pPr>
        <w:pStyle w:val="ac"/>
        <w:numPr>
          <w:ilvl w:val="0"/>
          <w:numId w:val="33"/>
        </w:numPr>
      </w:pPr>
      <w:r>
        <w:t xml:space="preserve">(4) </w:t>
      </w:r>
      <w:r w:rsidRPr="00F474AE">
        <w:rPr>
          <w:i/>
          <w:lang w:val="en-US"/>
        </w:rPr>
        <w:t>POS</w:t>
      </w:r>
      <w:r w:rsidRPr="00F474AE">
        <w:rPr>
          <w:i/>
        </w:rPr>
        <w:t>-терминал</w:t>
      </w:r>
      <w:r>
        <w:t xml:space="preserve"> п</w:t>
      </w:r>
      <w:r w:rsidR="00585879">
        <w:t xml:space="preserve">олучив от </w:t>
      </w:r>
      <w:r>
        <w:t xml:space="preserve">(2) </w:t>
      </w:r>
      <w:r w:rsidR="00585879" w:rsidRPr="001A2E5E">
        <w:rPr>
          <w:i/>
        </w:rPr>
        <w:t>кассы</w:t>
      </w:r>
      <w:r w:rsidR="00585879">
        <w:t xml:space="preserve"> приказ на проведен</w:t>
      </w:r>
      <w:r>
        <w:t>ие транзакции (в рамках потока 2</w:t>
      </w:r>
      <w:r w:rsidR="00585879">
        <w:t>), инициализирует стандартную операцию проведения оплаты</w:t>
      </w:r>
    </w:p>
    <w:p w:rsidR="00585879" w:rsidRPr="002C6005" w:rsidRDefault="001A2E5E" w:rsidP="00290711">
      <w:pPr>
        <w:pStyle w:val="ac"/>
        <w:numPr>
          <w:ilvl w:val="0"/>
          <w:numId w:val="30"/>
        </w:numPr>
      </w:pPr>
      <w:r>
        <w:t xml:space="preserve">(4) </w:t>
      </w:r>
      <w:r w:rsidRPr="00F474AE">
        <w:rPr>
          <w:i/>
          <w:lang w:val="en-US"/>
        </w:rPr>
        <w:t>POS</w:t>
      </w:r>
      <w:r w:rsidRPr="00F474AE">
        <w:rPr>
          <w:i/>
        </w:rPr>
        <w:t>-терминал</w:t>
      </w:r>
      <w:r>
        <w:t xml:space="preserve"> п</w:t>
      </w:r>
      <w:r w:rsidR="00585879">
        <w:t>осле проведения транзакции отправляет</w:t>
      </w:r>
      <w:r>
        <w:t xml:space="preserve"> (2)</w:t>
      </w:r>
      <w:r w:rsidR="00585879">
        <w:t xml:space="preserve"> </w:t>
      </w:r>
      <w:r w:rsidR="00585879" w:rsidRPr="001A2E5E">
        <w:rPr>
          <w:i/>
        </w:rPr>
        <w:t>кассе</w:t>
      </w:r>
      <w:r w:rsidR="00585879">
        <w:t xml:space="preserve"> сообщение об успешности/неуспешн</w:t>
      </w:r>
      <w:r>
        <w:t>ости операции (в рамках потока 2</w:t>
      </w:r>
      <w:r w:rsidR="00585879">
        <w:t>)</w:t>
      </w:r>
    </w:p>
    <w:p w:rsidR="00540960" w:rsidRDefault="00540960" w:rsidP="00540960">
      <w:pPr>
        <w:pStyle w:val="ac"/>
        <w:rPr>
          <w:b/>
          <w:u w:val="single"/>
        </w:rPr>
      </w:pPr>
      <w:r>
        <w:rPr>
          <w:b/>
          <w:u w:val="single"/>
        </w:rPr>
        <w:t>Потоки:</w:t>
      </w:r>
    </w:p>
    <w:p w:rsidR="001F3979" w:rsidRPr="001F3979" w:rsidRDefault="001F3979" w:rsidP="001F3979">
      <w:pPr>
        <w:rPr>
          <w:rFonts w:ascii="Arial Narrow" w:hAnsi="Arial Narrow"/>
          <w:sz w:val="24"/>
          <w:u w:val="single"/>
        </w:rPr>
      </w:pPr>
      <w:r w:rsidRPr="001F3979">
        <w:rPr>
          <w:rFonts w:ascii="Arial Narrow" w:hAnsi="Arial Narrow"/>
          <w:sz w:val="24"/>
          <w:u w:val="single"/>
        </w:rPr>
        <w:t>Обновление данных программ подарочных карт:</w:t>
      </w:r>
    </w:p>
    <w:p w:rsidR="001F3979" w:rsidRPr="001F3979" w:rsidRDefault="001F3979" w:rsidP="001F3979">
      <w:pPr>
        <w:pStyle w:val="ac"/>
        <w:numPr>
          <w:ilvl w:val="0"/>
          <w:numId w:val="27"/>
        </w:numPr>
        <w:rPr>
          <w:b/>
          <w:u w:val="single"/>
        </w:rPr>
      </w:pPr>
      <w:r>
        <w:rPr>
          <w:b/>
          <w:u w:val="single"/>
        </w:rPr>
        <w:t xml:space="preserve">Поток 1 – </w:t>
      </w:r>
      <w:r w:rsidRPr="001F3979">
        <w:rPr>
          <w:b/>
          <w:u w:val="single"/>
        </w:rPr>
        <w:t>Обновление данных программ подарочных карт</w:t>
      </w:r>
    </w:p>
    <w:p w:rsidR="001F3979" w:rsidRPr="00CC7E0A" w:rsidRDefault="001F3979" w:rsidP="001F3979">
      <w:pPr>
        <w:pStyle w:val="ac"/>
      </w:pPr>
      <w:r>
        <w:t xml:space="preserve">Цель информационного обмена: обновление данных программ «целевых» типов в сервисе МИР </w:t>
      </w:r>
      <w:r>
        <w:rPr>
          <w:lang w:val="en-US"/>
        </w:rPr>
        <w:t>Kids</w:t>
      </w:r>
    </w:p>
    <w:p w:rsidR="001F3979" w:rsidRDefault="001F3979" w:rsidP="00540960">
      <w:pPr>
        <w:pStyle w:val="ac"/>
        <w:numPr>
          <w:ilvl w:val="0"/>
          <w:numId w:val="30"/>
        </w:numPr>
      </w:pPr>
      <w:r w:rsidRPr="001F3979">
        <w:rPr>
          <w:i/>
        </w:rPr>
        <w:t>(1)</w:t>
      </w:r>
      <w:r>
        <w:t xml:space="preserve"> </w:t>
      </w:r>
      <w:r>
        <w:rPr>
          <w:i/>
        </w:rPr>
        <w:t xml:space="preserve">МИР </w:t>
      </w:r>
      <w:r>
        <w:rPr>
          <w:i/>
          <w:lang w:val="en-US"/>
        </w:rPr>
        <w:t>Kids</w:t>
      </w:r>
      <w:r w:rsidRPr="001F3979">
        <w:rPr>
          <w:i/>
        </w:rPr>
        <w:t xml:space="preserve"> </w:t>
      </w:r>
      <w:r>
        <w:t xml:space="preserve">отправляет в </w:t>
      </w:r>
      <w:r>
        <w:rPr>
          <w:i/>
        </w:rPr>
        <w:t xml:space="preserve">(3) систему лояльности магазина </w:t>
      </w:r>
      <w:r>
        <w:t>запрос о данных текущих программ подарочных карт магазина</w:t>
      </w:r>
    </w:p>
    <w:p w:rsidR="001F3979" w:rsidRPr="001F3979" w:rsidRDefault="001F3979" w:rsidP="00540960">
      <w:pPr>
        <w:pStyle w:val="ac"/>
        <w:numPr>
          <w:ilvl w:val="0"/>
          <w:numId w:val="30"/>
        </w:numPr>
      </w:pPr>
      <w:r>
        <w:rPr>
          <w:i/>
        </w:rPr>
        <w:t xml:space="preserve">(3) система лояльности магазина </w:t>
      </w:r>
      <w:r>
        <w:t xml:space="preserve">возвращает </w:t>
      </w:r>
      <w:r>
        <w:rPr>
          <w:i/>
        </w:rPr>
        <w:t xml:space="preserve">(1) МИР </w:t>
      </w:r>
      <w:r>
        <w:rPr>
          <w:i/>
          <w:lang w:val="en-US"/>
        </w:rPr>
        <w:t>Kids</w:t>
      </w:r>
      <w:r w:rsidRPr="001F3979">
        <w:rPr>
          <w:i/>
        </w:rPr>
        <w:t xml:space="preserve"> </w:t>
      </w:r>
      <w:r w:rsidRPr="004E2601">
        <w:t xml:space="preserve">ответ, содержащий </w:t>
      </w:r>
      <w:r>
        <w:t xml:space="preserve">список типов подарочных карт и для каждого типа - </w:t>
      </w:r>
      <w:r w:rsidRPr="004E2601">
        <w:t xml:space="preserve">либо категорию/и товаров, либо список этих товаров для </w:t>
      </w:r>
      <w:r w:rsidRPr="004E2601">
        <w:rPr>
          <w:lang w:val="en-US"/>
        </w:rPr>
        <w:t>white</w:t>
      </w:r>
      <w:r w:rsidRPr="004E2601">
        <w:t>-</w:t>
      </w:r>
      <w:r w:rsidRPr="004E2601">
        <w:rPr>
          <w:lang w:val="en-US"/>
        </w:rPr>
        <w:t>lista</w:t>
      </w:r>
      <w:r w:rsidRPr="004E2601">
        <w:t xml:space="preserve"> карты, ориентируясь на её тип</w:t>
      </w:r>
    </w:p>
    <w:p w:rsidR="00540960" w:rsidRPr="0084340C" w:rsidRDefault="00540960" w:rsidP="00540960">
      <w:pPr>
        <w:pStyle w:val="ac"/>
        <w:rPr>
          <w:u w:val="single"/>
        </w:rPr>
      </w:pPr>
      <w:r>
        <w:rPr>
          <w:u w:val="single"/>
        </w:rPr>
        <w:t>Активация карты:</w:t>
      </w:r>
    </w:p>
    <w:p w:rsidR="00540960" w:rsidRDefault="00540960" w:rsidP="00540960">
      <w:pPr>
        <w:pStyle w:val="ac"/>
        <w:numPr>
          <w:ilvl w:val="0"/>
          <w:numId w:val="27"/>
        </w:numPr>
        <w:rPr>
          <w:b/>
          <w:u w:val="single"/>
        </w:rPr>
      </w:pPr>
      <w:r>
        <w:rPr>
          <w:b/>
          <w:u w:val="single"/>
        </w:rPr>
        <w:t>Поток 1 – Запрос активации</w:t>
      </w:r>
    </w:p>
    <w:p w:rsidR="00540960" w:rsidRPr="000E0F84" w:rsidRDefault="00540960" w:rsidP="00540960">
      <w:pPr>
        <w:pStyle w:val="ac"/>
      </w:pPr>
      <w:r>
        <w:t>Цель информационного обмена: инициализация процесса активации карты</w:t>
      </w:r>
    </w:p>
    <w:p w:rsidR="00540960" w:rsidRDefault="00540960" w:rsidP="00540960">
      <w:pPr>
        <w:pStyle w:val="ac"/>
        <w:numPr>
          <w:ilvl w:val="0"/>
          <w:numId w:val="30"/>
        </w:numPr>
      </w:pPr>
      <w:r>
        <w:t xml:space="preserve">Сообщение от кассы в </w:t>
      </w:r>
      <w:r w:rsidRPr="00C90202">
        <w:rPr>
          <w:i/>
        </w:rPr>
        <w:t>(1) МИР Kids</w:t>
      </w:r>
      <w:r>
        <w:t xml:space="preserve"> данных об </w:t>
      </w:r>
      <w:r>
        <w:rPr>
          <w:lang w:val="en-US"/>
        </w:rPr>
        <w:t>ID</w:t>
      </w:r>
      <w:r w:rsidRPr="00436F82">
        <w:t xml:space="preserve"> </w:t>
      </w:r>
      <w:r>
        <w:t>магазина, номере и типе карты в рамках запроса на активацию</w:t>
      </w:r>
    </w:p>
    <w:p w:rsidR="00540960" w:rsidRDefault="00540960" w:rsidP="00540960">
      <w:pPr>
        <w:pStyle w:val="ac"/>
        <w:numPr>
          <w:ilvl w:val="0"/>
          <w:numId w:val="27"/>
        </w:numPr>
        <w:rPr>
          <w:b/>
          <w:u w:val="single"/>
        </w:rPr>
      </w:pPr>
      <w:r>
        <w:rPr>
          <w:b/>
          <w:u w:val="single"/>
        </w:rPr>
        <w:t xml:space="preserve">Поток 2 – </w:t>
      </w:r>
      <w:r w:rsidR="00932445">
        <w:rPr>
          <w:b/>
          <w:u w:val="single"/>
        </w:rPr>
        <w:t>Решение об активации</w:t>
      </w:r>
    </w:p>
    <w:p w:rsidR="00540960" w:rsidRDefault="00540960" w:rsidP="00540960">
      <w:pPr>
        <w:pStyle w:val="ac"/>
      </w:pPr>
      <w:r>
        <w:t xml:space="preserve">Цель информационного обмена: </w:t>
      </w:r>
      <w:r w:rsidR="001F3979">
        <w:t>завершение процесса активации карты</w:t>
      </w:r>
    </w:p>
    <w:p w:rsidR="00540960" w:rsidRPr="00866C3F" w:rsidRDefault="00540960" w:rsidP="00932445">
      <w:pPr>
        <w:pStyle w:val="ac"/>
        <w:numPr>
          <w:ilvl w:val="0"/>
          <w:numId w:val="34"/>
        </w:numPr>
      </w:pPr>
      <w:r>
        <w:t xml:space="preserve">Сообщение от </w:t>
      </w:r>
      <w:r w:rsidRPr="00932445">
        <w:rPr>
          <w:i/>
        </w:rPr>
        <w:t>(1) МИР Kids</w:t>
      </w:r>
      <w:r>
        <w:t xml:space="preserve"> </w:t>
      </w:r>
      <w:r w:rsidRPr="00932445">
        <w:rPr>
          <w:i/>
        </w:rPr>
        <w:t>(2) кассе</w:t>
      </w:r>
      <w:r w:rsidRPr="00224103">
        <w:t xml:space="preserve"> </w:t>
      </w:r>
      <w:r>
        <w:t>об успешности/неуспешности операции</w:t>
      </w:r>
    </w:p>
    <w:p w:rsidR="00540960" w:rsidRDefault="00540960" w:rsidP="00540960">
      <w:pPr>
        <w:pStyle w:val="ac"/>
        <w:rPr>
          <w:u w:val="single"/>
        </w:rPr>
      </w:pPr>
      <w:r w:rsidRPr="00866C3F">
        <w:rPr>
          <w:u w:val="single"/>
        </w:rPr>
        <w:t>Использование карты:</w:t>
      </w:r>
    </w:p>
    <w:p w:rsidR="00540960" w:rsidRDefault="00540960" w:rsidP="00540960">
      <w:pPr>
        <w:pStyle w:val="ac"/>
        <w:numPr>
          <w:ilvl w:val="0"/>
          <w:numId w:val="44"/>
        </w:numPr>
        <w:rPr>
          <w:b/>
          <w:u w:val="single"/>
        </w:rPr>
      </w:pPr>
      <w:r>
        <w:rPr>
          <w:b/>
          <w:u w:val="single"/>
        </w:rPr>
        <w:t>Поток 1 – Решение об использовании карты</w:t>
      </w:r>
    </w:p>
    <w:p w:rsidR="00540960" w:rsidRDefault="00540960" w:rsidP="00540960">
      <w:pPr>
        <w:pStyle w:val="ac"/>
      </w:pPr>
      <w:r>
        <w:t>Цель информационного обмена: попытка применения карты и ответ на неё</w:t>
      </w:r>
    </w:p>
    <w:p w:rsidR="00540960" w:rsidRDefault="00540960" w:rsidP="00540960">
      <w:pPr>
        <w:pStyle w:val="ac"/>
        <w:numPr>
          <w:ilvl w:val="0"/>
          <w:numId w:val="30"/>
        </w:numPr>
      </w:pPr>
      <w:r>
        <w:lastRenderedPageBreak/>
        <w:t xml:space="preserve">Сообщение от кассы в </w:t>
      </w:r>
      <w:r w:rsidRPr="00C90202">
        <w:rPr>
          <w:i/>
        </w:rPr>
        <w:t>(1) МИР Kids</w:t>
      </w:r>
      <w:r>
        <w:t xml:space="preserve"> данных об </w:t>
      </w:r>
      <w:r>
        <w:rPr>
          <w:lang w:val="en-US"/>
        </w:rPr>
        <w:t>ID</w:t>
      </w:r>
      <w:r w:rsidRPr="00436F82">
        <w:t xml:space="preserve"> </w:t>
      </w:r>
      <w:r>
        <w:t>магазина, номере и типе карты, данных открытого чека (приобретаемые товары услуги) в рамках запроса на использование</w:t>
      </w:r>
    </w:p>
    <w:p w:rsidR="00540960" w:rsidRDefault="00540960" w:rsidP="00540960">
      <w:pPr>
        <w:pStyle w:val="ac"/>
        <w:numPr>
          <w:ilvl w:val="0"/>
          <w:numId w:val="30"/>
        </w:numPr>
      </w:pPr>
      <w:r>
        <w:t xml:space="preserve">Процесс сверки карты и чека с данными в сервисе </w:t>
      </w:r>
      <w:r w:rsidRPr="00C90202">
        <w:rPr>
          <w:i/>
        </w:rPr>
        <w:t>(1) МИР Kids</w:t>
      </w:r>
    </w:p>
    <w:p w:rsidR="00540960" w:rsidRDefault="00540960" w:rsidP="00540960">
      <w:pPr>
        <w:pStyle w:val="ac"/>
        <w:numPr>
          <w:ilvl w:val="0"/>
          <w:numId w:val="35"/>
        </w:numPr>
      </w:pPr>
      <w:r>
        <w:t xml:space="preserve">Сообщение от </w:t>
      </w:r>
      <w:r w:rsidRPr="00C90202">
        <w:rPr>
          <w:i/>
        </w:rPr>
        <w:t>(1) МИР Kids</w:t>
      </w:r>
      <w:r w:rsidRPr="00224103">
        <w:t xml:space="preserve"> </w:t>
      </w:r>
      <w:r w:rsidRPr="00C90202">
        <w:rPr>
          <w:i/>
        </w:rPr>
        <w:t>(2) кассе</w:t>
      </w:r>
      <w:r>
        <w:t xml:space="preserve"> о невалидной карте или о разделении чека на два</w:t>
      </w:r>
    </w:p>
    <w:p w:rsidR="00540960" w:rsidRPr="005A43DF" w:rsidRDefault="00540960" w:rsidP="00540960">
      <w:pPr>
        <w:pStyle w:val="ac"/>
        <w:numPr>
          <w:ilvl w:val="0"/>
          <w:numId w:val="44"/>
        </w:numPr>
        <w:rPr>
          <w:b/>
          <w:u w:val="single"/>
        </w:rPr>
      </w:pPr>
      <w:r>
        <w:rPr>
          <w:b/>
          <w:u w:val="single"/>
        </w:rPr>
        <w:t>Поток 2</w:t>
      </w:r>
      <w:r w:rsidRPr="000E0F84">
        <w:rPr>
          <w:b/>
          <w:u w:val="single"/>
        </w:rPr>
        <w:t xml:space="preserve"> </w:t>
      </w:r>
      <w:r>
        <w:rPr>
          <w:b/>
          <w:u w:val="single"/>
        </w:rPr>
        <w:t>– Оплата</w:t>
      </w:r>
    </w:p>
    <w:p w:rsidR="00540960" w:rsidRDefault="00540960" w:rsidP="00540960">
      <w:pPr>
        <w:pStyle w:val="ac"/>
      </w:pPr>
      <w:r>
        <w:t>Цель информационного обмена: проведение транзакции</w:t>
      </w:r>
    </w:p>
    <w:p w:rsidR="00540960" w:rsidRDefault="00540960" w:rsidP="00540960">
      <w:pPr>
        <w:pStyle w:val="ac"/>
        <w:numPr>
          <w:ilvl w:val="0"/>
          <w:numId w:val="36"/>
        </w:numPr>
      </w:pPr>
      <w:r w:rsidRPr="00C90202">
        <w:rPr>
          <w:i/>
        </w:rPr>
        <w:t>(2) касса</w:t>
      </w:r>
      <w:r>
        <w:t xml:space="preserve"> отправляет на </w:t>
      </w:r>
      <w:r>
        <w:rPr>
          <w:i/>
        </w:rPr>
        <w:t xml:space="preserve">(4) </w:t>
      </w:r>
      <w:r w:rsidRPr="00C90202">
        <w:rPr>
          <w:i/>
          <w:lang w:val="en-US"/>
        </w:rPr>
        <w:t>POS</w:t>
      </w:r>
      <w:r>
        <w:rPr>
          <w:i/>
        </w:rPr>
        <w:t>-терминал</w:t>
      </w:r>
      <w:r>
        <w:t xml:space="preserve"> запрос о проведении транзакции</w:t>
      </w:r>
    </w:p>
    <w:p w:rsidR="00540960" w:rsidRPr="000E0F84" w:rsidRDefault="00540960" w:rsidP="00540960">
      <w:pPr>
        <w:pStyle w:val="ac"/>
        <w:numPr>
          <w:ilvl w:val="0"/>
          <w:numId w:val="36"/>
        </w:numPr>
      </w:pPr>
      <w:r w:rsidRPr="00C90202">
        <w:rPr>
          <w:i/>
        </w:rPr>
        <w:t xml:space="preserve">(4) </w:t>
      </w:r>
      <w:r w:rsidRPr="00C90202">
        <w:rPr>
          <w:i/>
          <w:lang w:val="en-US"/>
        </w:rPr>
        <w:t>POS</w:t>
      </w:r>
      <w:r>
        <w:rPr>
          <w:i/>
        </w:rPr>
        <w:t>-терминал</w:t>
      </w:r>
      <w:r>
        <w:t xml:space="preserve"> возвращает в </w:t>
      </w:r>
      <w:r w:rsidRPr="00C90202">
        <w:rPr>
          <w:i/>
        </w:rPr>
        <w:t>(2) кассу</w:t>
      </w:r>
      <w:r>
        <w:t xml:space="preserve"> ответ об успешности транзакции</w:t>
      </w:r>
    </w:p>
    <w:p w:rsidR="00540960" w:rsidRPr="005A43DF" w:rsidRDefault="00540960" w:rsidP="00540960">
      <w:pPr>
        <w:pStyle w:val="ac"/>
        <w:numPr>
          <w:ilvl w:val="0"/>
          <w:numId w:val="44"/>
        </w:numPr>
        <w:rPr>
          <w:b/>
          <w:u w:val="single"/>
        </w:rPr>
      </w:pPr>
      <w:r>
        <w:rPr>
          <w:b/>
          <w:u w:val="single"/>
        </w:rPr>
        <w:t>Поток 3</w:t>
      </w:r>
      <w:r w:rsidRPr="000E0F84">
        <w:rPr>
          <w:b/>
          <w:u w:val="single"/>
        </w:rPr>
        <w:t xml:space="preserve"> </w:t>
      </w:r>
      <w:r>
        <w:rPr>
          <w:b/>
          <w:u w:val="single"/>
        </w:rPr>
        <w:t>– Завершение операции</w:t>
      </w:r>
    </w:p>
    <w:p w:rsidR="00540960" w:rsidRDefault="00540960" w:rsidP="00540960">
      <w:pPr>
        <w:pStyle w:val="ac"/>
      </w:pPr>
      <w:r>
        <w:t>Цель информационного обмена: подтверждение/неподтверждение списания денег с баланса сертификата</w:t>
      </w:r>
    </w:p>
    <w:p w:rsidR="00540960" w:rsidRDefault="00540960" w:rsidP="00540960">
      <w:pPr>
        <w:pStyle w:val="ac"/>
        <w:numPr>
          <w:ilvl w:val="0"/>
          <w:numId w:val="37"/>
        </w:numPr>
      </w:pPr>
      <w:r w:rsidRPr="00C90202">
        <w:rPr>
          <w:i/>
        </w:rPr>
        <w:t>(2) касса</w:t>
      </w:r>
      <w:r>
        <w:t xml:space="preserve"> отправляет в </w:t>
      </w:r>
      <w:r w:rsidRPr="00C90202">
        <w:rPr>
          <w:i/>
        </w:rPr>
        <w:t>(1) МИР Kids</w:t>
      </w:r>
      <w:r w:rsidRPr="00C2321D">
        <w:t xml:space="preserve"> </w:t>
      </w:r>
      <w:r>
        <w:t xml:space="preserve">сообщение об успешности/неуспешности транзакции в соответствии с информацией, переданной </w:t>
      </w:r>
      <w:r w:rsidRPr="00C90202">
        <w:rPr>
          <w:i/>
        </w:rPr>
        <w:t xml:space="preserve">(4) </w:t>
      </w:r>
      <w:r w:rsidRPr="00C90202">
        <w:rPr>
          <w:i/>
          <w:lang w:val="en-US"/>
        </w:rPr>
        <w:t>POS</w:t>
      </w:r>
      <w:r w:rsidRPr="00C90202">
        <w:rPr>
          <w:i/>
        </w:rPr>
        <w:t>-терминалом</w:t>
      </w:r>
    </w:p>
    <w:p w:rsidR="00540960" w:rsidRDefault="00540960" w:rsidP="00540960">
      <w:pPr>
        <w:pStyle w:val="ac"/>
        <w:numPr>
          <w:ilvl w:val="0"/>
          <w:numId w:val="37"/>
        </w:numPr>
      </w:pPr>
      <w:r w:rsidRPr="00C90202">
        <w:rPr>
          <w:i/>
        </w:rPr>
        <w:t>(1) МИР Kids</w:t>
      </w:r>
      <w:r w:rsidRPr="00C2321D">
        <w:t xml:space="preserve"> </w:t>
      </w:r>
      <w:r>
        <w:t>возвращает сообщение, успешно ли он принял сообщение или произошла какая-то ошибка.</w:t>
      </w:r>
    </w:p>
    <w:p w:rsidR="00540960" w:rsidRDefault="00540960" w:rsidP="00540960"/>
    <w:p w:rsidR="00321541" w:rsidRDefault="00FB7372" w:rsidP="00321541">
      <w:pPr>
        <w:rPr>
          <w:rFonts w:ascii="Arial Narrow" w:hAnsi="Arial Narrow"/>
          <w:b/>
          <w:sz w:val="24"/>
        </w:rPr>
      </w:pPr>
      <w:r>
        <w:rPr>
          <w:rFonts w:ascii="Arial Narrow" w:hAnsi="Arial Narrow"/>
          <w:b/>
          <w:sz w:val="24"/>
        </w:rPr>
        <w:t xml:space="preserve">О картах Мир </w:t>
      </w:r>
      <w:r>
        <w:rPr>
          <w:rFonts w:ascii="Arial Narrow" w:hAnsi="Arial Narrow"/>
          <w:b/>
          <w:sz w:val="24"/>
          <w:lang w:val="en-US"/>
        </w:rPr>
        <w:t>Kids</w:t>
      </w:r>
      <w:r>
        <w:rPr>
          <w:rFonts w:ascii="Arial Narrow" w:hAnsi="Arial Narrow"/>
          <w:b/>
          <w:sz w:val="24"/>
        </w:rPr>
        <w:t>,</w:t>
      </w:r>
      <w:r w:rsidR="00493800">
        <w:rPr>
          <w:rFonts w:ascii="Arial Narrow" w:hAnsi="Arial Narrow"/>
          <w:b/>
          <w:sz w:val="24"/>
        </w:rPr>
        <w:t xml:space="preserve"> специализированных для выпуск</w:t>
      </w:r>
      <w:r>
        <w:rPr>
          <w:rFonts w:ascii="Arial Narrow" w:hAnsi="Arial Narrow"/>
          <w:b/>
          <w:sz w:val="24"/>
        </w:rPr>
        <w:t>ников учреждений для детей-сирот и детей, оставшихся без попечения родителей</w:t>
      </w:r>
    </w:p>
    <w:p w:rsidR="006F6A10" w:rsidRDefault="00FB7372" w:rsidP="00FB7372">
      <w:pPr>
        <w:pStyle w:val="ac"/>
      </w:pPr>
      <w:r>
        <w:t xml:space="preserve">Что касается карт для детей-воспитанников социальных учреждений, то система с двумя счетами будет реализована так: если МИР </w:t>
      </w:r>
      <w:r>
        <w:rPr>
          <w:lang w:val="en-US"/>
        </w:rPr>
        <w:t>Kids</w:t>
      </w:r>
      <w:r w:rsidRPr="00006CFF">
        <w:t xml:space="preserve"> </w:t>
      </w:r>
      <w:r>
        <w:t xml:space="preserve">при анализе сведений при обычном платеже по карте, подключенной к МИР </w:t>
      </w:r>
      <w:r>
        <w:rPr>
          <w:lang w:val="en-US"/>
        </w:rPr>
        <w:t>Kids</w:t>
      </w:r>
      <w:r>
        <w:t xml:space="preserve"> понимает, что карта социальная и совершается целевой платёж, то передаёт сообщение в кассу на отправление запроса на авторизацию транзакции по адресу не счёта карты, а сразу в государственный бюджет. А если покупка частично целевая, то запроса отправляется два – один в бюджет, другой на счёт покупателя.</w:t>
      </w:r>
      <w:r w:rsidR="00CC3895">
        <w:t xml:space="preserve"> Сначала запрос идёт на </w:t>
      </w:r>
      <w:r w:rsidR="00CC3895" w:rsidRPr="00CC3895">
        <w:t>пользовательский счёт, потом в бюджет программы.</w:t>
      </w:r>
      <w:r w:rsidRPr="00CC3895">
        <w:t xml:space="preserve"> Если положительно отвечает только государственный счёт, то транзакция не проводится, а покупателю кассой предлагается убрать из корзины нецелевые товары</w:t>
      </w:r>
      <w:r w:rsidR="00CC3895">
        <w:t xml:space="preserve">, и </w:t>
      </w:r>
      <w:r w:rsidRPr="00CC3895">
        <w:t>попытку опл</w:t>
      </w:r>
      <w:r w:rsidR="00CC3895">
        <w:t>аты надо будет провести заново.</w:t>
      </w:r>
    </w:p>
    <w:p w:rsidR="00507AEF" w:rsidRDefault="00507AEF" w:rsidP="00FB7372">
      <w:pPr>
        <w:pStyle w:val="ac"/>
      </w:pPr>
    </w:p>
    <w:p w:rsidR="00507AEF" w:rsidRDefault="00507AEF" w:rsidP="00FB7372">
      <w:pPr>
        <w:pStyle w:val="ac"/>
      </w:pPr>
    </w:p>
    <w:p w:rsidR="00507AEF" w:rsidRDefault="00507AEF" w:rsidP="00FB7372">
      <w:pPr>
        <w:pStyle w:val="ac"/>
      </w:pPr>
    </w:p>
    <w:p w:rsidR="00507AEF" w:rsidRDefault="00507AEF" w:rsidP="00FB7372">
      <w:pPr>
        <w:pStyle w:val="ac"/>
      </w:pPr>
    </w:p>
    <w:p w:rsidR="00507AEF" w:rsidRDefault="00507AEF" w:rsidP="00FB7372">
      <w:pPr>
        <w:pStyle w:val="ac"/>
      </w:pPr>
    </w:p>
    <w:p w:rsidR="00507AEF" w:rsidRDefault="00507AEF" w:rsidP="00FB7372">
      <w:pPr>
        <w:pStyle w:val="ac"/>
      </w:pPr>
    </w:p>
    <w:p w:rsidR="00507AEF" w:rsidRDefault="00507AEF" w:rsidP="00FB7372">
      <w:pPr>
        <w:pStyle w:val="ac"/>
      </w:pPr>
    </w:p>
    <w:p w:rsidR="00507AEF" w:rsidRDefault="00507AEF" w:rsidP="00FB7372">
      <w:pPr>
        <w:pStyle w:val="ac"/>
      </w:pPr>
    </w:p>
    <w:p w:rsidR="00507AEF" w:rsidRPr="000307B1" w:rsidRDefault="00507AEF" w:rsidP="00FB7372">
      <w:pPr>
        <w:pStyle w:val="ac"/>
      </w:pPr>
    </w:p>
    <w:p w:rsidR="00745260" w:rsidRDefault="004C5671" w:rsidP="00290711">
      <w:pPr>
        <w:pStyle w:val="2"/>
        <w:numPr>
          <w:ilvl w:val="1"/>
          <w:numId w:val="5"/>
        </w:numPr>
        <w:rPr>
          <w:lang w:val="ru-RU"/>
        </w:rPr>
      </w:pPr>
      <w:bookmarkStart w:id="5" w:name="_Toc55150590"/>
      <w:r w:rsidRPr="004C5671">
        <w:rPr>
          <w:lang w:val="ru-RU"/>
        </w:rPr>
        <w:lastRenderedPageBreak/>
        <w:t>Пользовательские сценарии</w:t>
      </w:r>
      <w:bookmarkEnd w:id="5"/>
    </w:p>
    <w:p w:rsidR="00745260" w:rsidRPr="007F6B70" w:rsidRDefault="00745260" w:rsidP="00745260">
      <w:pPr>
        <w:rPr>
          <w:rStyle w:val="a8"/>
        </w:rPr>
      </w:pPr>
      <w:r>
        <w:rPr>
          <w:rStyle w:val="a8"/>
          <w:lang w:val="en-US"/>
        </w:rPr>
        <w:t>Use</w:t>
      </w:r>
      <w:r w:rsidRPr="00745260">
        <w:rPr>
          <w:rStyle w:val="a8"/>
        </w:rPr>
        <w:t xml:space="preserve"> </w:t>
      </w:r>
      <w:r>
        <w:rPr>
          <w:rStyle w:val="a8"/>
          <w:lang w:val="en-US"/>
        </w:rPr>
        <w:t>Case</w:t>
      </w:r>
      <w:r w:rsidRPr="00745260">
        <w:rPr>
          <w:rStyle w:val="a8"/>
        </w:rPr>
        <w:t xml:space="preserve"> 1. </w:t>
      </w:r>
      <w:r>
        <w:rPr>
          <w:rStyle w:val="a8"/>
        </w:rPr>
        <w:t>Регистрация в сервисе</w:t>
      </w:r>
      <w:r w:rsidR="00997907" w:rsidRPr="00997907">
        <w:rPr>
          <w:rStyle w:val="a8"/>
        </w:rPr>
        <w:t xml:space="preserve"> </w:t>
      </w:r>
      <w:r w:rsidR="00997907">
        <w:rPr>
          <w:rStyle w:val="a8"/>
        </w:rPr>
        <w:t xml:space="preserve">через мобильное приложение сервиса МИР </w:t>
      </w:r>
      <w:r w:rsidR="00997907">
        <w:rPr>
          <w:rStyle w:val="a8"/>
          <w:lang w:val="en-US"/>
        </w:rPr>
        <w:t>Kids</w:t>
      </w:r>
      <w:r w:rsidR="007F6B70">
        <w:rPr>
          <w:rStyle w:val="a8"/>
        </w:rPr>
        <w:t xml:space="preserve"> (рис. 5)</w:t>
      </w:r>
    </w:p>
    <w:p w:rsidR="00745260" w:rsidRDefault="00745260" w:rsidP="00745260">
      <w:pPr>
        <w:rPr>
          <w:rStyle w:val="a8"/>
          <w:rFonts w:ascii="Arial Narrow" w:hAnsi="Arial Narrow"/>
          <w:b w:val="0"/>
          <w:i w:val="0"/>
        </w:rPr>
      </w:pPr>
      <w:r>
        <w:rPr>
          <w:rStyle w:val="a8"/>
          <w:rFonts w:ascii="Arial Narrow" w:hAnsi="Arial Narrow"/>
          <w:b w:val="0"/>
          <w:i w:val="0"/>
        </w:rPr>
        <w:t xml:space="preserve">В этом </w:t>
      </w:r>
      <w:r>
        <w:rPr>
          <w:rStyle w:val="a8"/>
          <w:rFonts w:ascii="Arial Narrow" w:hAnsi="Arial Narrow"/>
          <w:b w:val="0"/>
          <w:i w:val="0"/>
          <w:lang w:val="en-US"/>
        </w:rPr>
        <w:t>use</w:t>
      </w:r>
      <w:r w:rsidRPr="00745260">
        <w:rPr>
          <w:rStyle w:val="a8"/>
          <w:rFonts w:ascii="Arial Narrow" w:hAnsi="Arial Narrow"/>
          <w:b w:val="0"/>
          <w:i w:val="0"/>
        </w:rPr>
        <w:t xml:space="preserve"> </w:t>
      </w:r>
      <w:r>
        <w:rPr>
          <w:rStyle w:val="a8"/>
          <w:rFonts w:ascii="Arial Narrow" w:hAnsi="Arial Narrow"/>
          <w:b w:val="0"/>
          <w:i w:val="0"/>
          <w:lang w:val="en-US"/>
        </w:rPr>
        <w:t>case</w:t>
      </w:r>
      <w:r w:rsidRPr="00745260">
        <w:rPr>
          <w:rStyle w:val="a8"/>
          <w:rFonts w:ascii="Arial Narrow" w:hAnsi="Arial Narrow"/>
          <w:b w:val="0"/>
          <w:i w:val="0"/>
        </w:rPr>
        <w:t xml:space="preserve"> </w:t>
      </w:r>
      <w:r>
        <w:rPr>
          <w:rStyle w:val="a8"/>
          <w:rFonts w:ascii="Arial Narrow" w:hAnsi="Arial Narrow"/>
          <w:b w:val="0"/>
          <w:i w:val="0"/>
        </w:rPr>
        <w:t>описывается заказ и получение пользователем детской банковской карты</w:t>
      </w:r>
      <w:r w:rsidR="00560A48">
        <w:rPr>
          <w:rStyle w:val="a8"/>
          <w:rFonts w:ascii="Arial Narrow" w:hAnsi="Arial Narrow"/>
          <w:b w:val="0"/>
          <w:i w:val="0"/>
        </w:rPr>
        <w:t>. Все его этапы прописаны на схеме</w:t>
      </w:r>
      <w:r w:rsidR="00EF6024">
        <w:rPr>
          <w:rStyle w:val="a8"/>
          <w:rFonts w:ascii="Arial Narrow" w:hAnsi="Arial Narrow"/>
          <w:b w:val="0"/>
          <w:i w:val="0"/>
        </w:rPr>
        <w:t>.</w:t>
      </w:r>
    </w:p>
    <w:p w:rsidR="007F6B70" w:rsidRDefault="002E7AD3" w:rsidP="007F6B70">
      <w:pPr>
        <w:keepNext/>
      </w:pPr>
      <w:r w:rsidRPr="002E7AD3">
        <w:rPr>
          <w:rStyle w:val="a8"/>
          <w:rFonts w:ascii="Arial Narrow" w:hAnsi="Arial Narrow"/>
          <w:b w:val="0"/>
          <w:i w:val="0"/>
          <w:noProof/>
          <w:lang w:eastAsia="ru-RU"/>
        </w:rPr>
        <w:drawing>
          <wp:inline distT="0" distB="0" distL="0" distR="0">
            <wp:extent cx="5940425" cy="3810252"/>
            <wp:effectExtent l="0" t="0" r="3175" b="0"/>
            <wp:docPr id="13" name="Рисунок 13" descr="C:\Users\shest\Downloads\160804427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st\Downloads\1608044271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10252"/>
                    </a:xfrm>
                    <a:prstGeom prst="rect">
                      <a:avLst/>
                    </a:prstGeom>
                    <a:noFill/>
                    <a:ln>
                      <a:noFill/>
                    </a:ln>
                  </pic:spPr>
                </pic:pic>
              </a:graphicData>
            </a:graphic>
          </wp:inline>
        </w:drawing>
      </w:r>
      <w:r w:rsidR="00A80EE1" w:rsidRPr="00A80EE1">
        <w:rPr>
          <w:rStyle w:val="a8"/>
          <w:rFonts w:ascii="Arial Narrow" w:hAnsi="Arial Narrow"/>
          <w:b w:val="0"/>
          <w:i w:val="0"/>
          <w:noProof/>
          <w:lang w:eastAsia="ru-RU"/>
        </w:rPr>
        <w:t xml:space="preserve"> </w:t>
      </w:r>
    </w:p>
    <w:p w:rsidR="00B40F37" w:rsidRPr="00A80EE1" w:rsidRDefault="007F6B70" w:rsidP="00A80EE1">
      <w:pPr>
        <w:pStyle w:val="ab"/>
        <w:rPr>
          <w:lang w:val="en-US"/>
        </w:rPr>
      </w:pPr>
      <w:r>
        <w:t>Рисунок</w:t>
      </w:r>
      <w:r w:rsidRPr="00084E48">
        <w:rPr>
          <w:lang w:val="en-US"/>
        </w:rPr>
        <w:t xml:space="preserve"> 5. </w:t>
      </w:r>
      <w:r>
        <w:rPr>
          <w:lang w:val="en-US"/>
        </w:rPr>
        <w:t>Use</w:t>
      </w:r>
      <w:r w:rsidRPr="00084E48">
        <w:rPr>
          <w:lang w:val="en-US"/>
        </w:rPr>
        <w:t xml:space="preserve"> </w:t>
      </w:r>
      <w:r>
        <w:rPr>
          <w:lang w:val="en-US"/>
        </w:rPr>
        <w:t>case</w:t>
      </w:r>
      <w:r w:rsidRPr="00084E48">
        <w:rPr>
          <w:lang w:val="en-US"/>
        </w:rPr>
        <w:t xml:space="preserve"> 1</w:t>
      </w:r>
    </w:p>
    <w:p w:rsidR="00745260" w:rsidRDefault="00560A48" w:rsidP="00745260">
      <w:pPr>
        <w:rPr>
          <w:rStyle w:val="a8"/>
        </w:rPr>
      </w:pPr>
      <w:r>
        <w:rPr>
          <w:rStyle w:val="a8"/>
          <w:lang w:val="en-US"/>
        </w:rPr>
        <w:t>Use</w:t>
      </w:r>
      <w:r w:rsidRPr="00506DBE">
        <w:rPr>
          <w:rStyle w:val="a8"/>
        </w:rPr>
        <w:t xml:space="preserve"> </w:t>
      </w:r>
      <w:r>
        <w:rPr>
          <w:rStyle w:val="a8"/>
          <w:lang w:val="en-US"/>
        </w:rPr>
        <w:t>case</w:t>
      </w:r>
      <w:r w:rsidRPr="00506DBE">
        <w:rPr>
          <w:rStyle w:val="a8"/>
        </w:rPr>
        <w:t xml:space="preserve"> 2. </w:t>
      </w:r>
      <w:r w:rsidR="00A148CA">
        <w:rPr>
          <w:rStyle w:val="a8"/>
        </w:rPr>
        <w:t>Параметризация</w:t>
      </w:r>
      <w:r>
        <w:rPr>
          <w:rStyle w:val="a8"/>
        </w:rPr>
        <w:t>.</w:t>
      </w:r>
      <w:r w:rsidR="007F6B70">
        <w:rPr>
          <w:rStyle w:val="a8"/>
        </w:rPr>
        <w:t xml:space="preserve"> (</w:t>
      </w:r>
      <w:r w:rsidR="0062178C">
        <w:rPr>
          <w:rStyle w:val="a8"/>
        </w:rPr>
        <w:t>рис.6</w:t>
      </w:r>
      <w:r w:rsidR="007F6B70">
        <w:rPr>
          <w:rStyle w:val="a8"/>
        </w:rPr>
        <w:t>)</w:t>
      </w:r>
    </w:p>
    <w:p w:rsidR="00560A48" w:rsidRPr="00733C57" w:rsidRDefault="00560A48" w:rsidP="0006649F">
      <w:pPr>
        <w:pStyle w:val="ac"/>
        <w:rPr>
          <w:rStyle w:val="a8"/>
          <w:b w:val="0"/>
          <w:i w:val="0"/>
        </w:rPr>
      </w:pPr>
      <w:r>
        <w:rPr>
          <w:rStyle w:val="a8"/>
          <w:b w:val="0"/>
          <w:i w:val="0"/>
        </w:rPr>
        <w:t xml:space="preserve">В этом </w:t>
      </w:r>
      <w:r>
        <w:rPr>
          <w:rStyle w:val="a8"/>
          <w:b w:val="0"/>
          <w:i w:val="0"/>
          <w:lang w:val="en-US"/>
        </w:rPr>
        <w:t>Use</w:t>
      </w:r>
      <w:r w:rsidRPr="00560A48">
        <w:rPr>
          <w:rStyle w:val="a8"/>
          <w:b w:val="0"/>
          <w:i w:val="0"/>
        </w:rPr>
        <w:t xml:space="preserve"> </w:t>
      </w:r>
      <w:r>
        <w:rPr>
          <w:rStyle w:val="a8"/>
          <w:b w:val="0"/>
          <w:i w:val="0"/>
          <w:lang w:val="en-US"/>
        </w:rPr>
        <w:t>case</w:t>
      </w:r>
      <w:r w:rsidRPr="00560A48">
        <w:rPr>
          <w:rStyle w:val="a8"/>
          <w:b w:val="0"/>
          <w:i w:val="0"/>
        </w:rPr>
        <w:t xml:space="preserve"> </w:t>
      </w:r>
      <w:r>
        <w:rPr>
          <w:rStyle w:val="a8"/>
          <w:b w:val="0"/>
          <w:i w:val="0"/>
        </w:rPr>
        <w:t xml:space="preserve">описывается установление ограничений на использование карты, подключённой к МИР </w:t>
      </w:r>
      <w:r>
        <w:rPr>
          <w:rStyle w:val="a8"/>
          <w:b w:val="0"/>
          <w:i w:val="0"/>
          <w:lang w:val="en-US"/>
        </w:rPr>
        <w:t>Kids</w:t>
      </w:r>
    </w:p>
    <w:p w:rsidR="00A80EE1" w:rsidRPr="00560A48" w:rsidRDefault="002E7AD3" w:rsidP="0006649F">
      <w:pPr>
        <w:pStyle w:val="ac"/>
        <w:rPr>
          <w:rStyle w:val="a8"/>
          <w:b w:val="0"/>
          <w:i w:val="0"/>
        </w:rPr>
      </w:pPr>
      <w:r w:rsidRPr="002E7AD3">
        <w:rPr>
          <w:rStyle w:val="a8"/>
          <w:b w:val="0"/>
          <w:i w:val="0"/>
          <w:noProof/>
          <w:lang w:eastAsia="ru-RU"/>
        </w:rPr>
        <w:drawing>
          <wp:inline distT="0" distB="0" distL="0" distR="0">
            <wp:extent cx="5940425" cy="3267402"/>
            <wp:effectExtent l="0" t="0" r="3175" b="9525"/>
            <wp:docPr id="14" name="Рисунок 14" descr="C:\Users\shest\Downloads\1604304917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st\Downloads\1604304917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67402"/>
                    </a:xfrm>
                    <a:prstGeom prst="rect">
                      <a:avLst/>
                    </a:prstGeom>
                    <a:noFill/>
                    <a:ln>
                      <a:noFill/>
                    </a:ln>
                  </pic:spPr>
                </pic:pic>
              </a:graphicData>
            </a:graphic>
          </wp:inline>
        </w:drawing>
      </w:r>
      <w:r w:rsidR="007C070F" w:rsidRPr="007C070F">
        <w:rPr>
          <w:rStyle w:val="a8"/>
          <w:b w:val="0"/>
          <w:i w:val="0"/>
          <w:noProof/>
          <w:lang w:eastAsia="ru-RU"/>
        </w:rPr>
        <w:t xml:space="preserve"> </w:t>
      </w:r>
    </w:p>
    <w:p w:rsidR="008C5CC1" w:rsidRDefault="008C5CC1" w:rsidP="008C5CC1">
      <w:pPr>
        <w:keepNext/>
      </w:pPr>
    </w:p>
    <w:p w:rsidR="00742BCD" w:rsidRPr="007C070F" w:rsidRDefault="008C5CC1" w:rsidP="007C070F">
      <w:pPr>
        <w:pStyle w:val="ab"/>
        <w:rPr>
          <w:lang w:val="en-US"/>
        </w:rPr>
      </w:pPr>
      <w:r>
        <w:t>Рисунок</w:t>
      </w:r>
      <w:r w:rsidRPr="00084E48">
        <w:rPr>
          <w:lang w:val="en-US"/>
        </w:rPr>
        <w:t xml:space="preserve"> 6. </w:t>
      </w:r>
      <w:r>
        <w:rPr>
          <w:lang w:val="en-US"/>
        </w:rPr>
        <w:t>Use</w:t>
      </w:r>
      <w:r w:rsidRPr="00084E48">
        <w:rPr>
          <w:lang w:val="en-US"/>
        </w:rPr>
        <w:t xml:space="preserve"> </w:t>
      </w:r>
      <w:r>
        <w:rPr>
          <w:lang w:val="en-US"/>
        </w:rPr>
        <w:t>case</w:t>
      </w:r>
      <w:r w:rsidRPr="00084E48">
        <w:rPr>
          <w:lang w:val="en-US"/>
        </w:rPr>
        <w:t xml:space="preserve"> 2</w:t>
      </w:r>
    </w:p>
    <w:p w:rsidR="00560A48" w:rsidRDefault="00560A48" w:rsidP="00745260">
      <w:pPr>
        <w:rPr>
          <w:rStyle w:val="a8"/>
        </w:rPr>
      </w:pPr>
      <w:r>
        <w:rPr>
          <w:rStyle w:val="a8"/>
          <w:lang w:val="en-US"/>
        </w:rPr>
        <w:t>Use</w:t>
      </w:r>
      <w:r w:rsidRPr="00506DBE">
        <w:rPr>
          <w:rStyle w:val="a8"/>
        </w:rPr>
        <w:t xml:space="preserve"> </w:t>
      </w:r>
      <w:r>
        <w:rPr>
          <w:rStyle w:val="a8"/>
          <w:lang w:val="en-US"/>
        </w:rPr>
        <w:t>case</w:t>
      </w:r>
      <w:r w:rsidRPr="00506DBE">
        <w:rPr>
          <w:rStyle w:val="a8"/>
        </w:rPr>
        <w:t xml:space="preserve"> 3. </w:t>
      </w:r>
      <w:r>
        <w:rPr>
          <w:rStyle w:val="a8"/>
        </w:rPr>
        <w:t>Нормальный вариант развития событий при оплате детской картой</w:t>
      </w:r>
      <w:r w:rsidR="00CD55EA" w:rsidRPr="00CD55EA">
        <w:rPr>
          <w:rStyle w:val="a8"/>
        </w:rPr>
        <w:t xml:space="preserve"> (</w:t>
      </w:r>
      <w:r w:rsidR="00CD55EA">
        <w:rPr>
          <w:rStyle w:val="a8"/>
        </w:rPr>
        <w:t>рис.7</w:t>
      </w:r>
      <w:r w:rsidR="00CD55EA" w:rsidRPr="00CD55EA">
        <w:rPr>
          <w:rStyle w:val="a8"/>
        </w:rPr>
        <w:t>)</w:t>
      </w:r>
    </w:p>
    <w:p w:rsidR="003F47C9" w:rsidRDefault="003F47C9" w:rsidP="007F6B70">
      <w:pPr>
        <w:pStyle w:val="ac"/>
        <w:contextualSpacing/>
        <w:rPr>
          <w:rStyle w:val="a8"/>
          <w:b w:val="0"/>
          <w:i w:val="0"/>
        </w:rPr>
      </w:pPr>
      <w:r w:rsidRPr="00C6242C">
        <w:rPr>
          <w:rStyle w:val="a8"/>
          <w:b w:val="0"/>
          <w:i w:val="0"/>
        </w:rPr>
        <w:t xml:space="preserve">В этом </w:t>
      </w:r>
      <w:r w:rsidRPr="00C6242C">
        <w:rPr>
          <w:rStyle w:val="a8"/>
          <w:b w:val="0"/>
          <w:i w:val="0"/>
          <w:lang w:val="en-US"/>
        </w:rPr>
        <w:t>use</w:t>
      </w:r>
      <w:r w:rsidRPr="00C6242C">
        <w:rPr>
          <w:rStyle w:val="a8"/>
          <w:b w:val="0"/>
          <w:i w:val="0"/>
        </w:rPr>
        <w:t xml:space="preserve"> </w:t>
      </w:r>
      <w:r w:rsidRPr="00C6242C">
        <w:rPr>
          <w:rStyle w:val="a8"/>
          <w:b w:val="0"/>
          <w:i w:val="0"/>
          <w:lang w:val="en-US"/>
        </w:rPr>
        <w:t>case</w:t>
      </w:r>
      <w:r w:rsidRPr="00C6242C">
        <w:rPr>
          <w:rStyle w:val="a8"/>
          <w:b w:val="0"/>
          <w:i w:val="0"/>
        </w:rPr>
        <w:t xml:space="preserve"> описывается работа сервиса в обычных условиях при попытке оплаты.</w:t>
      </w:r>
    </w:p>
    <w:p w:rsidR="000F36C0" w:rsidRDefault="000F36C0" w:rsidP="007F6B70">
      <w:pPr>
        <w:pStyle w:val="ac"/>
        <w:contextualSpacing/>
        <w:rPr>
          <w:rStyle w:val="a8"/>
          <w:b w:val="0"/>
          <w:i w:val="0"/>
        </w:rPr>
      </w:pPr>
    </w:p>
    <w:p w:rsidR="00A74856" w:rsidRDefault="000F36C0" w:rsidP="000F36C0">
      <w:pPr>
        <w:pStyle w:val="ac"/>
        <w:contextualSpacing/>
        <w:rPr>
          <w:rStyle w:val="a8"/>
          <w:b w:val="0"/>
          <w:i w:val="0"/>
        </w:rPr>
      </w:pPr>
      <w:r>
        <w:rPr>
          <w:rStyle w:val="a8"/>
          <w:b w:val="0"/>
          <w:i w:val="0"/>
          <w:lang w:val="en-US"/>
        </w:rPr>
        <w:t>Precondition</w:t>
      </w:r>
      <w:r w:rsidRPr="000F36C0">
        <w:rPr>
          <w:rStyle w:val="a8"/>
          <w:b w:val="0"/>
          <w:i w:val="0"/>
        </w:rPr>
        <w:t xml:space="preserve"> 0. </w:t>
      </w:r>
      <w:r w:rsidR="00A74856">
        <w:rPr>
          <w:rStyle w:val="a8"/>
          <w:b w:val="0"/>
          <w:i w:val="0"/>
        </w:rPr>
        <w:t xml:space="preserve">Касса отправляет в </w:t>
      </w:r>
      <w:r w:rsidR="00A74856">
        <w:rPr>
          <w:rStyle w:val="a8"/>
          <w:b w:val="0"/>
          <w:i w:val="0"/>
          <w:lang w:val="en-US"/>
        </w:rPr>
        <w:t>POS</w:t>
      </w:r>
      <w:r w:rsidR="00A74856">
        <w:rPr>
          <w:rStyle w:val="a8"/>
          <w:b w:val="0"/>
          <w:i w:val="0"/>
        </w:rPr>
        <w:t>-терминал сумму покупки. Инициализация</w:t>
      </w:r>
      <w:r w:rsidR="003F47C9" w:rsidRPr="00C6242C">
        <w:rPr>
          <w:rStyle w:val="a8"/>
          <w:b w:val="0"/>
          <w:i w:val="0"/>
        </w:rPr>
        <w:t xml:space="preserve"> попытки проведения оплаты</w:t>
      </w:r>
      <w:r w:rsidR="00A74856">
        <w:rPr>
          <w:rStyle w:val="a8"/>
          <w:b w:val="0"/>
          <w:i w:val="0"/>
        </w:rPr>
        <w:t>.</w:t>
      </w:r>
    </w:p>
    <w:p w:rsidR="000F36C0" w:rsidRPr="000F36C0" w:rsidRDefault="000F36C0" w:rsidP="000F36C0">
      <w:pPr>
        <w:pStyle w:val="ac"/>
        <w:contextualSpacing/>
        <w:rPr>
          <w:rStyle w:val="a8"/>
          <w:b w:val="0"/>
          <w:i w:val="0"/>
          <w:lang w:val="en-US"/>
        </w:rPr>
      </w:pPr>
    </w:p>
    <w:p w:rsidR="00A74856" w:rsidRDefault="00A74856" w:rsidP="00290711">
      <w:pPr>
        <w:pStyle w:val="ac"/>
        <w:numPr>
          <w:ilvl w:val="0"/>
          <w:numId w:val="38"/>
        </w:numPr>
        <w:contextualSpacing/>
        <w:rPr>
          <w:rStyle w:val="a8"/>
          <w:b w:val="0"/>
          <w:i w:val="0"/>
        </w:rPr>
      </w:pPr>
      <w:r w:rsidRPr="00A74856">
        <w:rPr>
          <w:rStyle w:val="a8"/>
          <w:b w:val="0"/>
          <w:i w:val="0"/>
        </w:rPr>
        <w:t>Ребёнок оплачивает покупку картой.</w:t>
      </w:r>
    </w:p>
    <w:p w:rsidR="00A74856" w:rsidRDefault="006A6B19" w:rsidP="00290711">
      <w:pPr>
        <w:pStyle w:val="ac"/>
        <w:numPr>
          <w:ilvl w:val="0"/>
          <w:numId w:val="38"/>
        </w:numPr>
        <w:contextualSpacing/>
        <w:rPr>
          <w:rStyle w:val="a8"/>
          <w:b w:val="0"/>
          <w:i w:val="0"/>
        </w:rPr>
      </w:pPr>
      <w:r w:rsidRPr="00A74856">
        <w:rPr>
          <w:rStyle w:val="a8"/>
          <w:b w:val="0"/>
          <w:i w:val="0"/>
          <w:lang w:val="en-US"/>
        </w:rPr>
        <w:t>POS</w:t>
      </w:r>
      <w:r w:rsidR="00A74856" w:rsidRPr="00A74856">
        <w:rPr>
          <w:rStyle w:val="a8"/>
          <w:b w:val="0"/>
          <w:i w:val="0"/>
        </w:rPr>
        <w:t>-терминал распознаёт ка</w:t>
      </w:r>
      <w:r w:rsidR="00733C57">
        <w:rPr>
          <w:rStyle w:val="a8"/>
          <w:b w:val="0"/>
          <w:i w:val="0"/>
        </w:rPr>
        <w:t>рту</w:t>
      </w:r>
      <w:r w:rsidR="00A74856" w:rsidRPr="00A74856">
        <w:rPr>
          <w:rStyle w:val="a8"/>
          <w:b w:val="0"/>
          <w:i w:val="0"/>
        </w:rPr>
        <w:t xml:space="preserve"> и</w:t>
      </w:r>
      <w:r w:rsidR="00A74856">
        <w:rPr>
          <w:rStyle w:val="a8"/>
          <w:b w:val="0"/>
          <w:i w:val="0"/>
        </w:rPr>
        <w:t xml:space="preserve"> отправляет её идентификатор в кассу</w:t>
      </w:r>
    </w:p>
    <w:p w:rsidR="00A74856" w:rsidRDefault="00A74856" w:rsidP="00290711">
      <w:pPr>
        <w:pStyle w:val="ac"/>
        <w:numPr>
          <w:ilvl w:val="0"/>
          <w:numId w:val="38"/>
        </w:numPr>
        <w:contextualSpacing/>
        <w:rPr>
          <w:rStyle w:val="a8"/>
          <w:b w:val="0"/>
          <w:i w:val="0"/>
        </w:rPr>
      </w:pPr>
      <w:r w:rsidRPr="00A74856">
        <w:rPr>
          <w:rStyle w:val="a8"/>
          <w:b w:val="0"/>
          <w:i w:val="0"/>
        </w:rPr>
        <w:t xml:space="preserve">Касса передаёт идентификатор карты, </w:t>
      </w:r>
      <w:r w:rsidRPr="00A74856">
        <w:rPr>
          <w:rStyle w:val="a8"/>
          <w:b w:val="0"/>
          <w:i w:val="0"/>
          <w:lang w:val="en-US"/>
        </w:rPr>
        <w:t>id</w:t>
      </w:r>
      <w:r w:rsidRPr="00A74856">
        <w:rPr>
          <w:rStyle w:val="a8"/>
          <w:b w:val="0"/>
          <w:i w:val="0"/>
        </w:rPr>
        <w:t xml:space="preserve"> магазина и предварительный список покупок МИР </w:t>
      </w:r>
      <w:r w:rsidRPr="00A74856">
        <w:rPr>
          <w:rStyle w:val="a8"/>
          <w:b w:val="0"/>
          <w:i w:val="0"/>
          <w:lang w:val="en-US"/>
        </w:rPr>
        <w:t>Kids</w:t>
      </w:r>
    </w:p>
    <w:p w:rsidR="00A74856" w:rsidRDefault="00A74856" w:rsidP="00290711">
      <w:pPr>
        <w:pStyle w:val="ac"/>
        <w:numPr>
          <w:ilvl w:val="0"/>
          <w:numId w:val="38"/>
        </w:numPr>
        <w:contextualSpacing/>
        <w:rPr>
          <w:rStyle w:val="a8"/>
          <w:b w:val="0"/>
          <w:i w:val="0"/>
        </w:rPr>
      </w:pPr>
      <w:r w:rsidRPr="00A74856">
        <w:rPr>
          <w:rStyle w:val="a8"/>
          <w:b w:val="0"/>
          <w:i w:val="0"/>
        </w:rPr>
        <w:t xml:space="preserve">МИР </w:t>
      </w:r>
      <w:r w:rsidRPr="00A74856">
        <w:rPr>
          <w:rStyle w:val="a8"/>
          <w:b w:val="0"/>
          <w:i w:val="0"/>
          <w:lang w:val="en-US"/>
        </w:rPr>
        <w:t>Kids</w:t>
      </w:r>
      <w:r w:rsidRPr="00A74856">
        <w:rPr>
          <w:rStyle w:val="a8"/>
          <w:b w:val="0"/>
          <w:i w:val="0"/>
        </w:rPr>
        <w:t xml:space="preserve"> </w:t>
      </w:r>
      <w:r w:rsidR="00E33830">
        <w:rPr>
          <w:rStyle w:val="a8"/>
          <w:b w:val="0"/>
          <w:i w:val="0"/>
        </w:rPr>
        <w:t>анализирует данные карты на возможность авторизации по ограничениям, рассчитывает выполнение целей и проверяет достаточность балансов «целевых» и «свободных» денег и формирует на кассу решение об авторизации, а в системе запоминает все изменения в балансе</w:t>
      </w:r>
    </w:p>
    <w:p w:rsidR="00CE05A7" w:rsidRDefault="00E33830" w:rsidP="00290711">
      <w:pPr>
        <w:pStyle w:val="ac"/>
        <w:numPr>
          <w:ilvl w:val="0"/>
          <w:numId w:val="38"/>
        </w:numPr>
        <w:contextualSpacing/>
        <w:rPr>
          <w:rStyle w:val="a8"/>
          <w:b w:val="0"/>
          <w:i w:val="0"/>
        </w:rPr>
      </w:pPr>
      <w:r>
        <w:rPr>
          <w:rStyle w:val="a8"/>
          <w:b w:val="0"/>
          <w:i w:val="0"/>
        </w:rPr>
        <w:t>Отправка на кассу решения об авторизации</w:t>
      </w:r>
    </w:p>
    <w:p w:rsidR="00CE05A7" w:rsidRDefault="00CE05A7" w:rsidP="00290711">
      <w:pPr>
        <w:pStyle w:val="ac"/>
        <w:numPr>
          <w:ilvl w:val="0"/>
          <w:numId w:val="38"/>
        </w:numPr>
        <w:contextualSpacing/>
        <w:rPr>
          <w:rStyle w:val="a8"/>
          <w:b w:val="0"/>
          <w:i w:val="0"/>
        </w:rPr>
      </w:pPr>
      <w:r>
        <w:rPr>
          <w:rStyle w:val="a8"/>
          <w:b w:val="0"/>
          <w:i w:val="0"/>
        </w:rPr>
        <w:t xml:space="preserve">Касса отправляет на </w:t>
      </w:r>
      <w:r>
        <w:rPr>
          <w:rStyle w:val="a8"/>
          <w:b w:val="0"/>
          <w:i w:val="0"/>
          <w:lang w:val="en-US"/>
        </w:rPr>
        <w:t>POS</w:t>
      </w:r>
      <w:r w:rsidRPr="00CE05A7">
        <w:rPr>
          <w:rStyle w:val="a8"/>
          <w:b w:val="0"/>
          <w:i w:val="0"/>
        </w:rPr>
        <w:t>-</w:t>
      </w:r>
      <w:r>
        <w:rPr>
          <w:rStyle w:val="a8"/>
          <w:b w:val="0"/>
          <w:i w:val="0"/>
        </w:rPr>
        <w:t>терминал приказ</w:t>
      </w:r>
    </w:p>
    <w:p w:rsidR="00CE05A7" w:rsidRDefault="00E33830" w:rsidP="00290711">
      <w:pPr>
        <w:pStyle w:val="ac"/>
        <w:numPr>
          <w:ilvl w:val="1"/>
          <w:numId w:val="38"/>
        </w:numPr>
        <w:contextualSpacing/>
        <w:rPr>
          <w:rStyle w:val="a8"/>
          <w:b w:val="0"/>
          <w:i w:val="0"/>
        </w:rPr>
      </w:pPr>
      <w:r w:rsidRPr="00CE05A7">
        <w:rPr>
          <w:rStyle w:val="a8"/>
          <w:b w:val="0"/>
          <w:i w:val="0"/>
        </w:rPr>
        <w:t>Если МИР передал негативное решение об авторизации, то операция оплаты прерывается и сразу перех</w:t>
      </w:r>
      <w:r w:rsidR="006E6977">
        <w:rPr>
          <w:rStyle w:val="a8"/>
          <w:b w:val="0"/>
          <w:i w:val="0"/>
        </w:rPr>
        <w:t>одим к шагу 9</w:t>
      </w:r>
      <w:r w:rsidR="00987435" w:rsidRPr="00987435">
        <w:rPr>
          <w:rStyle w:val="a8"/>
          <w:b w:val="0"/>
          <w:i w:val="0"/>
        </w:rPr>
        <w:t xml:space="preserve"> </w:t>
      </w:r>
      <w:r w:rsidR="00987435">
        <w:rPr>
          <w:rStyle w:val="a8"/>
          <w:b w:val="0"/>
          <w:i w:val="0"/>
        </w:rPr>
        <w:t>и далее</w:t>
      </w:r>
    </w:p>
    <w:p w:rsidR="00455879" w:rsidRDefault="00CE05A7" w:rsidP="00290711">
      <w:pPr>
        <w:pStyle w:val="ac"/>
        <w:numPr>
          <w:ilvl w:val="1"/>
          <w:numId w:val="38"/>
        </w:numPr>
        <w:contextualSpacing/>
        <w:rPr>
          <w:rStyle w:val="a8"/>
          <w:b w:val="0"/>
          <w:i w:val="0"/>
        </w:rPr>
      </w:pPr>
      <w:r>
        <w:rPr>
          <w:rStyle w:val="a8"/>
          <w:b w:val="0"/>
          <w:i w:val="0"/>
        </w:rPr>
        <w:t xml:space="preserve">Если МИР </w:t>
      </w:r>
      <w:r>
        <w:rPr>
          <w:rStyle w:val="a8"/>
          <w:b w:val="0"/>
          <w:i w:val="0"/>
          <w:lang w:val="en-US"/>
        </w:rPr>
        <w:t>Kids</w:t>
      </w:r>
      <w:r w:rsidRPr="00CE05A7">
        <w:rPr>
          <w:rStyle w:val="a8"/>
          <w:b w:val="0"/>
          <w:i w:val="0"/>
        </w:rPr>
        <w:t xml:space="preserve"> </w:t>
      </w:r>
      <w:r>
        <w:rPr>
          <w:rStyle w:val="a8"/>
          <w:b w:val="0"/>
          <w:i w:val="0"/>
        </w:rPr>
        <w:t xml:space="preserve">передал позитивное решение об авторизации, то операция оплаты идёт как обычно далее через </w:t>
      </w:r>
      <w:r>
        <w:rPr>
          <w:rStyle w:val="a8"/>
          <w:b w:val="0"/>
          <w:i w:val="0"/>
          <w:lang w:val="en-US"/>
        </w:rPr>
        <w:t>POS</w:t>
      </w:r>
      <w:r w:rsidRPr="00CE05A7">
        <w:rPr>
          <w:rStyle w:val="a8"/>
          <w:b w:val="0"/>
          <w:i w:val="0"/>
        </w:rPr>
        <w:t>-</w:t>
      </w:r>
      <w:r>
        <w:rPr>
          <w:rStyle w:val="a8"/>
          <w:b w:val="0"/>
          <w:i w:val="0"/>
        </w:rPr>
        <w:t>терминал</w:t>
      </w:r>
    </w:p>
    <w:p w:rsidR="00CE05A7" w:rsidRPr="00EB5028" w:rsidRDefault="00455879" w:rsidP="00290711">
      <w:pPr>
        <w:pStyle w:val="ac"/>
        <w:numPr>
          <w:ilvl w:val="0"/>
          <w:numId w:val="38"/>
        </w:numPr>
        <w:contextualSpacing/>
        <w:rPr>
          <w:bCs/>
          <w:iCs/>
          <w:spacing w:val="5"/>
        </w:rPr>
      </w:pPr>
      <w:r>
        <w:rPr>
          <w:rStyle w:val="a8"/>
          <w:b w:val="0"/>
          <w:i w:val="0"/>
          <w:lang w:val="en-US"/>
        </w:rPr>
        <w:t>POS</w:t>
      </w:r>
      <w:r w:rsidRPr="00455879">
        <w:rPr>
          <w:rStyle w:val="a8"/>
          <w:b w:val="0"/>
          <w:i w:val="0"/>
        </w:rPr>
        <w:t>-</w:t>
      </w:r>
      <w:r w:rsidR="00987435">
        <w:rPr>
          <w:rStyle w:val="a8"/>
          <w:b w:val="0"/>
          <w:i w:val="0"/>
        </w:rPr>
        <w:t>терминал</w:t>
      </w:r>
      <w:r w:rsidR="00EB5028">
        <w:t xml:space="preserve"> отправляет на кассу результат операции</w:t>
      </w:r>
    </w:p>
    <w:p w:rsidR="00EB5028" w:rsidRPr="000836D6" w:rsidRDefault="00EB5028" w:rsidP="00290711">
      <w:pPr>
        <w:pStyle w:val="ac"/>
        <w:numPr>
          <w:ilvl w:val="0"/>
          <w:numId w:val="38"/>
        </w:numPr>
        <w:contextualSpacing/>
        <w:rPr>
          <w:bCs/>
          <w:iCs/>
          <w:spacing w:val="5"/>
        </w:rPr>
      </w:pPr>
      <w:r>
        <w:t xml:space="preserve">Касса отправляет данные о завершённой операции в МИР </w:t>
      </w:r>
      <w:r>
        <w:rPr>
          <w:lang w:val="en-US"/>
        </w:rPr>
        <w:t>Kids</w:t>
      </w:r>
      <w:r>
        <w:t>, где в соответствии с ответом запомненные изменения применяются или нет к данным о счёте</w:t>
      </w:r>
    </w:p>
    <w:p w:rsidR="000836D6" w:rsidRPr="008346DE" w:rsidRDefault="000836D6" w:rsidP="00290711">
      <w:pPr>
        <w:pStyle w:val="ac"/>
        <w:numPr>
          <w:ilvl w:val="0"/>
          <w:numId w:val="38"/>
        </w:numPr>
        <w:contextualSpacing/>
        <w:rPr>
          <w:bCs/>
          <w:iCs/>
          <w:spacing w:val="5"/>
        </w:rPr>
      </w:pPr>
      <w:r>
        <w:t>Ребёнок узнаёт о результате операции</w:t>
      </w:r>
    </w:p>
    <w:p w:rsidR="00AB7F5D" w:rsidRDefault="00AB7F5D" w:rsidP="00290711">
      <w:pPr>
        <w:pStyle w:val="ac"/>
        <w:numPr>
          <w:ilvl w:val="0"/>
          <w:numId w:val="38"/>
        </w:numPr>
        <w:contextualSpacing/>
        <w:rPr>
          <w:rStyle w:val="a8"/>
          <w:b w:val="0"/>
          <w:i w:val="0"/>
        </w:rPr>
      </w:pPr>
      <w:r>
        <w:rPr>
          <w:rStyle w:val="a8"/>
          <w:b w:val="0"/>
          <w:i w:val="0"/>
        </w:rPr>
        <w:t xml:space="preserve">МИР </w:t>
      </w:r>
      <w:r>
        <w:rPr>
          <w:rStyle w:val="a8"/>
          <w:b w:val="0"/>
          <w:i w:val="0"/>
          <w:lang w:val="en-US"/>
        </w:rPr>
        <w:t>Kids</w:t>
      </w:r>
      <w:r w:rsidRPr="00AB7F5D">
        <w:rPr>
          <w:rStyle w:val="a8"/>
          <w:b w:val="0"/>
          <w:i w:val="0"/>
        </w:rPr>
        <w:t xml:space="preserve"> </w:t>
      </w:r>
      <w:r>
        <w:rPr>
          <w:rStyle w:val="a8"/>
          <w:b w:val="0"/>
          <w:i w:val="0"/>
        </w:rPr>
        <w:t>отправляет</w:t>
      </w:r>
      <w:r w:rsidR="006E6977">
        <w:rPr>
          <w:rStyle w:val="a8"/>
          <w:b w:val="0"/>
          <w:i w:val="0"/>
        </w:rPr>
        <w:t xml:space="preserve"> в мобильное приложение банка-эмитента</w:t>
      </w:r>
      <w:r w:rsidR="002E7AD3">
        <w:rPr>
          <w:rStyle w:val="a8"/>
          <w:b w:val="0"/>
          <w:i w:val="0"/>
        </w:rPr>
        <w:t xml:space="preserve"> (через сам банк-эмитент)</w:t>
      </w:r>
      <w:r w:rsidR="006E6977">
        <w:rPr>
          <w:rStyle w:val="a8"/>
          <w:b w:val="0"/>
          <w:i w:val="0"/>
        </w:rPr>
        <w:t xml:space="preserve"> пользователя</w:t>
      </w:r>
      <w:r w:rsidRPr="00AB7F5D">
        <w:rPr>
          <w:rStyle w:val="a8"/>
          <w:b w:val="0"/>
          <w:i w:val="0"/>
        </w:rPr>
        <w:t xml:space="preserve"> </w:t>
      </w:r>
      <w:r>
        <w:rPr>
          <w:rStyle w:val="a8"/>
          <w:b w:val="0"/>
          <w:i w:val="0"/>
        </w:rPr>
        <w:t>сообщение</w:t>
      </w:r>
    </w:p>
    <w:p w:rsidR="00AB7F5D" w:rsidRDefault="00AB7F5D" w:rsidP="00290711">
      <w:pPr>
        <w:pStyle w:val="ac"/>
        <w:numPr>
          <w:ilvl w:val="1"/>
          <w:numId w:val="38"/>
        </w:numPr>
        <w:contextualSpacing/>
        <w:rPr>
          <w:rStyle w:val="a8"/>
          <w:b w:val="0"/>
          <w:i w:val="0"/>
        </w:rPr>
      </w:pPr>
      <w:r>
        <w:rPr>
          <w:rStyle w:val="a8"/>
          <w:b w:val="0"/>
          <w:i w:val="0"/>
        </w:rPr>
        <w:t xml:space="preserve">Если операция не была авторизована МИР </w:t>
      </w:r>
      <w:r>
        <w:rPr>
          <w:rStyle w:val="a8"/>
          <w:b w:val="0"/>
          <w:i w:val="0"/>
          <w:lang w:val="en-US"/>
        </w:rPr>
        <w:t>Kids</w:t>
      </w:r>
      <w:r>
        <w:rPr>
          <w:rStyle w:val="a8"/>
          <w:b w:val="0"/>
          <w:i w:val="0"/>
        </w:rPr>
        <w:t xml:space="preserve">, отправляется сообщение о попытке проведения транзакции </w:t>
      </w:r>
      <w:r w:rsidR="007F6B70">
        <w:rPr>
          <w:rStyle w:val="a8"/>
          <w:b w:val="0"/>
          <w:i w:val="0"/>
        </w:rPr>
        <w:t>и причина, почему она не была проведена</w:t>
      </w:r>
    </w:p>
    <w:p w:rsidR="007F6B70" w:rsidRDefault="007F6B70" w:rsidP="00290711">
      <w:pPr>
        <w:pStyle w:val="ac"/>
        <w:numPr>
          <w:ilvl w:val="1"/>
          <w:numId w:val="38"/>
        </w:numPr>
        <w:contextualSpacing/>
        <w:rPr>
          <w:rStyle w:val="a8"/>
          <w:b w:val="0"/>
          <w:i w:val="0"/>
        </w:rPr>
      </w:pPr>
      <w:r>
        <w:rPr>
          <w:rStyle w:val="a8"/>
          <w:b w:val="0"/>
          <w:i w:val="0"/>
        </w:rPr>
        <w:t>Если операция была авторизована, то отправляется сообщение об успешной покупке и, если были выполнены «цели», то о выполнении «целей»</w:t>
      </w:r>
    </w:p>
    <w:p w:rsidR="007F6B70" w:rsidRDefault="006E6977" w:rsidP="00290711">
      <w:pPr>
        <w:pStyle w:val="ac"/>
        <w:numPr>
          <w:ilvl w:val="0"/>
          <w:numId w:val="38"/>
        </w:numPr>
        <w:contextualSpacing/>
        <w:rPr>
          <w:rStyle w:val="a8"/>
          <w:b w:val="0"/>
          <w:i w:val="0"/>
        </w:rPr>
      </w:pPr>
      <w:r>
        <w:rPr>
          <w:rStyle w:val="a8"/>
          <w:b w:val="0"/>
          <w:i w:val="0"/>
        </w:rPr>
        <w:t>Мобильное приложение</w:t>
      </w:r>
      <w:r w:rsidR="007F6B70">
        <w:rPr>
          <w:rStyle w:val="a8"/>
          <w:b w:val="0"/>
          <w:i w:val="0"/>
        </w:rPr>
        <w:t xml:space="preserve"> коммуницирует с клиентом</w:t>
      </w:r>
    </w:p>
    <w:p w:rsidR="007F6B70" w:rsidRDefault="007F6B70" w:rsidP="00290711">
      <w:pPr>
        <w:pStyle w:val="ac"/>
        <w:numPr>
          <w:ilvl w:val="0"/>
          <w:numId w:val="38"/>
        </w:numPr>
        <w:contextualSpacing/>
        <w:rPr>
          <w:rStyle w:val="a8"/>
          <w:b w:val="0"/>
          <w:i w:val="0"/>
        </w:rPr>
      </w:pPr>
      <w:r>
        <w:rPr>
          <w:rStyle w:val="a8"/>
          <w:b w:val="0"/>
          <w:i w:val="0"/>
        </w:rPr>
        <w:t xml:space="preserve">МИР </w:t>
      </w:r>
      <w:r>
        <w:rPr>
          <w:rStyle w:val="a8"/>
          <w:b w:val="0"/>
          <w:i w:val="0"/>
          <w:lang w:val="en-US"/>
        </w:rPr>
        <w:t>Kids</w:t>
      </w:r>
      <w:r w:rsidRPr="00AB7F5D">
        <w:rPr>
          <w:rStyle w:val="a8"/>
          <w:b w:val="0"/>
          <w:i w:val="0"/>
        </w:rPr>
        <w:t xml:space="preserve"> </w:t>
      </w:r>
      <w:r>
        <w:rPr>
          <w:rStyle w:val="a8"/>
          <w:b w:val="0"/>
          <w:i w:val="0"/>
        </w:rPr>
        <w:t xml:space="preserve">отправляет в средство связи ребёнка и МИР </w:t>
      </w:r>
      <w:r>
        <w:rPr>
          <w:rStyle w:val="a8"/>
          <w:b w:val="0"/>
          <w:i w:val="0"/>
          <w:lang w:val="en-US"/>
        </w:rPr>
        <w:t>Kids</w:t>
      </w:r>
      <w:r w:rsidRPr="00AB7F5D">
        <w:rPr>
          <w:rStyle w:val="a8"/>
          <w:b w:val="0"/>
          <w:i w:val="0"/>
        </w:rPr>
        <w:t xml:space="preserve"> </w:t>
      </w:r>
      <w:r>
        <w:rPr>
          <w:rStyle w:val="a8"/>
          <w:b w:val="0"/>
          <w:i w:val="0"/>
        </w:rPr>
        <w:t>сообщение</w:t>
      </w:r>
    </w:p>
    <w:p w:rsidR="007F6B70" w:rsidRDefault="007F6B70" w:rsidP="00290711">
      <w:pPr>
        <w:pStyle w:val="ac"/>
        <w:numPr>
          <w:ilvl w:val="0"/>
          <w:numId w:val="38"/>
        </w:numPr>
        <w:contextualSpacing/>
        <w:rPr>
          <w:rStyle w:val="a8"/>
          <w:b w:val="0"/>
          <w:i w:val="0"/>
        </w:rPr>
      </w:pPr>
      <w:r>
        <w:rPr>
          <w:rStyle w:val="a8"/>
          <w:b w:val="0"/>
          <w:i w:val="0"/>
        </w:rPr>
        <w:t>Средство связи коммуницирует с ребёнком</w:t>
      </w:r>
    </w:p>
    <w:p w:rsidR="007F6B70" w:rsidRDefault="00806FF0" w:rsidP="00745260">
      <w:pPr>
        <w:rPr>
          <w:rStyle w:val="a8"/>
          <w:b w:val="0"/>
          <w:i w:val="0"/>
          <w:noProof/>
          <w:lang w:eastAsia="ru-RU"/>
        </w:rPr>
      </w:pPr>
      <w:r w:rsidRPr="00806FF0">
        <w:rPr>
          <w:rStyle w:val="a8"/>
          <w:b w:val="0"/>
          <w:i w:val="0"/>
          <w:noProof/>
          <w:lang w:eastAsia="ru-RU"/>
        </w:rPr>
        <w:lastRenderedPageBreak/>
        <w:drawing>
          <wp:inline distT="0" distB="0" distL="0" distR="0" wp14:anchorId="3A8DF967" wp14:editId="5DBE906B">
            <wp:extent cx="5940425" cy="364934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49345"/>
                    </a:xfrm>
                    <a:prstGeom prst="rect">
                      <a:avLst/>
                    </a:prstGeom>
                  </pic:spPr>
                </pic:pic>
              </a:graphicData>
            </a:graphic>
          </wp:inline>
        </w:drawing>
      </w:r>
      <w:r w:rsidR="007F6B70" w:rsidRPr="007F6B70">
        <w:rPr>
          <w:rStyle w:val="a8"/>
          <w:b w:val="0"/>
          <w:i w:val="0"/>
          <w:noProof/>
          <w:lang w:eastAsia="ru-RU"/>
        </w:rPr>
        <w:t xml:space="preserve"> </w:t>
      </w:r>
    </w:p>
    <w:p w:rsidR="007F6B70" w:rsidRPr="00806FF0" w:rsidRDefault="008C5CC1" w:rsidP="00806FF0">
      <w:pPr>
        <w:pStyle w:val="ab"/>
        <w:rPr>
          <w:rStyle w:val="a8"/>
          <w:lang w:val="en-US"/>
        </w:rPr>
      </w:pPr>
      <w:r>
        <w:t>Рисунок</w:t>
      </w:r>
      <w:r w:rsidRPr="008C5CC1">
        <w:rPr>
          <w:lang w:val="en-US"/>
        </w:rPr>
        <w:t xml:space="preserve"> 7. </w:t>
      </w:r>
      <w:r>
        <w:rPr>
          <w:lang w:val="en-US"/>
        </w:rPr>
        <w:t>Use case 3</w:t>
      </w:r>
    </w:p>
    <w:p w:rsidR="00FA57F2" w:rsidRDefault="007F6B70" w:rsidP="00745260">
      <w:pPr>
        <w:rPr>
          <w:rStyle w:val="a8"/>
        </w:rPr>
      </w:pPr>
      <w:r>
        <w:rPr>
          <w:rStyle w:val="a8"/>
          <w:lang w:val="en-US"/>
        </w:rPr>
        <w:t>Use</w:t>
      </w:r>
      <w:r w:rsidRPr="009D4C7A">
        <w:rPr>
          <w:rStyle w:val="a8"/>
        </w:rPr>
        <w:t xml:space="preserve"> </w:t>
      </w:r>
      <w:r>
        <w:rPr>
          <w:rStyle w:val="a8"/>
          <w:lang w:val="en-US"/>
        </w:rPr>
        <w:t>case</w:t>
      </w:r>
      <w:r w:rsidR="00FA57F2">
        <w:rPr>
          <w:rStyle w:val="a8"/>
        </w:rPr>
        <w:t xml:space="preserve"> 4</w:t>
      </w:r>
      <w:r w:rsidRPr="009D4C7A">
        <w:rPr>
          <w:rStyle w:val="a8"/>
        </w:rPr>
        <w:t xml:space="preserve">. </w:t>
      </w:r>
      <w:r w:rsidR="00FA57F2" w:rsidRPr="00FA57F2">
        <w:rPr>
          <w:rStyle w:val="a8"/>
        </w:rPr>
        <w:t>Обновление данных программ подарочных карт (</w:t>
      </w:r>
      <w:r w:rsidR="00FA57F2">
        <w:rPr>
          <w:rStyle w:val="a8"/>
        </w:rPr>
        <w:t>рис.8</w:t>
      </w:r>
      <w:r w:rsidR="00FA57F2" w:rsidRPr="00FA57F2">
        <w:rPr>
          <w:rStyle w:val="a8"/>
        </w:rPr>
        <w:t>)</w:t>
      </w:r>
    </w:p>
    <w:p w:rsidR="009036D0" w:rsidRDefault="00F03466" w:rsidP="00745260">
      <w:pPr>
        <w:rPr>
          <w:rStyle w:val="a8"/>
        </w:rPr>
      </w:pPr>
      <w:r w:rsidRPr="00F03466">
        <w:rPr>
          <w:rStyle w:val="a8"/>
          <w:noProof/>
          <w:lang w:eastAsia="ru-RU"/>
        </w:rPr>
        <w:drawing>
          <wp:inline distT="0" distB="0" distL="0" distR="0">
            <wp:extent cx="4963795" cy="1828800"/>
            <wp:effectExtent l="0" t="0" r="8255" b="0"/>
            <wp:docPr id="7" name="Рисунок 7" descr="C:\Users\shest\Downloads\refreshing dat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st\Downloads\refreshing data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795" cy="1828800"/>
                    </a:xfrm>
                    <a:prstGeom prst="rect">
                      <a:avLst/>
                    </a:prstGeom>
                    <a:noFill/>
                    <a:ln>
                      <a:noFill/>
                    </a:ln>
                  </pic:spPr>
                </pic:pic>
              </a:graphicData>
            </a:graphic>
          </wp:inline>
        </w:drawing>
      </w:r>
    </w:p>
    <w:p w:rsidR="009036D0" w:rsidRPr="009036D0" w:rsidRDefault="009036D0" w:rsidP="009036D0">
      <w:pPr>
        <w:pStyle w:val="ab"/>
        <w:rPr>
          <w:rStyle w:val="a8"/>
          <w:i/>
          <w:lang w:val="en-US"/>
        </w:rPr>
      </w:pPr>
      <w:r>
        <w:t>Рисунок</w:t>
      </w:r>
      <w:r>
        <w:rPr>
          <w:lang w:val="en-US"/>
        </w:rPr>
        <w:t xml:space="preserve"> 8</w:t>
      </w:r>
      <w:r w:rsidRPr="009036D0">
        <w:rPr>
          <w:lang w:val="en-US"/>
        </w:rPr>
        <w:t xml:space="preserve">. </w:t>
      </w:r>
      <w:r>
        <w:rPr>
          <w:lang w:val="en-US"/>
        </w:rPr>
        <w:t>Use</w:t>
      </w:r>
      <w:r w:rsidRPr="009036D0">
        <w:rPr>
          <w:lang w:val="en-US"/>
        </w:rPr>
        <w:t xml:space="preserve"> </w:t>
      </w:r>
      <w:r>
        <w:rPr>
          <w:lang w:val="en-US"/>
        </w:rPr>
        <w:t>case 4</w:t>
      </w:r>
    </w:p>
    <w:p w:rsidR="00F03466" w:rsidRDefault="00F03466" w:rsidP="00F03466">
      <w:pPr>
        <w:pStyle w:val="ac"/>
        <w:numPr>
          <w:ilvl w:val="0"/>
          <w:numId w:val="47"/>
        </w:numPr>
      </w:pPr>
      <w:r w:rsidRPr="00F03466">
        <w:t xml:space="preserve">МИР </w:t>
      </w:r>
      <w:r w:rsidRPr="00F03466">
        <w:rPr>
          <w:lang w:val="en-US"/>
        </w:rPr>
        <w:t>Kids</w:t>
      </w:r>
      <w:r w:rsidRPr="001F3979">
        <w:rPr>
          <w:i/>
        </w:rPr>
        <w:t xml:space="preserve"> </w:t>
      </w:r>
      <w:r>
        <w:t>отправляет в</w:t>
      </w:r>
      <w:r w:rsidRPr="00F03466">
        <w:t xml:space="preserve"> систему лояльности магазина </w:t>
      </w:r>
      <w:r>
        <w:t>запрос о данных текущих программ подарочных карт магазина</w:t>
      </w:r>
    </w:p>
    <w:p w:rsidR="00F03466" w:rsidRPr="00F03466" w:rsidRDefault="00F03466" w:rsidP="00F03466">
      <w:pPr>
        <w:pStyle w:val="ac"/>
        <w:numPr>
          <w:ilvl w:val="0"/>
          <w:numId w:val="47"/>
        </w:numPr>
      </w:pPr>
      <w:r>
        <w:t>С</w:t>
      </w:r>
      <w:r w:rsidRPr="00F03466">
        <w:t xml:space="preserve">истема лояльности магазина </w:t>
      </w:r>
      <w:r>
        <w:t>возвращает</w:t>
      </w:r>
      <w:r w:rsidRPr="00F03466">
        <w:t xml:space="preserve"> МИР </w:t>
      </w:r>
      <w:r w:rsidRPr="00F03466">
        <w:rPr>
          <w:lang w:val="en-US"/>
        </w:rPr>
        <w:t>Kids</w:t>
      </w:r>
      <w:r w:rsidRPr="00F03466">
        <w:t xml:space="preserve"> ответ, содержащий список типов подарочных карт и для каждого типа - либо категорию/и товаров, либо список этих товаров для </w:t>
      </w:r>
      <w:r w:rsidRPr="00F03466">
        <w:rPr>
          <w:lang w:val="en-US"/>
        </w:rPr>
        <w:t>white</w:t>
      </w:r>
      <w:r w:rsidRPr="00F03466">
        <w:t>-</w:t>
      </w:r>
      <w:r w:rsidRPr="00F03466">
        <w:rPr>
          <w:lang w:val="en-US"/>
        </w:rPr>
        <w:t>lista</w:t>
      </w:r>
      <w:r w:rsidRPr="00F03466">
        <w:t xml:space="preserve"> карты, ориентируясь на её тип</w:t>
      </w:r>
    </w:p>
    <w:p w:rsidR="009036D0" w:rsidRPr="00F03466" w:rsidRDefault="00F03466" w:rsidP="00F03466">
      <w:pPr>
        <w:pStyle w:val="a3"/>
        <w:numPr>
          <w:ilvl w:val="0"/>
          <w:numId w:val="47"/>
        </w:numPr>
        <w:rPr>
          <w:rStyle w:val="a8"/>
          <w:rFonts w:ascii="Arial Narrow" w:hAnsi="Arial Narrow"/>
          <w:b w:val="0"/>
          <w:bCs w:val="0"/>
          <w:i w:val="0"/>
          <w:iCs w:val="0"/>
          <w:spacing w:val="0"/>
          <w:u w:val="single"/>
        </w:rPr>
      </w:pPr>
      <w:r>
        <w:rPr>
          <w:rFonts w:ascii="Arial Narrow" w:hAnsi="Arial Narrow"/>
        </w:rPr>
        <w:t xml:space="preserve">МИР </w:t>
      </w:r>
      <w:r>
        <w:rPr>
          <w:rFonts w:ascii="Arial Narrow" w:hAnsi="Arial Narrow"/>
          <w:lang w:val="en-US"/>
        </w:rPr>
        <w:t>Kids</w:t>
      </w:r>
      <w:r w:rsidRPr="00F03466">
        <w:rPr>
          <w:rFonts w:ascii="Arial Narrow" w:hAnsi="Arial Narrow"/>
        </w:rPr>
        <w:t xml:space="preserve"> </w:t>
      </w:r>
      <w:r>
        <w:rPr>
          <w:rFonts w:ascii="Arial Narrow" w:hAnsi="Arial Narrow"/>
        </w:rPr>
        <w:t>сверяет со своими данными о программах, сохраняет новые данные и удаляет из базы подарочные карты с подключенными неактивными программами.</w:t>
      </w:r>
    </w:p>
    <w:p w:rsidR="009D4C7A" w:rsidRDefault="00FA57F2" w:rsidP="00745260">
      <w:pPr>
        <w:rPr>
          <w:rStyle w:val="a8"/>
        </w:rPr>
      </w:pPr>
      <w:r>
        <w:rPr>
          <w:rStyle w:val="a8"/>
          <w:lang w:val="en-US"/>
        </w:rPr>
        <w:t>Use</w:t>
      </w:r>
      <w:r w:rsidRPr="00CC7E0A">
        <w:rPr>
          <w:rStyle w:val="a8"/>
        </w:rPr>
        <w:t xml:space="preserve"> </w:t>
      </w:r>
      <w:r>
        <w:rPr>
          <w:rStyle w:val="a8"/>
          <w:lang w:val="en-US"/>
        </w:rPr>
        <w:t>case</w:t>
      </w:r>
      <w:r w:rsidRPr="00CC7E0A">
        <w:rPr>
          <w:rStyle w:val="a8"/>
        </w:rPr>
        <w:t xml:space="preserve"> 5. </w:t>
      </w:r>
      <w:r w:rsidR="009D4C7A">
        <w:rPr>
          <w:rStyle w:val="a8"/>
        </w:rPr>
        <w:t>Ак</w:t>
      </w:r>
      <w:r>
        <w:rPr>
          <w:rStyle w:val="a8"/>
        </w:rPr>
        <w:t>тивация подарочной карты (рис. 9</w:t>
      </w:r>
      <w:r w:rsidR="009D4C7A">
        <w:rPr>
          <w:rStyle w:val="a8"/>
        </w:rPr>
        <w:t>)</w:t>
      </w:r>
    </w:p>
    <w:p w:rsidR="00AD3BBA" w:rsidRDefault="009036D0" w:rsidP="00AD3BBA">
      <w:pPr>
        <w:keepNext/>
      </w:pPr>
      <w:r w:rsidRPr="009036D0">
        <w:rPr>
          <w:rStyle w:val="a8"/>
          <w:noProof/>
          <w:lang w:eastAsia="ru-RU"/>
        </w:rPr>
        <w:lastRenderedPageBreak/>
        <w:drawing>
          <wp:inline distT="0" distB="0" distL="0" distR="0">
            <wp:extent cx="5029200" cy="2660650"/>
            <wp:effectExtent l="0" t="0" r="0" b="6350"/>
            <wp:docPr id="5" name="Рисунок 5" descr="C:\Users\shest\Downloads\1615399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st\Downloads\16153993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660650"/>
                    </a:xfrm>
                    <a:prstGeom prst="rect">
                      <a:avLst/>
                    </a:prstGeom>
                    <a:noFill/>
                    <a:ln>
                      <a:noFill/>
                    </a:ln>
                  </pic:spPr>
                </pic:pic>
              </a:graphicData>
            </a:graphic>
          </wp:inline>
        </w:drawing>
      </w:r>
    </w:p>
    <w:p w:rsidR="00AD3BBA" w:rsidRPr="009036D0" w:rsidRDefault="005D7C6C" w:rsidP="00AD3BBA">
      <w:pPr>
        <w:pStyle w:val="ab"/>
        <w:rPr>
          <w:rStyle w:val="a8"/>
          <w:i/>
          <w:lang w:val="en-US"/>
        </w:rPr>
      </w:pPr>
      <w:r>
        <w:t>Рисунок 9</w:t>
      </w:r>
      <w:r w:rsidR="00AD3BBA">
        <w:t xml:space="preserve">. </w:t>
      </w:r>
      <w:r w:rsidR="00AD3BBA">
        <w:rPr>
          <w:lang w:val="en-US"/>
        </w:rPr>
        <w:t>Use</w:t>
      </w:r>
      <w:r w:rsidR="00AD3BBA" w:rsidRPr="00AD3BBA">
        <w:t xml:space="preserve"> </w:t>
      </w:r>
      <w:r w:rsidR="00AD3BBA">
        <w:rPr>
          <w:lang w:val="en-US"/>
        </w:rPr>
        <w:t>case</w:t>
      </w:r>
      <w:r>
        <w:t xml:space="preserve"> 5</w:t>
      </w:r>
    </w:p>
    <w:p w:rsidR="00AD3BBA" w:rsidRPr="00173FFF" w:rsidRDefault="006F6A10" w:rsidP="00290711">
      <w:pPr>
        <w:pStyle w:val="a3"/>
        <w:numPr>
          <w:ilvl w:val="0"/>
          <w:numId w:val="39"/>
        </w:numPr>
        <w:rPr>
          <w:rFonts w:ascii="Arial Narrow" w:hAnsi="Arial Narrow"/>
          <w:sz w:val="24"/>
        </w:rPr>
      </w:pPr>
      <w:r w:rsidRPr="00173FFF">
        <w:rPr>
          <w:rFonts w:ascii="Arial Narrow" w:hAnsi="Arial Narrow"/>
          <w:sz w:val="24"/>
        </w:rPr>
        <w:t>Закодированная на карте информация (в виде штрих-кода, чипа или магнитной полосы) - тип карты и ее серийный номер – передаётся в зависимости от типа карты в разные системы для проверки валидности номера карты для активации</w:t>
      </w:r>
      <w:r w:rsidR="00AD3BBA" w:rsidRPr="00173FFF">
        <w:rPr>
          <w:rFonts w:ascii="Arial Narrow" w:hAnsi="Arial Narrow"/>
          <w:sz w:val="24"/>
        </w:rPr>
        <w:t xml:space="preserve">. </w:t>
      </w:r>
      <w:r w:rsidRPr="00173FFF">
        <w:rPr>
          <w:rFonts w:ascii="Arial Narrow" w:hAnsi="Arial Narrow"/>
          <w:sz w:val="24"/>
        </w:rPr>
        <w:t>В случае карты «целевого типа»</w:t>
      </w:r>
      <w:r w:rsidR="009036D0">
        <w:rPr>
          <w:rFonts w:ascii="Arial Narrow" w:hAnsi="Arial Narrow"/>
          <w:sz w:val="24"/>
        </w:rPr>
        <w:t xml:space="preserve"> (касса узна</w:t>
      </w:r>
      <w:r w:rsidR="00AD3BBA" w:rsidRPr="00173FFF">
        <w:rPr>
          <w:rFonts w:ascii="Arial Narrow" w:hAnsi="Arial Narrow"/>
          <w:sz w:val="24"/>
        </w:rPr>
        <w:t>ёт типы карт из системы лояльности магазина)</w:t>
      </w:r>
      <w:r w:rsidRPr="00173FFF">
        <w:rPr>
          <w:rFonts w:ascii="Arial Narrow" w:hAnsi="Arial Narrow"/>
          <w:sz w:val="24"/>
        </w:rPr>
        <w:t xml:space="preserve">, информация передаётся в МИР </w:t>
      </w:r>
      <w:r w:rsidRPr="00173FFF">
        <w:rPr>
          <w:rFonts w:ascii="Arial Narrow" w:hAnsi="Arial Narrow"/>
          <w:sz w:val="24"/>
          <w:lang w:val="en-US"/>
        </w:rPr>
        <w:t>Kids</w:t>
      </w:r>
    </w:p>
    <w:p w:rsidR="00AD3BBA" w:rsidRPr="00173FFF" w:rsidRDefault="00AD3BBA" w:rsidP="00290711">
      <w:pPr>
        <w:pStyle w:val="a3"/>
        <w:numPr>
          <w:ilvl w:val="0"/>
          <w:numId w:val="39"/>
        </w:numPr>
        <w:rPr>
          <w:rFonts w:ascii="Arial Narrow" w:hAnsi="Arial Narrow"/>
          <w:sz w:val="24"/>
        </w:rPr>
      </w:pPr>
      <w:r w:rsidRPr="00173FFF">
        <w:rPr>
          <w:rFonts w:ascii="Arial Narrow" w:hAnsi="Arial Narrow"/>
          <w:sz w:val="24"/>
        </w:rPr>
        <w:t xml:space="preserve">МИР </w:t>
      </w:r>
      <w:r w:rsidRPr="00173FFF">
        <w:rPr>
          <w:rFonts w:ascii="Arial Narrow" w:hAnsi="Arial Narrow"/>
          <w:sz w:val="24"/>
          <w:lang w:val="en-US"/>
        </w:rPr>
        <w:t>Kids</w:t>
      </w:r>
      <w:r w:rsidRPr="00173FFF">
        <w:rPr>
          <w:rFonts w:ascii="Arial Narrow" w:hAnsi="Arial Narrow"/>
          <w:sz w:val="24"/>
        </w:rPr>
        <w:t xml:space="preserve"> проверяет</w:t>
      </w:r>
      <w:r w:rsidR="006F6A10" w:rsidRPr="00173FFF">
        <w:rPr>
          <w:rFonts w:ascii="Arial Narrow" w:hAnsi="Arial Narrow"/>
          <w:sz w:val="24"/>
        </w:rPr>
        <w:t xml:space="preserve"> валидность номера карты для авторизации (допустимость значения, отсутствие уже активированной карты с таким же номером). Далее действия совершаются только для карт, возможных к активации, иначе МИР </w:t>
      </w:r>
      <w:r w:rsidR="006F6A10" w:rsidRPr="00173FFF">
        <w:rPr>
          <w:rFonts w:ascii="Arial Narrow" w:hAnsi="Arial Narrow"/>
          <w:sz w:val="24"/>
          <w:lang w:val="en-US"/>
        </w:rPr>
        <w:t>Kids</w:t>
      </w:r>
      <w:r w:rsidR="006F6A10" w:rsidRPr="00173FFF">
        <w:rPr>
          <w:rFonts w:ascii="Arial Narrow" w:hAnsi="Arial Narrow"/>
          <w:sz w:val="24"/>
        </w:rPr>
        <w:t xml:space="preserve"> сразу возвращает в кассу сообщение о невозможности активации</w:t>
      </w:r>
      <w:r w:rsidRPr="00173FFF">
        <w:rPr>
          <w:rFonts w:ascii="Arial Narrow" w:hAnsi="Arial Narrow"/>
          <w:sz w:val="24"/>
        </w:rPr>
        <w:t xml:space="preserve"> (в рамках действия 6) </w:t>
      </w:r>
    </w:p>
    <w:p w:rsidR="00AD3BBA" w:rsidRPr="00173FFF" w:rsidRDefault="006F6A10" w:rsidP="009036D0">
      <w:pPr>
        <w:pStyle w:val="a3"/>
        <w:numPr>
          <w:ilvl w:val="0"/>
          <w:numId w:val="39"/>
        </w:numPr>
        <w:rPr>
          <w:rFonts w:ascii="Arial Narrow" w:hAnsi="Arial Narrow"/>
          <w:sz w:val="24"/>
        </w:rPr>
      </w:pPr>
      <w:r w:rsidRPr="00173FFF">
        <w:rPr>
          <w:rFonts w:ascii="Arial Narrow" w:hAnsi="Arial Narrow"/>
          <w:sz w:val="24"/>
        </w:rPr>
        <w:t xml:space="preserve">МИР </w:t>
      </w:r>
      <w:r w:rsidRPr="00173FFF">
        <w:rPr>
          <w:rFonts w:ascii="Arial Narrow" w:hAnsi="Arial Narrow"/>
          <w:sz w:val="24"/>
          <w:lang w:val="en-US"/>
        </w:rPr>
        <w:t>Kids</w:t>
      </w:r>
      <w:r w:rsidRPr="00173FFF">
        <w:rPr>
          <w:rFonts w:ascii="Arial Narrow" w:hAnsi="Arial Narrow"/>
          <w:sz w:val="24"/>
        </w:rPr>
        <w:t xml:space="preserve"> </w:t>
      </w:r>
      <w:r w:rsidR="009036D0">
        <w:rPr>
          <w:rFonts w:ascii="Arial Narrow" w:hAnsi="Arial Narrow"/>
          <w:sz w:val="24"/>
        </w:rPr>
        <w:t>находит данные о деталях «цели», ориентируясь на тип карты, в своей системе. Эти данные - либо категория</w:t>
      </w:r>
      <w:r w:rsidRPr="00173FFF">
        <w:rPr>
          <w:rFonts w:ascii="Arial Narrow" w:hAnsi="Arial Narrow"/>
          <w:sz w:val="24"/>
        </w:rPr>
        <w:t xml:space="preserve"> товаров, либо список этих товаров для </w:t>
      </w:r>
      <w:r w:rsidRPr="00173FFF">
        <w:rPr>
          <w:rFonts w:ascii="Arial Narrow" w:hAnsi="Arial Narrow"/>
          <w:sz w:val="24"/>
          <w:lang w:val="en-US"/>
        </w:rPr>
        <w:t>white</w:t>
      </w:r>
      <w:r w:rsidRPr="00173FFF">
        <w:rPr>
          <w:rFonts w:ascii="Arial Narrow" w:hAnsi="Arial Narrow"/>
          <w:sz w:val="24"/>
        </w:rPr>
        <w:t>-</w:t>
      </w:r>
      <w:r w:rsidRPr="00173FFF">
        <w:rPr>
          <w:rFonts w:ascii="Arial Narrow" w:hAnsi="Arial Narrow"/>
          <w:sz w:val="24"/>
          <w:lang w:val="en-US"/>
        </w:rPr>
        <w:t>lista</w:t>
      </w:r>
      <w:r w:rsidR="009036D0">
        <w:rPr>
          <w:rFonts w:ascii="Arial Narrow" w:hAnsi="Arial Narrow"/>
          <w:sz w:val="24"/>
        </w:rPr>
        <w:t xml:space="preserve"> карты.</w:t>
      </w:r>
    </w:p>
    <w:p w:rsidR="006F6A10" w:rsidRPr="00173FFF" w:rsidRDefault="006F6A10" w:rsidP="00290711">
      <w:pPr>
        <w:pStyle w:val="a3"/>
        <w:numPr>
          <w:ilvl w:val="0"/>
          <w:numId w:val="39"/>
        </w:numPr>
        <w:rPr>
          <w:rFonts w:ascii="Arial Narrow" w:hAnsi="Arial Narrow"/>
          <w:sz w:val="24"/>
        </w:rPr>
      </w:pPr>
      <w:r w:rsidRPr="00173FFF">
        <w:rPr>
          <w:rFonts w:ascii="Arial Narrow" w:hAnsi="Arial Narrow"/>
          <w:sz w:val="24"/>
        </w:rPr>
        <w:t xml:space="preserve">МИР </w:t>
      </w:r>
      <w:r w:rsidRPr="00173FFF">
        <w:rPr>
          <w:rFonts w:ascii="Arial Narrow" w:hAnsi="Arial Narrow"/>
          <w:sz w:val="24"/>
          <w:lang w:val="en-US"/>
        </w:rPr>
        <w:t>Kids</w:t>
      </w:r>
      <w:r w:rsidRPr="00173FFF">
        <w:rPr>
          <w:rFonts w:ascii="Arial Narrow" w:hAnsi="Arial Narrow"/>
          <w:sz w:val="24"/>
        </w:rPr>
        <w:t xml:space="preserve"> формирует</w:t>
      </w:r>
      <w:r w:rsidR="009036D0">
        <w:rPr>
          <w:rFonts w:ascii="Arial Narrow" w:hAnsi="Arial Narrow"/>
          <w:sz w:val="24"/>
        </w:rPr>
        <w:t xml:space="preserve"> по эти данным</w:t>
      </w:r>
      <w:r w:rsidRPr="00173FFF">
        <w:rPr>
          <w:rFonts w:ascii="Arial Narrow" w:hAnsi="Arial Narrow"/>
          <w:sz w:val="24"/>
        </w:rPr>
        <w:t xml:space="preserve"> следующую модель «цели» для карты (рис 4.)</w:t>
      </w:r>
      <w:r w:rsidR="00AD3BBA" w:rsidRPr="00173FFF">
        <w:rPr>
          <w:rFonts w:ascii="Arial Narrow" w:hAnsi="Arial Narrow"/>
          <w:sz w:val="24"/>
        </w:rPr>
        <w:t xml:space="preserve">. </w:t>
      </w:r>
      <w:r w:rsidR="00AD3BBA" w:rsidRPr="00173FFF">
        <w:rPr>
          <w:rFonts w:ascii="Arial Narrow" w:hAnsi="Arial Narrow"/>
          <w:sz w:val="24"/>
          <w:szCs w:val="24"/>
        </w:rPr>
        <w:t xml:space="preserve">Далее в системе МИР </w:t>
      </w:r>
      <w:r w:rsidR="00AD3BBA" w:rsidRPr="00173FFF">
        <w:rPr>
          <w:rFonts w:ascii="Arial Narrow" w:hAnsi="Arial Narrow"/>
          <w:sz w:val="24"/>
          <w:szCs w:val="24"/>
          <w:lang w:val="en-US"/>
        </w:rPr>
        <w:t>Kids</w:t>
      </w:r>
      <w:r w:rsidR="00AD3BBA" w:rsidRPr="00173FFF">
        <w:rPr>
          <w:rFonts w:ascii="Arial Narrow" w:hAnsi="Arial Narrow"/>
          <w:sz w:val="24"/>
          <w:szCs w:val="24"/>
        </w:rPr>
        <w:t xml:space="preserve"> «цель» связывается с типом и номером карты</w:t>
      </w:r>
    </w:p>
    <w:p w:rsidR="006F6A10" w:rsidRDefault="006F6A10" w:rsidP="006F6A10">
      <w:pPr>
        <w:keepNext/>
        <w:ind w:left="360"/>
      </w:pPr>
      <w:bookmarkStart w:id="6" w:name="_GoBack"/>
      <w:r>
        <w:rPr>
          <w:noProof/>
          <w:lang w:eastAsia="ru-RU"/>
        </w:rPr>
        <w:drawing>
          <wp:inline distT="0" distB="0" distL="0" distR="0" wp14:anchorId="1D8997E3" wp14:editId="4294AAFE">
            <wp:extent cx="5788393" cy="325585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лайд2.JPG"/>
                    <pic:cNvPicPr/>
                  </pic:nvPicPr>
                  <pic:blipFill>
                    <a:blip r:embed="rId11">
                      <a:extLst>
                        <a:ext uri="{28A0092B-C50C-407E-A947-70E740481C1C}">
                          <a14:useLocalDpi xmlns:a14="http://schemas.microsoft.com/office/drawing/2010/main" val="0"/>
                        </a:ext>
                      </a:extLst>
                    </a:blip>
                    <a:stretch>
                      <a:fillRect/>
                    </a:stretch>
                  </pic:blipFill>
                  <pic:spPr>
                    <a:xfrm>
                      <a:off x="0" y="0"/>
                      <a:ext cx="5807661" cy="3266693"/>
                    </a:xfrm>
                    <a:prstGeom prst="rect">
                      <a:avLst/>
                    </a:prstGeom>
                  </pic:spPr>
                </pic:pic>
              </a:graphicData>
            </a:graphic>
          </wp:inline>
        </w:drawing>
      </w:r>
      <w:bookmarkEnd w:id="6"/>
    </w:p>
    <w:p w:rsidR="006F6A10" w:rsidRPr="000156C6" w:rsidRDefault="006F6A10" w:rsidP="006F6A10">
      <w:pPr>
        <w:pStyle w:val="ab"/>
      </w:pPr>
      <w:r>
        <w:t>Рисунок 4. Схема цели для подарочной карты</w:t>
      </w:r>
    </w:p>
    <w:p w:rsidR="006F6A10" w:rsidRDefault="006F6A10" w:rsidP="00290711">
      <w:pPr>
        <w:pStyle w:val="a3"/>
        <w:numPr>
          <w:ilvl w:val="0"/>
          <w:numId w:val="39"/>
        </w:numPr>
        <w:rPr>
          <w:rFonts w:ascii="Arial Narrow" w:hAnsi="Arial Narrow"/>
          <w:sz w:val="24"/>
          <w:szCs w:val="24"/>
        </w:rPr>
      </w:pPr>
      <w:r w:rsidRPr="00AD3BBA">
        <w:rPr>
          <w:rFonts w:ascii="Arial Narrow" w:hAnsi="Arial Narrow"/>
          <w:sz w:val="24"/>
          <w:szCs w:val="24"/>
        </w:rPr>
        <w:lastRenderedPageBreak/>
        <w:t xml:space="preserve">МИР </w:t>
      </w:r>
      <w:r w:rsidRPr="00AD3BBA">
        <w:rPr>
          <w:rFonts w:ascii="Arial Narrow" w:hAnsi="Arial Narrow"/>
          <w:sz w:val="24"/>
          <w:szCs w:val="24"/>
          <w:lang w:val="en-US"/>
        </w:rPr>
        <w:t>Kids</w:t>
      </w:r>
      <w:r w:rsidRPr="00AD3BBA">
        <w:rPr>
          <w:rFonts w:ascii="Arial Narrow" w:hAnsi="Arial Narrow"/>
          <w:sz w:val="24"/>
          <w:szCs w:val="24"/>
        </w:rPr>
        <w:t xml:space="preserve"> передаёт в кассу сообщение об окончании активации</w:t>
      </w:r>
    </w:p>
    <w:p w:rsidR="006F6A10" w:rsidRDefault="00E5401B" w:rsidP="002A6B21">
      <w:pPr>
        <w:rPr>
          <w:rStyle w:val="a8"/>
        </w:rPr>
      </w:pPr>
      <w:r w:rsidRPr="00E5401B">
        <w:rPr>
          <w:rStyle w:val="a8"/>
          <w:lang w:val="en-US"/>
        </w:rPr>
        <w:t>Use</w:t>
      </w:r>
      <w:r w:rsidRPr="009D4C7A">
        <w:rPr>
          <w:rStyle w:val="a8"/>
        </w:rPr>
        <w:t xml:space="preserve"> </w:t>
      </w:r>
      <w:r w:rsidRPr="00E5401B">
        <w:rPr>
          <w:rStyle w:val="a8"/>
          <w:lang w:val="en-US"/>
        </w:rPr>
        <w:t>case</w:t>
      </w:r>
      <w:r w:rsidR="00FA57F2">
        <w:rPr>
          <w:rStyle w:val="a8"/>
        </w:rPr>
        <w:t xml:space="preserve"> 6</w:t>
      </w:r>
      <w:r w:rsidRPr="009D4C7A">
        <w:rPr>
          <w:rStyle w:val="a8"/>
        </w:rPr>
        <w:t xml:space="preserve">. </w:t>
      </w:r>
      <w:r>
        <w:rPr>
          <w:rStyle w:val="a8"/>
        </w:rPr>
        <w:t>Исполь</w:t>
      </w:r>
      <w:r w:rsidR="00FA57F2">
        <w:rPr>
          <w:rStyle w:val="a8"/>
        </w:rPr>
        <w:t>зование подарочной карты (рис. 10</w:t>
      </w:r>
      <w:r>
        <w:rPr>
          <w:rStyle w:val="a8"/>
        </w:rPr>
        <w:t>)</w:t>
      </w:r>
    </w:p>
    <w:p w:rsidR="002A6B21" w:rsidRDefault="002A6B21" w:rsidP="002A6B21">
      <w:pPr>
        <w:rPr>
          <w:b/>
          <w:bCs/>
          <w:i/>
          <w:iCs/>
          <w:spacing w:val="5"/>
        </w:rPr>
      </w:pPr>
      <w:r w:rsidRPr="002A6B21">
        <w:rPr>
          <w:b/>
          <w:bCs/>
          <w:i/>
          <w:iCs/>
          <w:noProof/>
          <w:spacing w:val="5"/>
          <w:lang w:eastAsia="ru-RU"/>
        </w:rPr>
        <w:drawing>
          <wp:inline distT="0" distB="0" distL="0" distR="0">
            <wp:extent cx="6135664" cy="2643611"/>
            <wp:effectExtent l="0" t="0" r="0" b="4445"/>
            <wp:docPr id="18" name="Рисунок 18" descr="C:\Users\shest\Downloads\1606757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st\Downloads\160675738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141" cy="2662344"/>
                    </a:xfrm>
                    <a:prstGeom prst="rect">
                      <a:avLst/>
                    </a:prstGeom>
                    <a:noFill/>
                    <a:ln>
                      <a:noFill/>
                    </a:ln>
                  </pic:spPr>
                </pic:pic>
              </a:graphicData>
            </a:graphic>
          </wp:inline>
        </w:drawing>
      </w:r>
    </w:p>
    <w:p w:rsidR="002A6B21" w:rsidRPr="009E0D75" w:rsidRDefault="00FA57F2" w:rsidP="002A6B21">
      <w:pPr>
        <w:pStyle w:val="ab"/>
      </w:pPr>
      <w:r>
        <w:t>Рисунок 10</w:t>
      </w:r>
      <w:r w:rsidR="002A6B21">
        <w:t xml:space="preserve">. </w:t>
      </w:r>
      <w:r w:rsidR="002A6B21">
        <w:rPr>
          <w:lang w:val="en-US"/>
        </w:rPr>
        <w:t>Use</w:t>
      </w:r>
      <w:r w:rsidR="002A6B21" w:rsidRPr="009E0D75">
        <w:t xml:space="preserve"> </w:t>
      </w:r>
      <w:r w:rsidR="002A6B21">
        <w:rPr>
          <w:lang w:val="en-US"/>
        </w:rPr>
        <w:t>case</w:t>
      </w:r>
      <w:r>
        <w:t xml:space="preserve"> 6</w:t>
      </w:r>
    </w:p>
    <w:p w:rsidR="009E0D75" w:rsidRPr="009E0D75" w:rsidRDefault="006F6A10" w:rsidP="00290711">
      <w:pPr>
        <w:pStyle w:val="ac"/>
        <w:numPr>
          <w:ilvl w:val="0"/>
          <w:numId w:val="40"/>
        </w:numPr>
        <w:rPr>
          <w:b/>
          <w:szCs w:val="24"/>
        </w:rPr>
      </w:pPr>
      <w:r w:rsidRPr="009E0D75">
        <w:rPr>
          <w:szCs w:val="24"/>
        </w:rPr>
        <w:t xml:space="preserve">Кассовый аппарат считывает информацию с </w:t>
      </w:r>
      <w:r w:rsidR="00F94F4C">
        <w:rPr>
          <w:szCs w:val="24"/>
        </w:rPr>
        <w:t xml:space="preserve">подарочной </w:t>
      </w:r>
      <w:r w:rsidRPr="009E0D75">
        <w:rPr>
          <w:szCs w:val="24"/>
        </w:rPr>
        <w:t xml:space="preserve">карты </w:t>
      </w:r>
      <w:r w:rsidRPr="009E0D75">
        <w:t>(записанную в виде штрих-кода, чипа или магнитной полосы)</w:t>
      </w:r>
      <w:r w:rsidR="009E0D75" w:rsidRPr="009E0D75">
        <w:rPr>
          <w:b/>
          <w:szCs w:val="24"/>
        </w:rPr>
        <w:t xml:space="preserve">. </w:t>
      </w:r>
      <w:r w:rsidRPr="009E0D75">
        <w:t xml:space="preserve">В случае карты «целевого типа», предварительный список товаров, тип и номер карты передаётся в МИР </w:t>
      </w:r>
      <w:r w:rsidRPr="009E0D75">
        <w:rPr>
          <w:lang w:val="en-US"/>
        </w:rPr>
        <w:t>Kids</w:t>
      </w:r>
    </w:p>
    <w:p w:rsidR="009E0D75" w:rsidRPr="009E0D75" w:rsidRDefault="009E0D75" w:rsidP="00290711">
      <w:pPr>
        <w:pStyle w:val="ac"/>
        <w:numPr>
          <w:ilvl w:val="0"/>
          <w:numId w:val="40"/>
        </w:numPr>
        <w:rPr>
          <w:b/>
          <w:szCs w:val="24"/>
        </w:rPr>
      </w:pPr>
      <w:r>
        <w:t xml:space="preserve">Мир </w:t>
      </w:r>
      <w:r>
        <w:rPr>
          <w:lang w:val="en-US"/>
        </w:rPr>
        <w:t>Kids</w:t>
      </w:r>
      <w:r w:rsidRPr="009E0D75">
        <w:t xml:space="preserve"> п</w:t>
      </w:r>
      <w:r>
        <w:t>роверяет</w:t>
      </w:r>
      <w:r w:rsidR="006F6A10" w:rsidRPr="009E0D75">
        <w:t xml:space="preserve"> валидность номера карты для использования (его наличие в списке активированных карт данного типа). Далее действия совершаются только для активированных карт, иначе МИР </w:t>
      </w:r>
      <w:r w:rsidR="006F6A10" w:rsidRPr="009E0D75">
        <w:rPr>
          <w:lang w:val="en-US"/>
        </w:rPr>
        <w:t>Kids</w:t>
      </w:r>
      <w:r w:rsidR="006F6A10" w:rsidRPr="009E0D75">
        <w:t xml:space="preserve"> сразу возвращает в кассу сообщение о невозможности операции</w:t>
      </w:r>
      <w:r>
        <w:t xml:space="preserve"> </w:t>
      </w:r>
      <w:r w:rsidRPr="009E0D75">
        <w:t>(</w:t>
      </w:r>
      <w:r>
        <w:t>в рамках действия 3</w:t>
      </w:r>
      <w:r w:rsidRPr="009E0D75">
        <w:t>)</w:t>
      </w:r>
      <w:r>
        <w:t xml:space="preserve">. </w:t>
      </w:r>
    </w:p>
    <w:p w:rsidR="009E0D75" w:rsidRPr="009E0D75" w:rsidRDefault="006F6A10" w:rsidP="00290711">
      <w:pPr>
        <w:pStyle w:val="ac"/>
        <w:numPr>
          <w:ilvl w:val="1"/>
          <w:numId w:val="40"/>
        </w:numPr>
        <w:rPr>
          <w:b/>
          <w:szCs w:val="24"/>
        </w:rPr>
      </w:pPr>
      <w:r w:rsidRPr="009E0D75">
        <w:rPr>
          <w:szCs w:val="24"/>
        </w:rPr>
        <w:t xml:space="preserve">МИР </w:t>
      </w:r>
      <w:r w:rsidRPr="009E0D75">
        <w:rPr>
          <w:szCs w:val="24"/>
          <w:lang w:val="en-US"/>
        </w:rPr>
        <w:t>Kids</w:t>
      </w:r>
      <w:r w:rsidRPr="009E0D75">
        <w:rPr>
          <w:szCs w:val="24"/>
        </w:rPr>
        <w:t xml:space="preserve"> подсчитывает суммарную стоимость всех товаров, входящих в </w:t>
      </w:r>
      <w:r w:rsidRPr="009E0D75">
        <w:rPr>
          <w:szCs w:val="24"/>
          <w:lang w:val="en-US"/>
        </w:rPr>
        <w:t>white</w:t>
      </w:r>
      <w:r w:rsidRPr="009E0D75">
        <w:rPr>
          <w:szCs w:val="24"/>
        </w:rPr>
        <w:t>-</w:t>
      </w:r>
      <w:r w:rsidRPr="009E0D75">
        <w:rPr>
          <w:szCs w:val="24"/>
          <w:lang w:val="en-US"/>
        </w:rPr>
        <w:t>list</w:t>
      </w:r>
      <w:r w:rsidRPr="009E0D75">
        <w:rPr>
          <w:szCs w:val="24"/>
        </w:rPr>
        <w:t xml:space="preserve"> карты в соответствии с информацией «цели», связанной с номером карты и её типом</w:t>
      </w:r>
    </w:p>
    <w:p w:rsidR="006F6A10" w:rsidRPr="009E0D75" w:rsidRDefault="006F6A10" w:rsidP="00290711">
      <w:pPr>
        <w:pStyle w:val="ac"/>
        <w:numPr>
          <w:ilvl w:val="1"/>
          <w:numId w:val="40"/>
        </w:numPr>
        <w:rPr>
          <w:b/>
          <w:szCs w:val="24"/>
        </w:rPr>
      </w:pPr>
      <w:r w:rsidRPr="009E0D75">
        <w:rPr>
          <w:szCs w:val="24"/>
        </w:rPr>
        <w:t>Из суммарной стоимости</w:t>
      </w:r>
      <w:r w:rsidR="00F94F4C">
        <w:rPr>
          <w:szCs w:val="24"/>
        </w:rPr>
        <w:t xml:space="preserve"> товаров </w:t>
      </w:r>
      <w:r w:rsidR="00F94F4C">
        <w:rPr>
          <w:szCs w:val="24"/>
          <w:lang w:val="en-US"/>
        </w:rPr>
        <w:t>white</w:t>
      </w:r>
      <w:r w:rsidR="00F94F4C" w:rsidRPr="00F94F4C">
        <w:rPr>
          <w:szCs w:val="24"/>
        </w:rPr>
        <w:t>-</w:t>
      </w:r>
      <w:r w:rsidR="00F94F4C">
        <w:rPr>
          <w:szCs w:val="24"/>
          <w:lang w:val="en-US"/>
        </w:rPr>
        <w:t>list</w:t>
      </w:r>
      <w:r w:rsidR="00F94F4C">
        <w:rPr>
          <w:szCs w:val="24"/>
        </w:rPr>
        <w:t>а</w:t>
      </w:r>
      <w:r w:rsidRPr="009E0D75">
        <w:rPr>
          <w:szCs w:val="24"/>
        </w:rPr>
        <w:t xml:space="preserve"> вычитается сумма на карте:</w:t>
      </w:r>
    </w:p>
    <w:p w:rsidR="006F6A10" w:rsidRPr="00743CE0" w:rsidRDefault="006F6A10" w:rsidP="00290711">
      <w:pPr>
        <w:pStyle w:val="a3"/>
        <w:numPr>
          <w:ilvl w:val="2"/>
          <w:numId w:val="24"/>
        </w:numPr>
        <w:rPr>
          <w:rFonts w:ascii="Arial Narrow" w:hAnsi="Arial Narrow"/>
          <w:b/>
          <w:sz w:val="24"/>
          <w:szCs w:val="24"/>
        </w:rPr>
      </w:pPr>
      <w:r w:rsidRPr="00A06AD6">
        <w:rPr>
          <w:rFonts w:ascii="Arial Narrow" w:hAnsi="Arial Narrow"/>
          <w:sz w:val="24"/>
          <w:szCs w:val="24"/>
          <w:u w:val="single"/>
        </w:rPr>
        <w:t>Случай 1.</w:t>
      </w:r>
      <w:r>
        <w:rPr>
          <w:rFonts w:ascii="Arial Narrow" w:hAnsi="Arial Narrow"/>
          <w:sz w:val="24"/>
          <w:szCs w:val="24"/>
        </w:rPr>
        <w:t xml:space="preserve"> Если результат положительный или равен нулю</w:t>
      </w:r>
      <w:r w:rsidR="0081755E">
        <w:rPr>
          <w:rFonts w:ascii="Arial Narrow" w:hAnsi="Arial Narrow"/>
          <w:sz w:val="24"/>
          <w:szCs w:val="24"/>
        </w:rPr>
        <w:t xml:space="preserve"> (то есть сумма на карте частично или полностью покрывает товары </w:t>
      </w:r>
      <w:r w:rsidR="0081755E">
        <w:rPr>
          <w:rFonts w:ascii="Arial Narrow" w:hAnsi="Arial Narrow"/>
          <w:sz w:val="24"/>
          <w:szCs w:val="24"/>
          <w:lang w:val="en-US"/>
        </w:rPr>
        <w:t>white</w:t>
      </w:r>
      <w:r w:rsidR="0081755E" w:rsidRPr="0081755E">
        <w:rPr>
          <w:rFonts w:ascii="Arial Narrow" w:hAnsi="Arial Narrow"/>
          <w:sz w:val="24"/>
          <w:szCs w:val="24"/>
        </w:rPr>
        <w:t>-</w:t>
      </w:r>
      <w:r w:rsidR="0081755E">
        <w:rPr>
          <w:rFonts w:ascii="Arial Narrow" w:hAnsi="Arial Narrow"/>
          <w:sz w:val="24"/>
          <w:szCs w:val="24"/>
          <w:lang w:val="en-US"/>
        </w:rPr>
        <w:t>list</w:t>
      </w:r>
      <w:r w:rsidR="0081755E">
        <w:rPr>
          <w:rFonts w:ascii="Arial Narrow" w:hAnsi="Arial Narrow"/>
          <w:sz w:val="24"/>
          <w:szCs w:val="24"/>
        </w:rPr>
        <w:t>а)</w:t>
      </w:r>
      <w:r>
        <w:rPr>
          <w:rFonts w:ascii="Arial Narrow" w:hAnsi="Arial Narrow"/>
          <w:sz w:val="24"/>
          <w:szCs w:val="24"/>
        </w:rPr>
        <w:t xml:space="preserve">, то МИР </w:t>
      </w:r>
      <w:r>
        <w:rPr>
          <w:rFonts w:ascii="Arial Narrow" w:hAnsi="Arial Narrow"/>
          <w:sz w:val="24"/>
          <w:szCs w:val="24"/>
          <w:lang w:val="en-US"/>
        </w:rPr>
        <w:t>Kids</w:t>
      </w:r>
      <w:r w:rsidR="00325662">
        <w:rPr>
          <w:rFonts w:ascii="Arial Narrow" w:hAnsi="Arial Narrow"/>
          <w:sz w:val="24"/>
          <w:szCs w:val="24"/>
        </w:rPr>
        <w:t xml:space="preserve"> (в рамках действия 3)</w:t>
      </w:r>
      <w:r w:rsidRPr="00743CE0">
        <w:rPr>
          <w:rFonts w:ascii="Arial Narrow" w:hAnsi="Arial Narrow"/>
          <w:sz w:val="24"/>
          <w:szCs w:val="24"/>
        </w:rPr>
        <w:t xml:space="preserve"> </w:t>
      </w:r>
      <w:r>
        <w:rPr>
          <w:rFonts w:ascii="Arial Narrow" w:hAnsi="Arial Narrow"/>
          <w:sz w:val="24"/>
          <w:szCs w:val="24"/>
        </w:rPr>
        <w:t xml:space="preserve">возвращает в кассу </w:t>
      </w:r>
      <w:r w:rsidR="0081755E">
        <w:rPr>
          <w:rFonts w:ascii="Arial Narrow" w:hAnsi="Arial Narrow"/>
          <w:sz w:val="24"/>
          <w:szCs w:val="24"/>
        </w:rPr>
        <w:t xml:space="preserve">сообщение о разбиении транзакции на две – одна режима </w:t>
      </w:r>
      <w:r w:rsidR="0081755E">
        <w:rPr>
          <w:rFonts w:ascii="Arial Narrow" w:hAnsi="Arial Narrow"/>
          <w:sz w:val="24"/>
          <w:szCs w:val="24"/>
          <w:lang w:val="en-US"/>
        </w:rPr>
        <w:t>Pay</w:t>
      </w:r>
      <w:r w:rsidR="0081755E" w:rsidRPr="0081755E">
        <w:rPr>
          <w:rFonts w:ascii="Arial Narrow" w:hAnsi="Arial Narrow"/>
          <w:sz w:val="24"/>
          <w:szCs w:val="24"/>
        </w:rPr>
        <w:t xml:space="preserve"> </w:t>
      </w:r>
      <w:r w:rsidR="0081755E">
        <w:rPr>
          <w:rFonts w:ascii="Arial Narrow" w:hAnsi="Arial Narrow"/>
          <w:sz w:val="24"/>
          <w:szCs w:val="24"/>
          <w:lang w:val="en-US"/>
        </w:rPr>
        <w:t>Before</w:t>
      </w:r>
      <w:r w:rsidR="0081755E" w:rsidRPr="0081755E">
        <w:rPr>
          <w:rFonts w:ascii="Arial Narrow" w:hAnsi="Arial Narrow"/>
          <w:sz w:val="24"/>
          <w:szCs w:val="24"/>
        </w:rPr>
        <w:t xml:space="preserve"> </w:t>
      </w:r>
      <w:r w:rsidR="004367AF">
        <w:rPr>
          <w:rFonts w:ascii="Arial Narrow" w:hAnsi="Arial Narrow"/>
          <w:sz w:val="24"/>
          <w:szCs w:val="24"/>
        </w:rPr>
        <w:t xml:space="preserve">на сумму, содержащуюся на подарочной карте, а другая режима </w:t>
      </w:r>
      <w:r w:rsidR="004367AF">
        <w:rPr>
          <w:rFonts w:ascii="Arial Narrow" w:hAnsi="Arial Narrow"/>
          <w:sz w:val="24"/>
          <w:szCs w:val="24"/>
          <w:lang w:val="en-US"/>
        </w:rPr>
        <w:t>Pay</w:t>
      </w:r>
      <w:r w:rsidR="004367AF" w:rsidRPr="004367AF">
        <w:rPr>
          <w:rFonts w:ascii="Arial Narrow" w:hAnsi="Arial Narrow"/>
          <w:sz w:val="24"/>
          <w:szCs w:val="24"/>
        </w:rPr>
        <w:t xml:space="preserve"> </w:t>
      </w:r>
      <w:r w:rsidR="004367AF">
        <w:rPr>
          <w:rFonts w:ascii="Arial Narrow" w:hAnsi="Arial Narrow"/>
          <w:sz w:val="24"/>
          <w:szCs w:val="24"/>
          <w:lang w:val="en-US"/>
        </w:rPr>
        <w:t>Now</w:t>
      </w:r>
      <w:r w:rsidR="004367AF" w:rsidRPr="004367AF">
        <w:rPr>
          <w:rFonts w:ascii="Arial Narrow" w:hAnsi="Arial Narrow"/>
          <w:sz w:val="24"/>
          <w:szCs w:val="24"/>
        </w:rPr>
        <w:t xml:space="preserve"> </w:t>
      </w:r>
      <w:r w:rsidR="004367AF">
        <w:rPr>
          <w:rFonts w:ascii="Arial Narrow" w:hAnsi="Arial Narrow"/>
          <w:sz w:val="24"/>
          <w:szCs w:val="24"/>
        </w:rPr>
        <w:t>на остальную сумму покупки</w:t>
      </w:r>
      <w:r>
        <w:rPr>
          <w:rFonts w:ascii="Arial Narrow" w:hAnsi="Arial Narrow"/>
          <w:sz w:val="24"/>
          <w:szCs w:val="24"/>
        </w:rPr>
        <w:t xml:space="preserve">, а в МИР </w:t>
      </w:r>
      <w:r>
        <w:rPr>
          <w:rFonts w:ascii="Arial Narrow" w:hAnsi="Arial Narrow"/>
          <w:sz w:val="24"/>
          <w:szCs w:val="24"/>
          <w:lang w:val="en-US"/>
        </w:rPr>
        <w:t>Kids</w:t>
      </w:r>
      <w:r w:rsidRPr="00743CE0">
        <w:rPr>
          <w:rFonts w:ascii="Arial Narrow" w:hAnsi="Arial Narrow"/>
          <w:sz w:val="24"/>
          <w:szCs w:val="24"/>
        </w:rPr>
        <w:t xml:space="preserve"> </w:t>
      </w:r>
      <w:r>
        <w:rPr>
          <w:rFonts w:ascii="Arial Narrow" w:hAnsi="Arial Narrow"/>
          <w:sz w:val="24"/>
          <w:szCs w:val="24"/>
        </w:rPr>
        <w:t>временно сохраняется информация о вычете всей суммы с карты</w:t>
      </w:r>
    </w:p>
    <w:p w:rsidR="00325662" w:rsidRPr="00325662" w:rsidRDefault="006F6A10" w:rsidP="00325662">
      <w:pPr>
        <w:pStyle w:val="a3"/>
        <w:numPr>
          <w:ilvl w:val="2"/>
          <w:numId w:val="24"/>
        </w:numPr>
        <w:rPr>
          <w:rFonts w:ascii="Arial Narrow" w:hAnsi="Arial Narrow"/>
          <w:b/>
          <w:sz w:val="24"/>
          <w:szCs w:val="24"/>
        </w:rPr>
      </w:pPr>
      <w:r w:rsidRPr="00A06AD6">
        <w:rPr>
          <w:rFonts w:ascii="Arial Narrow" w:hAnsi="Arial Narrow"/>
          <w:sz w:val="24"/>
          <w:szCs w:val="24"/>
          <w:u w:val="single"/>
        </w:rPr>
        <w:t>Случай 2.</w:t>
      </w:r>
      <w:r>
        <w:rPr>
          <w:rFonts w:ascii="Arial Narrow" w:hAnsi="Arial Narrow"/>
          <w:sz w:val="24"/>
          <w:szCs w:val="24"/>
        </w:rPr>
        <w:t xml:space="preserve"> Если результат отрицательный</w:t>
      </w:r>
      <w:r w:rsidR="00325662">
        <w:rPr>
          <w:rFonts w:ascii="Arial Narrow" w:hAnsi="Arial Narrow"/>
          <w:sz w:val="24"/>
          <w:szCs w:val="24"/>
        </w:rPr>
        <w:t xml:space="preserve"> (то есть сумма на карте полностью покрывает товары </w:t>
      </w:r>
      <w:r w:rsidR="00325662">
        <w:rPr>
          <w:rFonts w:ascii="Arial Narrow" w:hAnsi="Arial Narrow"/>
          <w:sz w:val="24"/>
          <w:szCs w:val="24"/>
          <w:lang w:val="en-US"/>
        </w:rPr>
        <w:t>white</w:t>
      </w:r>
      <w:r w:rsidR="00325662" w:rsidRPr="0081755E">
        <w:rPr>
          <w:rFonts w:ascii="Arial Narrow" w:hAnsi="Arial Narrow"/>
          <w:sz w:val="24"/>
          <w:szCs w:val="24"/>
        </w:rPr>
        <w:t>-</w:t>
      </w:r>
      <w:r w:rsidR="00325662">
        <w:rPr>
          <w:rFonts w:ascii="Arial Narrow" w:hAnsi="Arial Narrow"/>
          <w:sz w:val="24"/>
          <w:szCs w:val="24"/>
          <w:lang w:val="en-US"/>
        </w:rPr>
        <w:t>list</w:t>
      </w:r>
      <w:r w:rsidR="00325662">
        <w:rPr>
          <w:rFonts w:ascii="Arial Narrow" w:hAnsi="Arial Narrow"/>
          <w:sz w:val="24"/>
          <w:szCs w:val="24"/>
        </w:rPr>
        <w:t>а, причём используется не вся сумма с карты)</w:t>
      </w:r>
      <w:r>
        <w:rPr>
          <w:rFonts w:ascii="Arial Narrow" w:hAnsi="Arial Narrow"/>
          <w:sz w:val="24"/>
          <w:szCs w:val="24"/>
        </w:rPr>
        <w:t xml:space="preserve">, то </w:t>
      </w:r>
      <w:r w:rsidR="00325662">
        <w:rPr>
          <w:rFonts w:ascii="Arial Narrow" w:hAnsi="Arial Narrow"/>
          <w:sz w:val="24"/>
          <w:szCs w:val="24"/>
        </w:rPr>
        <w:t xml:space="preserve">МИР </w:t>
      </w:r>
      <w:r w:rsidR="00325662">
        <w:rPr>
          <w:rFonts w:ascii="Arial Narrow" w:hAnsi="Arial Narrow"/>
          <w:sz w:val="24"/>
          <w:szCs w:val="24"/>
          <w:lang w:val="en-US"/>
        </w:rPr>
        <w:t>Kids</w:t>
      </w:r>
      <w:r w:rsidR="00325662">
        <w:rPr>
          <w:rFonts w:ascii="Arial Narrow" w:hAnsi="Arial Narrow"/>
          <w:sz w:val="24"/>
          <w:szCs w:val="24"/>
        </w:rPr>
        <w:t xml:space="preserve"> (в рамках действия 3) возвращает в кассу сообщение о разбиении транзакции на две –</w:t>
      </w:r>
      <w:r w:rsidR="00325662" w:rsidRPr="00325662">
        <w:rPr>
          <w:rFonts w:ascii="Arial Narrow" w:hAnsi="Arial Narrow"/>
          <w:sz w:val="24"/>
          <w:szCs w:val="24"/>
        </w:rPr>
        <w:t xml:space="preserve"> одна режима </w:t>
      </w:r>
      <w:r w:rsidR="00325662" w:rsidRPr="00325662">
        <w:rPr>
          <w:rFonts w:ascii="Arial Narrow" w:hAnsi="Arial Narrow"/>
          <w:sz w:val="24"/>
          <w:szCs w:val="24"/>
          <w:lang w:val="en-US"/>
        </w:rPr>
        <w:t>Pay</w:t>
      </w:r>
      <w:r w:rsidR="00325662" w:rsidRPr="00325662">
        <w:rPr>
          <w:rFonts w:ascii="Arial Narrow" w:hAnsi="Arial Narrow"/>
          <w:sz w:val="24"/>
          <w:szCs w:val="24"/>
        </w:rPr>
        <w:t xml:space="preserve"> </w:t>
      </w:r>
      <w:r w:rsidR="00325662" w:rsidRPr="00325662">
        <w:rPr>
          <w:rFonts w:ascii="Arial Narrow" w:hAnsi="Arial Narrow"/>
          <w:sz w:val="24"/>
          <w:szCs w:val="24"/>
          <w:lang w:val="en-US"/>
        </w:rPr>
        <w:t>Before</w:t>
      </w:r>
      <w:r w:rsidR="00325662" w:rsidRPr="00325662">
        <w:rPr>
          <w:rFonts w:ascii="Arial Narrow" w:hAnsi="Arial Narrow"/>
          <w:sz w:val="24"/>
          <w:szCs w:val="24"/>
        </w:rPr>
        <w:t xml:space="preserve"> </w:t>
      </w:r>
      <w:r w:rsidR="00325662">
        <w:rPr>
          <w:rFonts w:ascii="Arial Narrow" w:hAnsi="Arial Narrow"/>
          <w:sz w:val="24"/>
          <w:szCs w:val="24"/>
        </w:rPr>
        <w:t xml:space="preserve">на полную сумму товаров </w:t>
      </w:r>
      <w:r w:rsidR="00325662" w:rsidRPr="00325662">
        <w:rPr>
          <w:rFonts w:ascii="Arial Narrow" w:hAnsi="Arial Narrow"/>
          <w:sz w:val="24"/>
          <w:szCs w:val="24"/>
        </w:rPr>
        <w:t xml:space="preserve">white-listа, а другая режима </w:t>
      </w:r>
      <w:r w:rsidR="00325662" w:rsidRPr="00325662">
        <w:rPr>
          <w:rFonts w:ascii="Arial Narrow" w:hAnsi="Arial Narrow"/>
          <w:sz w:val="24"/>
          <w:szCs w:val="24"/>
          <w:lang w:val="en-US"/>
        </w:rPr>
        <w:t>Pay</w:t>
      </w:r>
      <w:r w:rsidR="00325662" w:rsidRPr="00325662">
        <w:rPr>
          <w:rFonts w:ascii="Arial Narrow" w:hAnsi="Arial Narrow"/>
          <w:sz w:val="24"/>
          <w:szCs w:val="24"/>
        </w:rPr>
        <w:t xml:space="preserve"> </w:t>
      </w:r>
      <w:r w:rsidR="00325662" w:rsidRPr="00325662">
        <w:rPr>
          <w:rFonts w:ascii="Arial Narrow" w:hAnsi="Arial Narrow"/>
          <w:sz w:val="24"/>
          <w:szCs w:val="24"/>
          <w:lang w:val="en-US"/>
        </w:rPr>
        <w:t>Now</w:t>
      </w:r>
      <w:r w:rsidR="00325662" w:rsidRPr="00325662">
        <w:rPr>
          <w:rFonts w:ascii="Arial Narrow" w:hAnsi="Arial Narrow"/>
          <w:sz w:val="24"/>
          <w:szCs w:val="24"/>
        </w:rPr>
        <w:t xml:space="preserve"> на остальную сумму покупки</w:t>
      </w:r>
      <w:r w:rsidRPr="00325662">
        <w:rPr>
          <w:rFonts w:ascii="Arial Narrow" w:hAnsi="Arial Narrow"/>
          <w:sz w:val="24"/>
          <w:szCs w:val="24"/>
        </w:rPr>
        <w:t xml:space="preserve">, а в МИР </w:t>
      </w:r>
      <w:r w:rsidRPr="00325662">
        <w:rPr>
          <w:rFonts w:ascii="Arial Narrow" w:hAnsi="Arial Narrow"/>
          <w:sz w:val="24"/>
          <w:szCs w:val="24"/>
          <w:lang w:val="en-US"/>
        </w:rPr>
        <w:t>Kids</w:t>
      </w:r>
      <w:r w:rsidRPr="00325662">
        <w:rPr>
          <w:rFonts w:ascii="Arial Narrow" w:hAnsi="Arial Narrow"/>
          <w:sz w:val="24"/>
          <w:szCs w:val="24"/>
        </w:rPr>
        <w:t xml:space="preserve"> временно сохраняется информация </w:t>
      </w:r>
    </w:p>
    <w:p w:rsidR="00325662" w:rsidRPr="00325662" w:rsidRDefault="00325662" w:rsidP="00325662">
      <w:pPr>
        <w:pStyle w:val="a3"/>
        <w:numPr>
          <w:ilvl w:val="3"/>
          <w:numId w:val="24"/>
        </w:numPr>
        <w:rPr>
          <w:rFonts w:ascii="Arial Narrow" w:hAnsi="Arial Narrow"/>
          <w:b/>
          <w:sz w:val="24"/>
          <w:szCs w:val="24"/>
        </w:rPr>
      </w:pPr>
      <w:r>
        <w:rPr>
          <w:rFonts w:ascii="Arial Narrow" w:hAnsi="Arial Narrow"/>
          <w:sz w:val="24"/>
          <w:szCs w:val="24"/>
          <w:u w:val="single"/>
        </w:rPr>
        <w:t>В случае</w:t>
      </w:r>
      <w:r w:rsidR="003C15EB">
        <w:rPr>
          <w:rFonts w:ascii="Arial Narrow" w:hAnsi="Arial Narrow"/>
          <w:sz w:val="24"/>
          <w:szCs w:val="24"/>
          <w:u w:val="single"/>
        </w:rPr>
        <w:t xml:space="preserve"> А</w:t>
      </w:r>
      <w:r>
        <w:rPr>
          <w:rFonts w:ascii="Arial Narrow" w:hAnsi="Arial Narrow"/>
          <w:sz w:val="24"/>
          <w:szCs w:val="24"/>
          <w:u w:val="single"/>
        </w:rPr>
        <w:t xml:space="preserve">, если карта рассчитана на единичное использование: </w:t>
      </w:r>
      <w:r>
        <w:rPr>
          <w:rFonts w:ascii="Arial Narrow" w:hAnsi="Arial Narrow"/>
          <w:sz w:val="24"/>
          <w:szCs w:val="24"/>
        </w:rPr>
        <w:t>о вычете всей суммы с карты</w:t>
      </w:r>
    </w:p>
    <w:p w:rsidR="004367AF" w:rsidRPr="00325662" w:rsidRDefault="00325662" w:rsidP="00325662">
      <w:pPr>
        <w:pStyle w:val="a3"/>
        <w:numPr>
          <w:ilvl w:val="3"/>
          <w:numId w:val="24"/>
        </w:numPr>
        <w:rPr>
          <w:rFonts w:ascii="Arial Narrow" w:hAnsi="Arial Narrow"/>
          <w:b/>
          <w:sz w:val="24"/>
          <w:szCs w:val="24"/>
        </w:rPr>
      </w:pPr>
      <w:r w:rsidRPr="00325662">
        <w:rPr>
          <w:rFonts w:ascii="Arial Narrow" w:hAnsi="Arial Narrow"/>
          <w:sz w:val="24"/>
          <w:szCs w:val="24"/>
          <w:u w:val="single"/>
        </w:rPr>
        <w:t>В случае</w:t>
      </w:r>
      <w:r w:rsidR="003C15EB">
        <w:rPr>
          <w:rFonts w:ascii="Arial Narrow" w:hAnsi="Arial Narrow"/>
          <w:sz w:val="24"/>
          <w:szCs w:val="24"/>
          <w:u w:val="single"/>
        </w:rPr>
        <w:t xml:space="preserve"> Б</w:t>
      </w:r>
      <w:r w:rsidRPr="00325662">
        <w:rPr>
          <w:rFonts w:ascii="Arial Narrow" w:hAnsi="Arial Narrow"/>
          <w:sz w:val="24"/>
          <w:szCs w:val="24"/>
          <w:u w:val="single"/>
        </w:rPr>
        <w:t xml:space="preserve">, если карта рассчитана на множественное использование: </w:t>
      </w:r>
      <w:r w:rsidR="006F6A10" w:rsidRPr="00325662">
        <w:rPr>
          <w:rFonts w:ascii="Arial Narrow" w:hAnsi="Arial Narrow"/>
          <w:sz w:val="24"/>
          <w:szCs w:val="24"/>
        </w:rPr>
        <w:t xml:space="preserve">о вычете с карты суммы в размере суммарной стоимости всех </w:t>
      </w:r>
      <w:r w:rsidR="006F6A10" w:rsidRPr="00325662">
        <w:rPr>
          <w:rFonts w:ascii="Arial Narrow" w:hAnsi="Arial Narrow"/>
          <w:sz w:val="24"/>
          <w:szCs w:val="24"/>
        </w:rPr>
        <w:lastRenderedPageBreak/>
        <w:t xml:space="preserve">товаров предварительного списка покупки, входящих в </w:t>
      </w:r>
      <w:r w:rsidR="006F6A10" w:rsidRPr="00325662">
        <w:rPr>
          <w:rFonts w:ascii="Arial Narrow" w:hAnsi="Arial Narrow"/>
          <w:sz w:val="24"/>
          <w:szCs w:val="24"/>
          <w:lang w:val="en-US"/>
        </w:rPr>
        <w:t>white</w:t>
      </w:r>
      <w:r w:rsidR="006F6A10" w:rsidRPr="00325662">
        <w:rPr>
          <w:rFonts w:ascii="Arial Narrow" w:hAnsi="Arial Narrow"/>
          <w:sz w:val="24"/>
          <w:szCs w:val="24"/>
        </w:rPr>
        <w:t>-</w:t>
      </w:r>
      <w:r w:rsidR="006F6A10" w:rsidRPr="00325662">
        <w:rPr>
          <w:rFonts w:ascii="Arial Narrow" w:hAnsi="Arial Narrow"/>
          <w:sz w:val="24"/>
          <w:szCs w:val="24"/>
          <w:lang w:val="en-US"/>
        </w:rPr>
        <w:t>list</w:t>
      </w:r>
      <w:r w:rsidR="006F6A10" w:rsidRPr="00325662">
        <w:rPr>
          <w:rFonts w:ascii="Arial Narrow" w:hAnsi="Arial Narrow"/>
          <w:sz w:val="24"/>
          <w:szCs w:val="24"/>
        </w:rPr>
        <w:t xml:space="preserve"> карты</w:t>
      </w:r>
    </w:p>
    <w:p w:rsidR="00F94F4C" w:rsidRDefault="009E0D75" w:rsidP="00290711">
      <w:pPr>
        <w:pStyle w:val="ac"/>
        <w:numPr>
          <w:ilvl w:val="0"/>
          <w:numId w:val="40"/>
        </w:numPr>
      </w:pPr>
      <w:r>
        <w:t xml:space="preserve">МИР </w:t>
      </w:r>
      <w:r>
        <w:rPr>
          <w:lang w:val="en-US"/>
        </w:rPr>
        <w:t>Kids</w:t>
      </w:r>
      <w:r w:rsidRPr="009E0D75">
        <w:t xml:space="preserve"> </w:t>
      </w:r>
      <w:r>
        <w:t>возвращает кассе</w:t>
      </w:r>
      <w:r w:rsidR="00F94F4C">
        <w:t>:</w:t>
      </w:r>
    </w:p>
    <w:p w:rsidR="00F94F4C" w:rsidRDefault="009E0D75" w:rsidP="00F94F4C">
      <w:pPr>
        <w:pStyle w:val="ac"/>
        <w:numPr>
          <w:ilvl w:val="1"/>
          <w:numId w:val="40"/>
        </w:numPr>
      </w:pPr>
      <w:r>
        <w:t xml:space="preserve"> либо </w:t>
      </w:r>
      <w:r w:rsidRPr="009E0D75">
        <w:t>сообщение о невозможности операции</w:t>
      </w:r>
      <w:r w:rsidR="00F94F4C">
        <w:t>, тогда касса оставляет неизменной запланированную транзакцию</w:t>
      </w:r>
    </w:p>
    <w:p w:rsidR="009E0D75" w:rsidRPr="00F94F4C" w:rsidRDefault="00772514" w:rsidP="00F94F4C">
      <w:pPr>
        <w:pStyle w:val="ac"/>
        <w:numPr>
          <w:ilvl w:val="1"/>
          <w:numId w:val="40"/>
        </w:numPr>
      </w:pPr>
      <w:r>
        <w:t xml:space="preserve">либо </w:t>
      </w:r>
      <w:r w:rsidR="00F94F4C">
        <w:rPr>
          <w:szCs w:val="24"/>
        </w:rPr>
        <w:t xml:space="preserve">сообщение о разбиении транзакции на две – одна в банк-эквайер магазина (транзакция, совершённая в формате </w:t>
      </w:r>
      <w:r w:rsidR="00F94F4C">
        <w:rPr>
          <w:szCs w:val="24"/>
          <w:lang w:val="en-US"/>
        </w:rPr>
        <w:t>Pay</w:t>
      </w:r>
      <w:r w:rsidR="00F94F4C" w:rsidRPr="00F94F4C">
        <w:rPr>
          <w:szCs w:val="24"/>
        </w:rPr>
        <w:t xml:space="preserve"> </w:t>
      </w:r>
      <w:r w:rsidR="00F94F4C">
        <w:rPr>
          <w:szCs w:val="24"/>
          <w:lang w:val="en-US"/>
        </w:rPr>
        <w:t>Before</w:t>
      </w:r>
      <w:r w:rsidR="00F94F4C">
        <w:rPr>
          <w:szCs w:val="24"/>
        </w:rPr>
        <w:t xml:space="preserve"> – сумма за счёт подарочной карты), другая в банк-эмитент покупателя (транзакция, совершённая в формате </w:t>
      </w:r>
      <w:r w:rsidR="00F94F4C">
        <w:rPr>
          <w:szCs w:val="24"/>
          <w:lang w:val="en-US"/>
        </w:rPr>
        <w:t>Pay</w:t>
      </w:r>
      <w:r w:rsidR="00F94F4C" w:rsidRPr="00F94F4C">
        <w:rPr>
          <w:szCs w:val="24"/>
        </w:rPr>
        <w:t xml:space="preserve"> </w:t>
      </w:r>
      <w:r w:rsidR="00F94F4C">
        <w:rPr>
          <w:szCs w:val="24"/>
          <w:lang w:val="en-US"/>
        </w:rPr>
        <w:t>Now</w:t>
      </w:r>
      <w:r w:rsidR="00F94F4C">
        <w:rPr>
          <w:szCs w:val="24"/>
        </w:rPr>
        <w:t xml:space="preserve"> – сумма снимается со счета покупателя)</w:t>
      </w:r>
    </w:p>
    <w:p w:rsidR="00F94F4C" w:rsidRPr="00772514" w:rsidRDefault="00F94F4C" w:rsidP="00F94F4C">
      <w:pPr>
        <w:pStyle w:val="ac"/>
        <w:numPr>
          <w:ilvl w:val="1"/>
          <w:numId w:val="40"/>
        </w:numPr>
      </w:pPr>
      <w:r>
        <w:rPr>
          <w:szCs w:val="24"/>
        </w:rPr>
        <w:t xml:space="preserve">либо сообщение о проведении всей транзакции в формате </w:t>
      </w:r>
      <w:r>
        <w:rPr>
          <w:szCs w:val="24"/>
          <w:lang w:val="en-US"/>
        </w:rPr>
        <w:t>Pay</w:t>
      </w:r>
      <w:r w:rsidRPr="00F94F4C">
        <w:rPr>
          <w:szCs w:val="24"/>
        </w:rPr>
        <w:t xml:space="preserve"> </w:t>
      </w:r>
      <w:r>
        <w:rPr>
          <w:szCs w:val="24"/>
          <w:lang w:val="en-US"/>
        </w:rPr>
        <w:t>Before</w:t>
      </w:r>
      <w:r>
        <w:rPr>
          <w:szCs w:val="24"/>
        </w:rPr>
        <w:t xml:space="preserve"> за счёт подарочной карты (транзакция в банк-эквайер магазина)</w:t>
      </w:r>
    </w:p>
    <w:p w:rsidR="00772514" w:rsidRPr="00772514" w:rsidRDefault="00772514" w:rsidP="00290711">
      <w:pPr>
        <w:pStyle w:val="ac"/>
        <w:numPr>
          <w:ilvl w:val="0"/>
          <w:numId w:val="40"/>
        </w:numPr>
      </w:pPr>
      <w:r>
        <w:rPr>
          <w:szCs w:val="24"/>
        </w:rPr>
        <w:t xml:space="preserve">Касса отправляет на </w:t>
      </w:r>
      <w:r>
        <w:rPr>
          <w:szCs w:val="24"/>
          <w:lang w:val="en-US"/>
        </w:rPr>
        <w:t>POS</w:t>
      </w:r>
      <w:r w:rsidRPr="00772514">
        <w:rPr>
          <w:szCs w:val="24"/>
        </w:rPr>
        <w:t>-</w:t>
      </w:r>
      <w:r>
        <w:rPr>
          <w:szCs w:val="24"/>
        </w:rPr>
        <w:t>терминал сумму для проведения транзакции</w:t>
      </w:r>
      <w:r w:rsidR="0081755E">
        <w:rPr>
          <w:szCs w:val="24"/>
        </w:rPr>
        <w:t>/транзакций</w:t>
      </w:r>
    </w:p>
    <w:p w:rsidR="00772514" w:rsidRPr="00772514" w:rsidRDefault="00772514" w:rsidP="00290711">
      <w:pPr>
        <w:pStyle w:val="ac"/>
        <w:numPr>
          <w:ilvl w:val="0"/>
          <w:numId w:val="40"/>
        </w:numPr>
      </w:pPr>
      <w:r>
        <w:rPr>
          <w:szCs w:val="24"/>
          <w:lang w:val="en-US"/>
        </w:rPr>
        <w:t>POS</w:t>
      </w:r>
      <w:r w:rsidRPr="00772514">
        <w:rPr>
          <w:szCs w:val="24"/>
        </w:rPr>
        <w:t>-</w:t>
      </w:r>
      <w:r>
        <w:rPr>
          <w:szCs w:val="24"/>
        </w:rPr>
        <w:t>терминал возвращает кассе результат проведения транзакции</w:t>
      </w:r>
      <w:r w:rsidR="0081755E">
        <w:rPr>
          <w:szCs w:val="24"/>
        </w:rPr>
        <w:t>/транзакций</w:t>
      </w:r>
    </w:p>
    <w:p w:rsidR="006F6A10" w:rsidRPr="00772514" w:rsidRDefault="006F6A10" w:rsidP="00290711">
      <w:pPr>
        <w:pStyle w:val="ac"/>
        <w:numPr>
          <w:ilvl w:val="0"/>
          <w:numId w:val="40"/>
        </w:numPr>
      </w:pPr>
      <w:r w:rsidRPr="00772514">
        <w:rPr>
          <w:szCs w:val="24"/>
        </w:rPr>
        <w:t xml:space="preserve">После попытки проведения транзакции касса отправит в МИР </w:t>
      </w:r>
      <w:r w:rsidRPr="00772514">
        <w:rPr>
          <w:szCs w:val="24"/>
          <w:lang w:val="en-US"/>
        </w:rPr>
        <w:t>Kids</w:t>
      </w:r>
      <w:r w:rsidRPr="00772514">
        <w:rPr>
          <w:szCs w:val="24"/>
        </w:rPr>
        <w:t xml:space="preserve"> </w:t>
      </w:r>
      <w:r w:rsidR="00772514">
        <w:rPr>
          <w:szCs w:val="24"/>
        </w:rPr>
        <w:t>сообщение об успешности/неуспешности транзакции</w:t>
      </w:r>
      <w:r w:rsidR="0081755E">
        <w:rPr>
          <w:szCs w:val="24"/>
        </w:rPr>
        <w:t>\транзакций</w:t>
      </w:r>
    </w:p>
    <w:p w:rsidR="00772514" w:rsidRPr="00772514" w:rsidRDefault="00772514" w:rsidP="00290711">
      <w:pPr>
        <w:pStyle w:val="ac"/>
        <w:numPr>
          <w:ilvl w:val="0"/>
          <w:numId w:val="40"/>
        </w:numPr>
      </w:pPr>
      <w:r>
        <w:t xml:space="preserve">МИР </w:t>
      </w:r>
      <w:r>
        <w:rPr>
          <w:lang w:val="en-US"/>
        </w:rPr>
        <w:t>Kids</w:t>
      </w:r>
      <w:r w:rsidRPr="00772514">
        <w:t xml:space="preserve"> </w:t>
      </w:r>
      <w:r>
        <w:t>выполняет действия в соответствии с результатом проведения транзакции</w:t>
      </w:r>
    </w:p>
    <w:p w:rsidR="006F6A10" w:rsidRPr="00A30DF6" w:rsidRDefault="006F6A10" w:rsidP="00290711">
      <w:pPr>
        <w:pStyle w:val="a3"/>
        <w:numPr>
          <w:ilvl w:val="1"/>
          <w:numId w:val="24"/>
        </w:numPr>
        <w:rPr>
          <w:rFonts w:ascii="Arial Narrow" w:hAnsi="Arial Narrow"/>
          <w:b/>
          <w:sz w:val="24"/>
          <w:szCs w:val="24"/>
        </w:rPr>
      </w:pPr>
      <w:r>
        <w:rPr>
          <w:rFonts w:ascii="Arial Narrow" w:hAnsi="Arial Narrow"/>
          <w:sz w:val="24"/>
          <w:szCs w:val="24"/>
        </w:rPr>
        <w:t xml:space="preserve">Если транзакция прошла успешно, то в </w:t>
      </w:r>
      <w:r>
        <w:rPr>
          <w:rFonts w:ascii="Arial Narrow" w:hAnsi="Arial Narrow"/>
          <w:sz w:val="24"/>
          <w:szCs w:val="24"/>
          <w:u w:val="single"/>
        </w:rPr>
        <w:t>Случае 1</w:t>
      </w:r>
      <w:r>
        <w:rPr>
          <w:rFonts w:ascii="Arial Narrow" w:hAnsi="Arial Narrow"/>
          <w:sz w:val="24"/>
          <w:szCs w:val="24"/>
        </w:rPr>
        <w:t xml:space="preserve"> </w:t>
      </w:r>
      <w:r w:rsidR="003C15EB">
        <w:rPr>
          <w:rFonts w:ascii="Arial Narrow" w:hAnsi="Arial Narrow"/>
          <w:sz w:val="24"/>
          <w:szCs w:val="24"/>
        </w:rPr>
        <w:t xml:space="preserve">и </w:t>
      </w:r>
      <w:r w:rsidR="003C15EB">
        <w:rPr>
          <w:rFonts w:ascii="Arial Narrow" w:hAnsi="Arial Narrow"/>
          <w:sz w:val="24"/>
          <w:szCs w:val="24"/>
          <w:u w:val="single"/>
        </w:rPr>
        <w:t>Случае 2А</w:t>
      </w:r>
      <w:r w:rsidR="003C15EB">
        <w:rPr>
          <w:rFonts w:ascii="Arial Narrow" w:hAnsi="Arial Narrow"/>
          <w:sz w:val="24"/>
          <w:szCs w:val="24"/>
        </w:rPr>
        <w:t xml:space="preserve"> </w:t>
      </w:r>
      <w:r>
        <w:rPr>
          <w:rFonts w:ascii="Arial Narrow" w:hAnsi="Arial Narrow"/>
          <w:sz w:val="24"/>
          <w:szCs w:val="24"/>
        </w:rPr>
        <w:t xml:space="preserve">карта и все сведения о ней удаляются из списка активных карт сервиса, в </w:t>
      </w:r>
      <w:r>
        <w:rPr>
          <w:rFonts w:ascii="Arial Narrow" w:hAnsi="Arial Narrow"/>
          <w:sz w:val="24"/>
          <w:szCs w:val="24"/>
          <w:u w:val="single"/>
        </w:rPr>
        <w:t>Случае 2</w:t>
      </w:r>
      <w:r w:rsidR="003C15EB">
        <w:rPr>
          <w:rFonts w:ascii="Arial Narrow" w:hAnsi="Arial Narrow"/>
          <w:sz w:val="24"/>
          <w:szCs w:val="24"/>
          <w:u w:val="single"/>
        </w:rPr>
        <w:t>Б</w:t>
      </w:r>
      <w:r>
        <w:rPr>
          <w:rFonts w:ascii="Arial Narrow" w:hAnsi="Arial Narrow"/>
          <w:sz w:val="24"/>
          <w:szCs w:val="24"/>
        </w:rPr>
        <w:t xml:space="preserve"> карта остаётся активной, но сумма «цели» уменьшается на запомненную сумму</w:t>
      </w:r>
    </w:p>
    <w:p w:rsidR="006F6A10" w:rsidRPr="00772514" w:rsidRDefault="006F6A10" w:rsidP="00290711">
      <w:pPr>
        <w:pStyle w:val="a3"/>
        <w:numPr>
          <w:ilvl w:val="1"/>
          <w:numId w:val="24"/>
        </w:numPr>
        <w:rPr>
          <w:rFonts w:ascii="Arial Narrow" w:hAnsi="Arial Narrow"/>
          <w:b/>
          <w:sz w:val="24"/>
          <w:szCs w:val="24"/>
        </w:rPr>
      </w:pPr>
      <w:r>
        <w:rPr>
          <w:rFonts w:ascii="Arial Narrow" w:hAnsi="Arial Narrow"/>
          <w:sz w:val="24"/>
          <w:szCs w:val="24"/>
        </w:rPr>
        <w:t xml:space="preserve">Если транзакция прошла неуспешно, то информация о вычете суммы с карты в обоих </w:t>
      </w:r>
      <w:r>
        <w:rPr>
          <w:rFonts w:ascii="Arial Narrow" w:hAnsi="Arial Narrow"/>
          <w:sz w:val="24"/>
          <w:szCs w:val="24"/>
          <w:u w:val="single"/>
        </w:rPr>
        <w:t xml:space="preserve">Случаях </w:t>
      </w:r>
      <w:r>
        <w:rPr>
          <w:rFonts w:ascii="Arial Narrow" w:hAnsi="Arial Narrow"/>
          <w:sz w:val="24"/>
          <w:szCs w:val="24"/>
        </w:rPr>
        <w:t>стирается и данные о карте остаются такими же</w:t>
      </w:r>
    </w:p>
    <w:p w:rsidR="006F6A10" w:rsidRDefault="00772514" w:rsidP="00290711">
      <w:pPr>
        <w:pStyle w:val="ac"/>
        <w:numPr>
          <w:ilvl w:val="0"/>
          <w:numId w:val="40"/>
        </w:numPr>
      </w:pPr>
      <w:r>
        <w:t xml:space="preserve">МИР </w:t>
      </w:r>
      <w:r>
        <w:rPr>
          <w:lang w:val="en-US"/>
        </w:rPr>
        <w:t>Kids</w:t>
      </w:r>
      <w:r w:rsidRPr="00670321">
        <w:t xml:space="preserve"> </w:t>
      </w:r>
      <w:r>
        <w:t>возвращает в кассу</w:t>
      </w:r>
      <w:r w:rsidR="00670321">
        <w:t xml:space="preserve"> ответное сообщение об успешном получении сведений</w:t>
      </w:r>
    </w:p>
    <w:p w:rsidR="00FB752D" w:rsidRDefault="00FB752D" w:rsidP="00FB752D">
      <w:pPr>
        <w:rPr>
          <w:rStyle w:val="a8"/>
        </w:rPr>
      </w:pPr>
      <w:r w:rsidRPr="00FB752D">
        <w:rPr>
          <w:rStyle w:val="a8"/>
          <w:lang w:val="en-US"/>
        </w:rPr>
        <w:t>Use</w:t>
      </w:r>
      <w:r w:rsidRPr="009D4C7A">
        <w:rPr>
          <w:rStyle w:val="a8"/>
        </w:rPr>
        <w:t xml:space="preserve"> </w:t>
      </w:r>
      <w:r w:rsidRPr="00FB752D">
        <w:rPr>
          <w:rStyle w:val="a8"/>
          <w:lang w:val="en-US"/>
        </w:rPr>
        <w:t>case</w:t>
      </w:r>
      <w:r w:rsidR="00FA57F2">
        <w:rPr>
          <w:rStyle w:val="a8"/>
        </w:rPr>
        <w:t xml:space="preserve"> 7</w:t>
      </w:r>
      <w:r w:rsidRPr="009D4C7A">
        <w:rPr>
          <w:rStyle w:val="a8"/>
        </w:rPr>
        <w:t xml:space="preserve">. </w:t>
      </w:r>
      <w:r>
        <w:rPr>
          <w:rStyle w:val="a8"/>
        </w:rPr>
        <w:t xml:space="preserve">Использование </w:t>
      </w:r>
      <w:r w:rsidR="00EA59A4">
        <w:rPr>
          <w:rStyle w:val="a8"/>
        </w:rPr>
        <w:t>социальной</w:t>
      </w:r>
      <w:r>
        <w:rPr>
          <w:rStyle w:val="a8"/>
        </w:rPr>
        <w:t xml:space="preserve"> карты</w:t>
      </w:r>
      <w:r w:rsidR="00493800">
        <w:rPr>
          <w:rStyle w:val="a8"/>
        </w:rPr>
        <w:t xml:space="preserve"> МИР </w:t>
      </w:r>
      <w:r w:rsidR="00493800">
        <w:rPr>
          <w:rStyle w:val="a8"/>
          <w:lang w:val="en-US"/>
        </w:rPr>
        <w:t>Kids</w:t>
      </w:r>
      <w:r w:rsidR="00493800">
        <w:rPr>
          <w:rStyle w:val="a8"/>
        </w:rPr>
        <w:t xml:space="preserve"> для выпускников учреждений опеки</w:t>
      </w:r>
      <w:r w:rsidR="00FA57F2">
        <w:rPr>
          <w:rStyle w:val="a8"/>
        </w:rPr>
        <w:t xml:space="preserve"> (рис. 11</w:t>
      </w:r>
      <w:r>
        <w:rPr>
          <w:rStyle w:val="a8"/>
        </w:rPr>
        <w:t>)</w:t>
      </w:r>
    </w:p>
    <w:p w:rsidR="007D0284" w:rsidRDefault="007D0284" w:rsidP="007D0284">
      <w:pPr>
        <w:pStyle w:val="ac"/>
        <w:rPr>
          <w:rStyle w:val="a8"/>
          <w:b w:val="0"/>
          <w:bCs w:val="0"/>
          <w:i w:val="0"/>
          <w:iCs w:val="0"/>
          <w:spacing w:val="0"/>
          <w:lang w:val="en-US"/>
        </w:rPr>
      </w:pPr>
      <w:r>
        <w:rPr>
          <w:rStyle w:val="a8"/>
          <w:b w:val="0"/>
          <w:bCs w:val="0"/>
          <w:i w:val="0"/>
          <w:iCs w:val="0"/>
          <w:spacing w:val="0"/>
          <w:lang w:val="en-US"/>
        </w:rPr>
        <w:t>Precondition:</w:t>
      </w:r>
    </w:p>
    <w:p w:rsidR="00120EC1" w:rsidRDefault="003E3B0F" w:rsidP="00290711">
      <w:pPr>
        <w:pStyle w:val="ac"/>
        <w:numPr>
          <w:ilvl w:val="0"/>
          <w:numId w:val="41"/>
        </w:numPr>
        <w:rPr>
          <w:rStyle w:val="a8"/>
          <w:b w:val="0"/>
          <w:bCs w:val="0"/>
          <w:i w:val="0"/>
          <w:iCs w:val="0"/>
          <w:spacing w:val="0"/>
        </w:rPr>
      </w:pPr>
      <w:r>
        <w:rPr>
          <w:rStyle w:val="a8"/>
          <w:b w:val="0"/>
          <w:bCs w:val="0"/>
          <w:i w:val="0"/>
          <w:iCs w:val="0"/>
          <w:spacing w:val="0"/>
        </w:rPr>
        <w:t xml:space="preserve">На карте могут находиться </w:t>
      </w:r>
      <w:r w:rsidR="0060115B">
        <w:rPr>
          <w:rStyle w:val="a8"/>
          <w:b w:val="0"/>
          <w:bCs w:val="0"/>
          <w:i w:val="0"/>
          <w:iCs w:val="0"/>
          <w:spacing w:val="0"/>
        </w:rPr>
        <w:t>деньги, полученные из различных источников, но стандартным из них является бюджет социальной программы</w:t>
      </w:r>
    </w:p>
    <w:p w:rsidR="00724A43" w:rsidRDefault="00724A43" w:rsidP="00290711">
      <w:pPr>
        <w:pStyle w:val="ac"/>
        <w:numPr>
          <w:ilvl w:val="0"/>
          <w:numId w:val="42"/>
        </w:numPr>
        <w:rPr>
          <w:rStyle w:val="a8"/>
          <w:b w:val="0"/>
          <w:bCs w:val="0"/>
          <w:i w:val="0"/>
          <w:iCs w:val="0"/>
          <w:spacing w:val="0"/>
        </w:rPr>
      </w:pPr>
      <w:r>
        <w:rPr>
          <w:rStyle w:val="a8"/>
          <w:b w:val="0"/>
          <w:bCs w:val="0"/>
          <w:i w:val="0"/>
          <w:iCs w:val="0"/>
          <w:spacing w:val="0"/>
        </w:rPr>
        <w:t xml:space="preserve">Карта выдаётся </w:t>
      </w:r>
      <w:r w:rsidR="00F27A66">
        <w:rPr>
          <w:rStyle w:val="a8"/>
          <w:b w:val="0"/>
          <w:bCs w:val="0"/>
          <w:i w:val="0"/>
          <w:iCs w:val="0"/>
          <w:spacing w:val="0"/>
        </w:rPr>
        <w:t>от социальной программы, и на ней находятся общие для всех карт «цели» и выделенные на них деньги</w:t>
      </w:r>
    </w:p>
    <w:p w:rsidR="0060115B" w:rsidRDefault="0060115B" w:rsidP="00FA45FD">
      <w:pPr>
        <w:pStyle w:val="ac"/>
        <w:rPr>
          <w:rStyle w:val="a8"/>
          <w:b w:val="0"/>
          <w:bCs w:val="0"/>
          <w:i w:val="0"/>
          <w:iCs w:val="0"/>
          <w:spacing w:val="0"/>
        </w:rPr>
      </w:pPr>
      <w:r>
        <w:rPr>
          <w:rStyle w:val="a8"/>
          <w:b w:val="0"/>
          <w:bCs w:val="0"/>
          <w:i w:val="0"/>
          <w:iCs w:val="0"/>
          <w:spacing w:val="0"/>
        </w:rPr>
        <w:t>Основной процесс:</w:t>
      </w:r>
    </w:p>
    <w:p w:rsidR="0060115B" w:rsidRDefault="0060115B" w:rsidP="00290711">
      <w:pPr>
        <w:pStyle w:val="ac"/>
        <w:numPr>
          <w:ilvl w:val="0"/>
          <w:numId w:val="41"/>
        </w:numPr>
        <w:rPr>
          <w:rStyle w:val="a8"/>
          <w:b w:val="0"/>
          <w:bCs w:val="0"/>
          <w:i w:val="0"/>
          <w:iCs w:val="0"/>
          <w:spacing w:val="0"/>
        </w:rPr>
      </w:pPr>
      <w:r>
        <w:rPr>
          <w:rStyle w:val="a8"/>
          <w:b w:val="0"/>
          <w:bCs w:val="0"/>
          <w:i w:val="0"/>
          <w:iCs w:val="0"/>
          <w:spacing w:val="0"/>
        </w:rPr>
        <w:t xml:space="preserve">Касса отправляет на </w:t>
      </w:r>
      <w:r>
        <w:rPr>
          <w:rStyle w:val="a8"/>
          <w:b w:val="0"/>
          <w:bCs w:val="0"/>
          <w:i w:val="0"/>
          <w:iCs w:val="0"/>
          <w:spacing w:val="0"/>
          <w:lang w:val="en-US"/>
        </w:rPr>
        <w:t>POS</w:t>
      </w:r>
      <w:r>
        <w:rPr>
          <w:rStyle w:val="a8"/>
          <w:b w:val="0"/>
          <w:bCs w:val="0"/>
          <w:i w:val="0"/>
          <w:iCs w:val="0"/>
          <w:spacing w:val="0"/>
        </w:rPr>
        <w:t>-терминал сумму для проведения оплаты, инициализируя транзакцию</w:t>
      </w:r>
    </w:p>
    <w:p w:rsidR="0060115B" w:rsidRDefault="0060115B" w:rsidP="00290711">
      <w:pPr>
        <w:pStyle w:val="ac"/>
        <w:numPr>
          <w:ilvl w:val="0"/>
          <w:numId w:val="41"/>
        </w:numPr>
        <w:rPr>
          <w:rStyle w:val="a8"/>
          <w:b w:val="0"/>
          <w:bCs w:val="0"/>
          <w:i w:val="0"/>
          <w:iCs w:val="0"/>
          <w:spacing w:val="0"/>
        </w:rPr>
      </w:pPr>
      <w:r>
        <w:rPr>
          <w:rStyle w:val="a8"/>
          <w:b w:val="0"/>
          <w:bCs w:val="0"/>
          <w:i w:val="0"/>
          <w:iCs w:val="0"/>
          <w:spacing w:val="0"/>
          <w:lang w:val="en-US"/>
        </w:rPr>
        <w:t>POS</w:t>
      </w:r>
      <w:r w:rsidRPr="00447227">
        <w:rPr>
          <w:rStyle w:val="a8"/>
          <w:b w:val="0"/>
          <w:bCs w:val="0"/>
          <w:i w:val="0"/>
          <w:iCs w:val="0"/>
          <w:spacing w:val="0"/>
        </w:rPr>
        <w:t>-</w:t>
      </w:r>
      <w:r>
        <w:rPr>
          <w:rStyle w:val="a8"/>
          <w:b w:val="0"/>
          <w:bCs w:val="0"/>
          <w:i w:val="0"/>
          <w:iCs w:val="0"/>
          <w:spacing w:val="0"/>
        </w:rPr>
        <w:t xml:space="preserve">терминал считывает </w:t>
      </w:r>
      <w:r w:rsidR="00447227">
        <w:rPr>
          <w:rStyle w:val="a8"/>
          <w:b w:val="0"/>
          <w:bCs w:val="0"/>
          <w:i w:val="0"/>
          <w:iCs w:val="0"/>
          <w:spacing w:val="0"/>
        </w:rPr>
        <w:t>информацию с карты, по идентификатору понимает, что она «детская» и отправляет сообщение с идентификатором карты в кассу</w:t>
      </w:r>
    </w:p>
    <w:p w:rsidR="00447227" w:rsidRDefault="00447227" w:rsidP="00290711">
      <w:pPr>
        <w:pStyle w:val="ac"/>
        <w:numPr>
          <w:ilvl w:val="0"/>
          <w:numId w:val="41"/>
        </w:numPr>
        <w:rPr>
          <w:rStyle w:val="a8"/>
          <w:b w:val="0"/>
          <w:bCs w:val="0"/>
          <w:i w:val="0"/>
          <w:iCs w:val="0"/>
          <w:spacing w:val="0"/>
        </w:rPr>
      </w:pPr>
      <w:r>
        <w:rPr>
          <w:rStyle w:val="a8"/>
          <w:b w:val="0"/>
          <w:bCs w:val="0"/>
          <w:i w:val="0"/>
          <w:iCs w:val="0"/>
          <w:spacing w:val="0"/>
        </w:rPr>
        <w:t xml:space="preserve">Касса перенаправляет сообщение с идентификатором карты в МИР </w:t>
      </w:r>
      <w:r>
        <w:rPr>
          <w:rStyle w:val="a8"/>
          <w:b w:val="0"/>
          <w:bCs w:val="0"/>
          <w:i w:val="0"/>
          <w:iCs w:val="0"/>
          <w:spacing w:val="0"/>
          <w:lang w:val="en-US"/>
        </w:rPr>
        <w:t>Kids</w:t>
      </w:r>
      <w:r>
        <w:rPr>
          <w:rStyle w:val="a8"/>
          <w:b w:val="0"/>
          <w:bCs w:val="0"/>
          <w:i w:val="0"/>
          <w:iCs w:val="0"/>
          <w:spacing w:val="0"/>
        </w:rPr>
        <w:t xml:space="preserve">, добавив к нему </w:t>
      </w:r>
      <w:r>
        <w:rPr>
          <w:rStyle w:val="a8"/>
          <w:b w:val="0"/>
          <w:bCs w:val="0"/>
          <w:i w:val="0"/>
          <w:iCs w:val="0"/>
          <w:spacing w:val="0"/>
          <w:lang w:val="en-US"/>
        </w:rPr>
        <w:t>Id</w:t>
      </w:r>
      <w:r w:rsidRPr="00447227">
        <w:rPr>
          <w:rStyle w:val="a8"/>
          <w:b w:val="0"/>
          <w:bCs w:val="0"/>
          <w:i w:val="0"/>
          <w:iCs w:val="0"/>
          <w:spacing w:val="0"/>
        </w:rPr>
        <w:t xml:space="preserve"> </w:t>
      </w:r>
      <w:r>
        <w:rPr>
          <w:rStyle w:val="a8"/>
          <w:b w:val="0"/>
          <w:bCs w:val="0"/>
          <w:i w:val="0"/>
          <w:iCs w:val="0"/>
          <w:spacing w:val="0"/>
        </w:rPr>
        <w:t>магазина и предварительный список покупок</w:t>
      </w:r>
    </w:p>
    <w:p w:rsidR="00447227" w:rsidRDefault="0090126B" w:rsidP="00290711">
      <w:pPr>
        <w:pStyle w:val="ac"/>
        <w:numPr>
          <w:ilvl w:val="0"/>
          <w:numId w:val="41"/>
        </w:numPr>
        <w:rPr>
          <w:rStyle w:val="a8"/>
          <w:b w:val="0"/>
          <w:i w:val="0"/>
        </w:rPr>
      </w:pPr>
      <w:r w:rsidRPr="00A74856">
        <w:rPr>
          <w:rStyle w:val="a8"/>
          <w:b w:val="0"/>
          <w:i w:val="0"/>
        </w:rPr>
        <w:t xml:space="preserve">МИР </w:t>
      </w:r>
      <w:r w:rsidRPr="00A74856">
        <w:rPr>
          <w:rStyle w:val="a8"/>
          <w:b w:val="0"/>
          <w:i w:val="0"/>
          <w:lang w:val="en-US"/>
        </w:rPr>
        <w:t>Kids</w:t>
      </w:r>
      <w:r w:rsidRPr="00A74856">
        <w:rPr>
          <w:rStyle w:val="a8"/>
          <w:b w:val="0"/>
          <w:i w:val="0"/>
        </w:rPr>
        <w:t xml:space="preserve"> </w:t>
      </w:r>
      <w:r>
        <w:rPr>
          <w:rStyle w:val="a8"/>
          <w:b w:val="0"/>
          <w:i w:val="0"/>
        </w:rPr>
        <w:t xml:space="preserve">анализирует данные карты на возможность авторизации по ограничениям, рассчитывает выполнение целей и проверяет достаточность балансов «целевых» и </w:t>
      </w:r>
      <w:r>
        <w:rPr>
          <w:rStyle w:val="a8"/>
          <w:b w:val="0"/>
          <w:i w:val="0"/>
        </w:rPr>
        <w:lastRenderedPageBreak/>
        <w:t xml:space="preserve">«свободных» денег и формирует на кассу решение об авторизации, а в системе запоминает все изменения в балансе. Если оплата полностью авторизована, и в ней содержатся и «целевые», и «свободные» покупки, то МИР </w:t>
      </w:r>
      <w:r>
        <w:rPr>
          <w:rStyle w:val="a8"/>
          <w:b w:val="0"/>
          <w:i w:val="0"/>
          <w:lang w:val="en-US"/>
        </w:rPr>
        <w:t>Kids</w:t>
      </w:r>
      <w:r w:rsidRPr="00A607D4">
        <w:rPr>
          <w:rStyle w:val="a8"/>
          <w:b w:val="0"/>
          <w:i w:val="0"/>
        </w:rPr>
        <w:t xml:space="preserve"> </w:t>
      </w:r>
      <w:r w:rsidR="00A607D4">
        <w:rPr>
          <w:rStyle w:val="a8"/>
          <w:b w:val="0"/>
          <w:i w:val="0"/>
        </w:rPr>
        <w:t xml:space="preserve">разделяет платёж на два: «целевой» и «свободный», в ином случае весь платёж становится либо «целевым», либо «свободным». </w:t>
      </w:r>
      <w:r w:rsidR="00A4155F">
        <w:rPr>
          <w:rStyle w:val="a8"/>
          <w:b w:val="0"/>
          <w:i w:val="0"/>
        </w:rPr>
        <w:t xml:space="preserve">Для каждой из сумм находится адрес счёта – для «целевой» - бюджет социальной программы, а для «свободной» - счёт </w:t>
      </w:r>
    </w:p>
    <w:p w:rsidR="00A607D4" w:rsidRDefault="00A607D4" w:rsidP="00290711">
      <w:pPr>
        <w:pStyle w:val="ac"/>
        <w:numPr>
          <w:ilvl w:val="0"/>
          <w:numId w:val="41"/>
        </w:numPr>
        <w:rPr>
          <w:rStyle w:val="a8"/>
          <w:b w:val="0"/>
          <w:i w:val="0"/>
        </w:rPr>
      </w:pPr>
      <w:r>
        <w:rPr>
          <w:rStyle w:val="a8"/>
          <w:b w:val="0"/>
          <w:i w:val="0"/>
        </w:rPr>
        <w:t xml:space="preserve">МИР </w:t>
      </w:r>
      <w:r>
        <w:rPr>
          <w:rStyle w:val="a8"/>
          <w:b w:val="0"/>
          <w:i w:val="0"/>
          <w:lang w:val="en-US"/>
        </w:rPr>
        <w:t>Kids</w:t>
      </w:r>
      <w:r w:rsidRPr="00A607D4">
        <w:rPr>
          <w:rStyle w:val="a8"/>
          <w:b w:val="0"/>
          <w:i w:val="0"/>
        </w:rPr>
        <w:t xml:space="preserve"> </w:t>
      </w:r>
      <w:r>
        <w:rPr>
          <w:rStyle w:val="a8"/>
          <w:b w:val="0"/>
          <w:i w:val="0"/>
        </w:rPr>
        <w:t>возвра</w:t>
      </w:r>
      <w:r w:rsidR="006A7ADE">
        <w:rPr>
          <w:rStyle w:val="a8"/>
          <w:b w:val="0"/>
          <w:i w:val="0"/>
        </w:rPr>
        <w:t>щает кассе</w:t>
      </w:r>
      <w:r>
        <w:rPr>
          <w:rStyle w:val="a8"/>
          <w:b w:val="0"/>
          <w:i w:val="0"/>
        </w:rPr>
        <w:t xml:space="preserve"> сообщение:</w:t>
      </w:r>
    </w:p>
    <w:p w:rsidR="00A607D4" w:rsidRDefault="00A607D4" w:rsidP="00290711">
      <w:pPr>
        <w:pStyle w:val="ac"/>
        <w:numPr>
          <w:ilvl w:val="1"/>
          <w:numId w:val="41"/>
        </w:numPr>
        <w:rPr>
          <w:rStyle w:val="a8"/>
          <w:b w:val="0"/>
          <w:i w:val="0"/>
        </w:rPr>
      </w:pPr>
      <w:r>
        <w:rPr>
          <w:rStyle w:val="a8"/>
          <w:b w:val="0"/>
          <w:i w:val="0"/>
        </w:rPr>
        <w:t>Либо отказ в авторизации платежа</w:t>
      </w:r>
    </w:p>
    <w:p w:rsidR="00A607D4" w:rsidRDefault="00A607D4" w:rsidP="00290711">
      <w:pPr>
        <w:pStyle w:val="ac"/>
        <w:numPr>
          <w:ilvl w:val="2"/>
          <w:numId w:val="41"/>
        </w:numPr>
        <w:rPr>
          <w:rStyle w:val="a8"/>
          <w:b w:val="0"/>
          <w:i w:val="0"/>
        </w:rPr>
      </w:pPr>
      <w:r>
        <w:rPr>
          <w:rStyle w:val="a8"/>
          <w:b w:val="0"/>
          <w:i w:val="0"/>
        </w:rPr>
        <w:t xml:space="preserve">Если платёж не авторизован из-за определённых товаров в покупке, МИР </w:t>
      </w:r>
      <w:r>
        <w:rPr>
          <w:rStyle w:val="a8"/>
          <w:b w:val="0"/>
          <w:i w:val="0"/>
          <w:lang w:val="en-US"/>
        </w:rPr>
        <w:t>Kids</w:t>
      </w:r>
      <w:r w:rsidRPr="00A607D4">
        <w:rPr>
          <w:rStyle w:val="a8"/>
          <w:b w:val="0"/>
          <w:i w:val="0"/>
        </w:rPr>
        <w:t xml:space="preserve"> </w:t>
      </w:r>
      <w:r>
        <w:rPr>
          <w:rStyle w:val="a8"/>
          <w:b w:val="0"/>
          <w:i w:val="0"/>
        </w:rPr>
        <w:t xml:space="preserve">возвращает </w:t>
      </w:r>
      <w:r w:rsidR="00A4155F">
        <w:rPr>
          <w:rStyle w:val="a8"/>
          <w:b w:val="0"/>
          <w:i w:val="0"/>
        </w:rPr>
        <w:t>размеченный список покупок и предлагает убрать запрещённые или прервать операцию</w:t>
      </w:r>
    </w:p>
    <w:p w:rsidR="00A4155F" w:rsidRDefault="00526D25" w:rsidP="00290711">
      <w:pPr>
        <w:pStyle w:val="ac"/>
        <w:numPr>
          <w:ilvl w:val="1"/>
          <w:numId w:val="41"/>
        </w:numPr>
        <w:rPr>
          <w:rStyle w:val="a8"/>
          <w:b w:val="0"/>
          <w:i w:val="0"/>
        </w:rPr>
      </w:pPr>
      <w:r>
        <w:rPr>
          <w:rStyle w:val="a8"/>
          <w:b w:val="0"/>
          <w:i w:val="0"/>
        </w:rPr>
        <w:t>Либо сумма платежа, цельная или разделённая</w:t>
      </w:r>
      <w:r w:rsidR="0090057F" w:rsidRPr="0090057F">
        <w:rPr>
          <w:rStyle w:val="a8"/>
          <w:b w:val="0"/>
          <w:i w:val="0"/>
        </w:rPr>
        <w:t xml:space="preserve"> </w:t>
      </w:r>
      <w:r w:rsidR="0090057F">
        <w:rPr>
          <w:rStyle w:val="a8"/>
          <w:b w:val="0"/>
          <w:i w:val="0"/>
        </w:rPr>
        <w:t>на две транзакции</w:t>
      </w:r>
      <w:r>
        <w:rPr>
          <w:rStyle w:val="a8"/>
          <w:b w:val="0"/>
          <w:i w:val="0"/>
        </w:rPr>
        <w:t>, каждая из сумм привязана к адресу счёта, с которого она будет оплачиваться</w:t>
      </w:r>
      <w:r w:rsidR="006A7ADE">
        <w:rPr>
          <w:rStyle w:val="a8"/>
          <w:b w:val="0"/>
          <w:i w:val="0"/>
        </w:rPr>
        <w:t>.</w:t>
      </w:r>
    </w:p>
    <w:p w:rsidR="006A7ADE" w:rsidRDefault="006A7ADE" w:rsidP="00290711">
      <w:pPr>
        <w:pStyle w:val="ac"/>
        <w:numPr>
          <w:ilvl w:val="0"/>
          <w:numId w:val="41"/>
        </w:numPr>
        <w:rPr>
          <w:rStyle w:val="a8"/>
          <w:b w:val="0"/>
          <w:i w:val="0"/>
        </w:rPr>
      </w:pPr>
      <w:r>
        <w:rPr>
          <w:rStyle w:val="a8"/>
          <w:b w:val="0"/>
          <w:i w:val="0"/>
        </w:rPr>
        <w:t>Касса:</w:t>
      </w:r>
    </w:p>
    <w:p w:rsidR="006A7ADE" w:rsidRDefault="006A7ADE" w:rsidP="00290711">
      <w:pPr>
        <w:pStyle w:val="ac"/>
        <w:numPr>
          <w:ilvl w:val="1"/>
          <w:numId w:val="41"/>
        </w:numPr>
        <w:rPr>
          <w:rStyle w:val="a8"/>
          <w:b w:val="0"/>
          <w:i w:val="0"/>
        </w:rPr>
      </w:pPr>
      <w:r>
        <w:rPr>
          <w:rStyle w:val="a8"/>
          <w:b w:val="0"/>
          <w:i w:val="0"/>
        </w:rPr>
        <w:t>Прерывает операцию</w:t>
      </w:r>
    </w:p>
    <w:p w:rsidR="006A7ADE" w:rsidRDefault="006A7ADE" w:rsidP="00290711">
      <w:pPr>
        <w:pStyle w:val="ac"/>
        <w:numPr>
          <w:ilvl w:val="2"/>
          <w:numId w:val="41"/>
        </w:numPr>
        <w:rPr>
          <w:rStyle w:val="a8"/>
          <w:b w:val="0"/>
          <w:i w:val="0"/>
        </w:rPr>
      </w:pPr>
      <w:r>
        <w:rPr>
          <w:rStyle w:val="a8"/>
          <w:b w:val="0"/>
          <w:i w:val="0"/>
        </w:rPr>
        <w:t xml:space="preserve">Предлагает убрать запрещённые </w:t>
      </w:r>
      <w:r w:rsidR="00104779">
        <w:rPr>
          <w:rStyle w:val="a8"/>
          <w:b w:val="0"/>
          <w:i w:val="0"/>
        </w:rPr>
        <w:t xml:space="preserve">товары </w:t>
      </w:r>
      <w:r>
        <w:rPr>
          <w:rStyle w:val="a8"/>
          <w:b w:val="0"/>
          <w:i w:val="0"/>
        </w:rPr>
        <w:t>или прервать операцию</w:t>
      </w:r>
    </w:p>
    <w:p w:rsidR="006A7ADE" w:rsidRDefault="006A7ADE" w:rsidP="00290711">
      <w:pPr>
        <w:pStyle w:val="ac"/>
        <w:numPr>
          <w:ilvl w:val="1"/>
          <w:numId w:val="41"/>
        </w:numPr>
        <w:rPr>
          <w:rStyle w:val="a8"/>
          <w:b w:val="0"/>
          <w:i w:val="0"/>
        </w:rPr>
      </w:pPr>
      <w:r>
        <w:rPr>
          <w:rStyle w:val="a8"/>
          <w:b w:val="0"/>
          <w:i w:val="0"/>
        </w:rPr>
        <w:t>Иницииру</w:t>
      </w:r>
      <w:r w:rsidR="00724A43">
        <w:rPr>
          <w:rStyle w:val="a8"/>
          <w:b w:val="0"/>
          <w:i w:val="0"/>
        </w:rPr>
        <w:t>ет операцию одного платежа по указанному счёту, либо двух последовательных платежей, каждый по своему счёту.</w:t>
      </w:r>
    </w:p>
    <w:p w:rsidR="00724A43" w:rsidRPr="00455879" w:rsidRDefault="00724A43" w:rsidP="00290711">
      <w:pPr>
        <w:pStyle w:val="ac"/>
        <w:numPr>
          <w:ilvl w:val="0"/>
          <w:numId w:val="41"/>
        </w:numPr>
        <w:rPr>
          <w:bCs/>
          <w:iCs/>
          <w:spacing w:val="5"/>
        </w:rPr>
      </w:pPr>
      <w:r>
        <w:rPr>
          <w:rStyle w:val="a8"/>
          <w:b w:val="0"/>
          <w:i w:val="0"/>
          <w:lang w:val="en-US"/>
        </w:rPr>
        <w:t>POS</w:t>
      </w:r>
      <w:r w:rsidRPr="00455879">
        <w:rPr>
          <w:rStyle w:val="a8"/>
          <w:b w:val="0"/>
          <w:i w:val="0"/>
        </w:rPr>
        <w:t>-</w:t>
      </w:r>
      <w:r>
        <w:rPr>
          <w:rStyle w:val="a8"/>
          <w:b w:val="0"/>
          <w:i w:val="0"/>
        </w:rPr>
        <w:t>терминал о</w:t>
      </w:r>
      <w:r w:rsidRPr="00455879">
        <w:t xml:space="preserve">тправляет запрос на авторизацию платежа в банк-эквайер </w:t>
      </w:r>
    </w:p>
    <w:p w:rsidR="00724A43" w:rsidRPr="00455879" w:rsidRDefault="00724A43" w:rsidP="00290711">
      <w:pPr>
        <w:pStyle w:val="ac"/>
        <w:numPr>
          <w:ilvl w:val="0"/>
          <w:numId w:val="41"/>
        </w:numPr>
        <w:rPr>
          <w:bCs/>
          <w:iCs/>
          <w:spacing w:val="5"/>
        </w:rPr>
      </w:pPr>
      <w:r>
        <w:t>Б</w:t>
      </w:r>
      <w:r w:rsidRPr="00455879">
        <w:t xml:space="preserve">анк-эквайер </w:t>
      </w:r>
      <w:r w:rsidRPr="00455879">
        <w:rPr>
          <w:rStyle w:val="a8"/>
          <w:b w:val="0"/>
          <w:i w:val="0"/>
        </w:rPr>
        <w:t>о</w:t>
      </w:r>
      <w:r w:rsidRPr="00455879">
        <w:t>тправляет запрос на авторизацию платежа</w:t>
      </w:r>
      <w:r>
        <w:t xml:space="preserve"> в ОПКЦ НСПК</w:t>
      </w:r>
    </w:p>
    <w:p w:rsidR="00724A43" w:rsidRPr="00724A43" w:rsidRDefault="00724A43" w:rsidP="00290711">
      <w:pPr>
        <w:pStyle w:val="ac"/>
        <w:numPr>
          <w:ilvl w:val="0"/>
          <w:numId w:val="41"/>
        </w:numPr>
        <w:rPr>
          <w:bCs/>
          <w:iCs/>
          <w:spacing w:val="5"/>
        </w:rPr>
      </w:pPr>
      <w:r>
        <w:t>ОПКЦ НСПК</w:t>
      </w:r>
      <w:r>
        <w:rPr>
          <w:rStyle w:val="a8"/>
          <w:b w:val="0"/>
          <w:i w:val="0"/>
        </w:rPr>
        <w:t xml:space="preserve"> о</w:t>
      </w:r>
      <w:r w:rsidRPr="00455879">
        <w:t>тправляет запрос на авторизацию платежа</w:t>
      </w:r>
    </w:p>
    <w:p w:rsidR="00724A43" w:rsidRPr="00724A43" w:rsidRDefault="00724A43" w:rsidP="00290711">
      <w:pPr>
        <w:pStyle w:val="ac"/>
        <w:numPr>
          <w:ilvl w:val="1"/>
          <w:numId w:val="41"/>
        </w:numPr>
        <w:rPr>
          <w:bCs/>
          <w:iCs/>
          <w:spacing w:val="5"/>
        </w:rPr>
      </w:pPr>
      <w:r>
        <w:t>В случае «свободного» платежа, на счёт банка-эмитента карты</w:t>
      </w:r>
    </w:p>
    <w:p w:rsidR="00724A43" w:rsidRPr="000836D6" w:rsidRDefault="00724A43" w:rsidP="00290711">
      <w:pPr>
        <w:pStyle w:val="ac"/>
        <w:numPr>
          <w:ilvl w:val="1"/>
          <w:numId w:val="41"/>
        </w:numPr>
        <w:rPr>
          <w:bCs/>
          <w:iCs/>
          <w:spacing w:val="5"/>
        </w:rPr>
      </w:pPr>
      <w:r>
        <w:t>В случае «целевого» платеж</w:t>
      </w:r>
      <w:r w:rsidR="005A0EB4">
        <w:t xml:space="preserve">а, запрос приходит в МИР </w:t>
      </w:r>
      <w:r w:rsidR="005A0EB4">
        <w:rPr>
          <w:lang w:val="en-US"/>
        </w:rPr>
        <w:t>Kids</w:t>
      </w:r>
      <w:r w:rsidR="005A0EB4">
        <w:t xml:space="preserve">, который отвечает за связь с казначейством (бюджетом социальной программы) </w:t>
      </w:r>
    </w:p>
    <w:p w:rsidR="00724A43" w:rsidRPr="000836D6" w:rsidRDefault="00724A43" w:rsidP="00290711">
      <w:pPr>
        <w:pStyle w:val="ac"/>
        <w:numPr>
          <w:ilvl w:val="0"/>
          <w:numId w:val="41"/>
        </w:numPr>
        <w:rPr>
          <w:bCs/>
          <w:iCs/>
          <w:spacing w:val="5"/>
        </w:rPr>
      </w:pPr>
      <w:r>
        <w:rPr>
          <w:rStyle w:val="a8"/>
          <w:b w:val="0"/>
          <w:i w:val="0"/>
        </w:rPr>
        <w:t>ОПКЦ НСПК п</w:t>
      </w:r>
      <w:r w:rsidRPr="00455879">
        <w:t>олучает ответ об авторизации платежа</w:t>
      </w:r>
      <w:r w:rsidR="00A7494D">
        <w:t xml:space="preserve"> от</w:t>
      </w:r>
      <w:r w:rsidR="00A7494D" w:rsidRPr="00A7494D">
        <w:t xml:space="preserve"> </w:t>
      </w:r>
      <w:r w:rsidR="00A7494D">
        <w:t xml:space="preserve">счёта МИР </w:t>
      </w:r>
      <w:r w:rsidR="00A7494D">
        <w:rPr>
          <w:lang w:val="en-US"/>
        </w:rPr>
        <w:t>Kids</w:t>
      </w:r>
      <w:r>
        <w:t xml:space="preserve">. Он будет положительным за исключением случаев, когда система </w:t>
      </w:r>
      <w:r w:rsidR="00A7494D">
        <w:t xml:space="preserve">МИР </w:t>
      </w:r>
      <w:r w:rsidR="00A7494D">
        <w:rPr>
          <w:lang w:val="en-US"/>
        </w:rPr>
        <w:t>Kids</w:t>
      </w:r>
      <w:r w:rsidR="00A7494D" w:rsidRPr="00A7494D">
        <w:t xml:space="preserve"> </w:t>
      </w:r>
      <w:r>
        <w:t>работает некорректно</w:t>
      </w:r>
    </w:p>
    <w:p w:rsidR="00724A43" w:rsidRPr="000836D6" w:rsidRDefault="00724A43" w:rsidP="00290711">
      <w:pPr>
        <w:pStyle w:val="ac"/>
        <w:numPr>
          <w:ilvl w:val="0"/>
          <w:numId w:val="41"/>
        </w:numPr>
        <w:rPr>
          <w:bCs/>
          <w:iCs/>
          <w:spacing w:val="5"/>
        </w:rPr>
      </w:pPr>
      <w:r>
        <w:rPr>
          <w:rStyle w:val="a8"/>
          <w:b w:val="0"/>
          <w:i w:val="0"/>
        </w:rPr>
        <w:t>Банк-эквайер п</w:t>
      </w:r>
      <w:r w:rsidRPr="00455879">
        <w:t>олучает ответ об авторизации платежа</w:t>
      </w:r>
      <w:r>
        <w:t xml:space="preserve"> от ОПКЦ НСПК</w:t>
      </w:r>
    </w:p>
    <w:p w:rsidR="00724A43" w:rsidRPr="00724A43" w:rsidRDefault="00724A43" w:rsidP="00290711">
      <w:pPr>
        <w:pStyle w:val="ac"/>
        <w:numPr>
          <w:ilvl w:val="0"/>
          <w:numId w:val="41"/>
        </w:numPr>
        <w:rPr>
          <w:bCs/>
          <w:iCs/>
          <w:spacing w:val="5"/>
        </w:rPr>
      </w:pPr>
      <w:r>
        <w:rPr>
          <w:rStyle w:val="a8"/>
          <w:b w:val="0"/>
          <w:i w:val="0"/>
          <w:lang w:val="en-US"/>
        </w:rPr>
        <w:t>POS</w:t>
      </w:r>
      <w:r w:rsidRPr="00455879">
        <w:rPr>
          <w:rStyle w:val="a8"/>
          <w:b w:val="0"/>
          <w:i w:val="0"/>
        </w:rPr>
        <w:t>-</w:t>
      </w:r>
      <w:r>
        <w:rPr>
          <w:rStyle w:val="a8"/>
          <w:b w:val="0"/>
          <w:i w:val="0"/>
        </w:rPr>
        <w:t>терминал п</w:t>
      </w:r>
      <w:r w:rsidRPr="00455879">
        <w:t>олучает ответ об авторизации платежа</w:t>
      </w:r>
      <w:r>
        <w:t xml:space="preserve"> от </w:t>
      </w:r>
      <w:r w:rsidRPr="00455879">
        <w:t>банк</w:t>
      </w:r>
      <w:r>
        <w:t>а</w:t>
      </w:r>
      <w:r w:rsidRPr="00455879">
        <w:t>-эквайер</w:t>
      </w:r>
      <w:r>
        <w:t>а</w:t>
      </w:r>
      <w:r w:rsidRPr="00455879">
        <w:t xml:space="preserve"> и завершает операцию</w:t>
      </w:r>
      <w:r>
        <w:t xml:space="preserve"> соответственно ответу, </w:t>
      </w:r>
    </w:p>
    <w:p w:rsidR="00724A43" w:rsidRPr="00724A43" w:rsidRDefault="00724A43" w:rsidP="00FA45FD">
      <w:pPr>
        <w:pStyle w:val="ac"/>
      </w:pPr>
      <w:r>
        <w:t xml:space="preserve">Примечание: если положительно отвечает только государственный счёт, то транзакция не проводится, а покупателю кассой предлагается убрать из корзины нецелевые товары, если только счёт покупателя, то либо выложить из корзины товары целевой покупки, либо купить их все, пользуясь средствами обычного счёта. Тогда попытку оплаты надо будет провести заново. </w:t>
      </w:r>
    </w:p>
    <w:p w:rsidR="00724A43" w:rsidRDefault="00724A43" w:rsidP="00290711">
      <w:pPr>
        <w:pStyle w:val="ac"/>
        <w:numPr>
          <w:ilvl w:val="0"/>
          <w:numId w:val="41"/>
        </w:numPr>
        <w:rPr>
          <w:rStyle w:val="a8"/>
          <w:b w:val="0"/>
          <w:i w:val="0"/>
        </w:rPr>
      </w:pPr>
      <w:r>
        <w:rPr>
          <w:rStyle w:val="a8"/>
          <w:b w:val="0"/>
          <w:i w:val="0"/>
        </w:rPr>
        <w:t xml:space="preserve"> </w:t>
      </w:r>
      <w:r w:rsidR="00F27A66">
        <w:rPr>
          <w:rStyle w:val="a8"/>
          <w:b w:val="0"/>
          <w:i w:val="0"/>
        </w:rPr>
        <w:t xml:space="preserve">Счёты после проведения операций отправляют в МИР </w:t>
      </w:r>
      <w:r w:rsidR="00F27A66">
        <w:rPr>
          <w:rStyle w:val="a8"/>
          <w:b w:val="0"/>
          <w:i w:val="0"/>
          <w:lang w:val="en-US"/>
        </w:rPr>
        <w:t>Kids</w:t>
      </w:r>
      <w:r w:rsidR="00F27A66" w:rsidRPr="00F27A66">
        <w:rPr>
          <w:rStyle w:val="a8"/>
          <w:b w:val="0"/>
          <w:i w:val="0"/>
        </w:rPr>
        <w:t xml:space="preserve"> </w:t>
      </w:r>
      <w:r w:rsidR="00F27A66">
        <w:rPr>
          <w:rStyle w:val="a8"/>
          <w:b w:val="0"/>
          <w:i w:val="0"/>
        </w:rPr>
        <w:t xml:space="preserve">сообщение об изменении/неизменении сумм в ответ на запрос МИР </w:t>
      </w:r>
      <w:r w:rsidR="00F27A66">
        <w:rPr>
          <w:rStyle w:val="a8"/>
          <w:b w:val="0"/>
          <w:i w:val="0"/>
          <w:lang w:val="en-US"/>
        </w:rPr>
        <w:t>Kids</w:t>
      </w:r>
      <w:r w:rsidR="00F27A66">
        <w:rPr>
          <w:rStyle w:val="a8"/>
          <w:b w:val="0"/>
          <w:i w:val="0"/>
        </w:rPr>
        <w:t>:</w:t>
      </w:r>
    </w:p>
    <w:p w:rsidR="00F27A66" w:rsidRPr="00AB7F5D" w:rsidRDefault="00F27A66" w:rsidP="00290711">
      <w:pPr>
        <w:pStyle w:val="ac"/>
        <w:numPr>
          <w:ilvl w:val="1"/>
          <w:numId w:val="41"/>
        </w:numPr>
        <w:rPr>
          <w:bCs/>
          <w:iCs/>
          <w:spacing w:val="5"/>
        </w:rPr>
      </w:pPr>
      <w:r>
        <w:t xml:space="preserve">Если сумма изменилась, МИР </w:t>
      </w:r>
      <w:r>
        <w:rPr>
          <w:lang w:val="en-US"/>
        </w:rPr>
        <w:t>Kids</w:t>
      </w:r>
      <w:r w:rsidRPr="00AB7F5D">
        <w:t xml:space="preserve"> </w:t>
      </w:r>
      <w:r>
        <w:t>вносит запомненные изменения и сохраняет операцию как выполненную</w:t>
      </w:r>
    </w:p>
    <w:p w:rsidR="00F27A66" w:rsidRDefault="00F27A66" w:rsidP="00290711">
      <w:pPr>
        <w:pStyle w:val="ac"/>
        <w:numPr>
          <w:ilvl w:val="1"/>
          <w:numId w:val="41"/>
        </w:numPr>
        <w:rPr>
          <w:bCs/>
          <w:iCs/>
          <w:spacing w:val="5"/>
        </w:rPr>
      </w:pPr>
      <w:r>
        <w:lastRenderedPageBreak/>
        <w:t xml:space="preserve">Если сумма осталась прежней, то запомненные изменения в систему МИР </w:t>
      </w:r>
      <w:r>
        <w:rPr>
          <w:lang w:val="en-US"/>
        </w:rPr>
        <w:t>Kids</w:t>
      </w:r>
      <w:r w:rsidRPr="00AB7F5D">
        <w:t xml:space="preserve"> </w:t>
      </w:r>
      <w:r>
        <w:t>не вносятся</w:t>
      </w:r>
    </w:p>
    <w:p w:rsidR="00F27A66" w:rsidRPr="006A7ADE" w:rsidRDefault="00FA45FD" w:rsidP="00290711">
      <w:pPr>
        <w:pStyle w:val="ac"/>
        <w:numPr>
          <w:ilvl w:val="0"/>
          <w:numId w:val="41"/>
        </w:numPr>
        <w:rPr>
          <w:rStyle w:val="a8"/>
          <w:b w:val="0"/>
          <w:i w:val="0"/>
        </w:rPr>
      </w:pPr>
      <w:r>
        <w:rPr>
          <w:rStyle w:val="a8"/>
          <w:b w:val="0"/>
          <w:i w:val="0"/>
        </w:rPr>
        <w:t xml:space="preserve">МИР </w:t>
      </w:r>
      <w:r>
        <w:rPr>
          <w:rStyle w:val="a8"/>
          <w:b w:val="0"/>
          <w:i w:val="0"/>
          <w:lang w:val="en-US"/>
        </w:rPr>
        <w:t>Kids</w:t>
      </w:r>
      <w:r>
        <w:rPr>
          <w:rStyle w:val="a8"/>
          <w:b w:val="0"/>
          <w:i w:val="0"/>
        </w:rPr>
        <w:t xml:space="preserve"> передаёт сообщение о попытке покупки пользователю</w:t>
      </w:r>
    </w:p>
    <w:p w:rsidR="0045190F" w:rsidRDefault="00E87F46" w:rsidP="0027430A">
      <w:pPr>
        <w:pStyle w:val="ac"/>
        <w:rPr>
          <w:rStyle w:val="a8"/>
          <w:b w:val="0"/>
          <w:bCs w:val="0"/>
          <w:i w:val="0"/>
          <w:iCs w:val="0"/>
          <w:noProof/>
          <w:spacing w:val="0"/>
          <w:lang w:eastAsia="ru-RU"/>
        </w:rPr>
      </w:pPr>
      <w:r w:rsidRPr="00E87F46">
        <w:rPr>
          <w:rStyle w:val="a8"/>
          <w:b w:val="0"/>
          <w:bCs w:val="0"/>
          <w:i w:val="0"/>
          <w:iCs w:val="0"/>
          <w:noProof/>
          <w:spacing w:val="0"/>
          <w:lang w:eastAsia="ru-RU"/>
        </w:rPr>
        <w:drawing>
          <wp:inline distT="0" distB="0" distL="0" distR="0">
            <wp:extent cx="5738271" cy="4173950"/>
            <wp:effectExtent l="0" t="0" r="0" b="0"/>
            <wp:docPr id="9" name="Рисунок 9" descr="C:\Users\shest\Downloads\1606367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st\Downloads\16063670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326" cy="4187083"/>
                    </a:xfrm>
                    <a:prstGeom prst="rect">
                      <a:avLst/>
                    </a:prstGeom>
                    <a:noFill/>
                    <a:ln>
                      <a:noFill/>
                    </a:ln>
                  </pic:spPr>
                </pic:pic>
              </a:graphicData>
            </a:graphic>
          </wp:inline>
        </w:drawing>
      </w:r>
      <w:r w:rsidRPr="00E87F46">
        <w:rPr>
          <w:rStyle w:val="a8"/>
          <w:b w:val="0"/>
          <w:bCs w:val="0"/>
          <w:i w:val="0"/>
          <w:iCs w:val="0"/>
          <w:noProof/>
          <w:spacing w:val="0"/>
          <w:lang w:eastAsia="ru-RU"/>
        </w:rPr>
        <w:t xml:space="preserve"> </w:t>
      </w:r>
    </w:p>
    <w:p w:rsidR="00FA57F2" w:rsidRPr="0045190F" w:rsidRDefault="00FA57F2" w:rsidP="00FA57F2">
      <w:pPr>
        <w:pStyle w:val="ab"/>
        <w:rPr>
          <w:rStyle w:val="a8"/>
          <w:b w:val="0"/>
          <w:bCs w:val="0"/>
          <w:i/>
          <w:iCs/>
          <w:spacing w:val="0"/>
        </w:rPr>
      </w:pPr>
      <w:r>
        <w:t xml:space="preserve">Рисунок 11. </w:t>
      </w:r>
      <w:r>
        <w:rPr>
          <w:lang w:val="en-US"/>
        </w:rPr>
        <w:t>Use</w:t>
      </w:r>
      <w:r w:rsidRPr="009E0D75">
        <w:t xml:space="preserve"> </w:t>
      </w:r>
      <w:r>
        <w:rPr>
          <w:lang w:val="en-US"/>
        </w:rPr>
        <w:t>case</w:t>
      </w:r>
      <w:r>
        <w:t xml:space="preserve"> 7</w:t>
      </w:r>
    </w:p>
    <w:p w:rsidR="005C6325" w:rsidRDefault="00B97010" w:rsidP="00290711">
      <w:pPr>
        <w:pStyle w:val="1"/>
        <w:numPr>
          <w:ilvl w:val="0"/>
          <w:numId w:val="5"/>
        </w:numPr>
      </w:pPr>
      <w:bookmarkStart w:id="7" w:name="_Toc55150591"/>
      <w:r>
        <w:t>Рынок сервиса и его м</w:t>
      </w:r>
      <w:r w:rsidR="00102075" w:rsidRPr="005C6325">
        <w:t>аркетинг</w:t>
      </w:r>
      <w:bookmarkEnd w:id="7"/>
    </w:p>
    <w:p w:rsidR="008E7DBA" w:rsidRPr="008E7DBA" w:rsidRDefault="008E7DBA" w:rsidP="008E7DBA"/>
    <w:p w:rsidR="005C6325" w:rsidRPr="005C6325" w:rsidRDefault="005C6325" w:rsidP="00290711">
      <w:pPr>
        <w:pStyle w:val="2"/>
        <w:numPr>
          <w:ilvl w:val="1"/>
          <w:numId w:val="5"/>
        </w:numPr>
        <w:rPr>
          <w:lang w:val="ru-RU"/>
        </w:rPr>
      </w:pPr>
      <w:bookmarkStart w:id="8" w:name="_Toc55150592"/>
      <w:r w:rsidRPr="005C6325">
        <w:rPr>
          <w:lang w:val="ru-RU"/>
        </w:rPr>
        <w:t>«Клиентская боль»</w:t>
      </w:r>
      <w:bookmarkEnd w:id="8"/>
    </w:p>
    <w:p w:rsidR="008E7DBA" w:rsidRPr="008E7DBA" w:rsidRDefault="008E7DBA" w:rsidP="008E7DBA">
      <w:pPr>
        <w:spacing w:before="120" w:after="120"/>
        <w:rPr>
          <w:rFonts w:ascii="Arial Narrow" w:hAnsi="Arial Narrow"/>
          <w:b/>
          <w:bCs/>
        </w:rPr>
      </w:pPr>
    </w:p>
    <w:p w:rsidR="008E7DBA" w:rsidRPr="008E7DBA" w:rsidRDefault="008E7DBA" w:rsidP="00BF7CB2">
      <w:pPr>
        <w:pStyle w:val="ac"/>
      </w:pPr>
      <w:r w:rsidRPr="008E7DBA">
        <w:t xml:space="preserve">Одними из главнейших проблем родителя являются воспитание и обеспечение ребёнка. Любовь к детям и желание сделать их жизнь полноценной и безопасной заставляют родителей беспокоиться каждую секунду о благосостоянии своего чада. Поэтому, отпуская ребёнка из дома без сопровождения, люди считают таким важным позаботиться о его карманных деньгах - и как же много времени они вынуждены тратить на эту заботу - надо каждый раз снимать деньги и выдавать их по частям, чтобы ребёнок не потратил их все сразу, надо проверять, действительно на выданную сумму был куплен школьный обед, а не газировка с чипсами… </w:t>
      </w:r>
    </w:p>
    <w:p w:rsidR="008E7DBA" w:rsidRPr="008E7DBA" w:rsidRDefault="008E7DBA" w:rsidP="00BF7CB2">
      <w:pPr>
        <w:pStyle w:val="ac"/>
      </w:pPr>
      <w:r w:rsidRPr="008E7DBA">
        <w:t>Важным фактором становится также расчёт суммы, которую следует выдать, чтобы оставить ребёнку немного денег на собственные нужды и не испортить с ним отношения, но при этом не слишком большой, чтобы он не начал относиться к деньгам легкомысленно и научился копить на желаемые вещи. Ссоры с детьми нередки часто именно из-за карманных денег и отношения к ним родителей и детей.</w:t>
      </w:r>
    </w:p>
    <w:p w:rsidR="008E7DBA" w:rsidRPr="008E7DBA" w:rsidRDefault="008E7DBA" w:rsidP="00BF7CB2">
      <w:pPr>
        <w:pStyle w:val="ac"/>
      </w:pPr>
      <w:r w:rsidRPr="008E7DBA">
        <w:lastRenderedPageBreak/>
        <w:t xml:space="preserve">Все эти предположения основаны на реальных наблюдениях. Например, мои родители часто не успевали снимать наличные деньги, чтобы отдать их мне, и это было проблемой до того момента, как мне исполнилось 14 лет, и я завела собственную карту, после чего стал возможным быстрый перевод средств через мобильное приложение. В то же время, моей подруге давали деньги лишь на малую часть её расходов, опасаясь чрезмерных трат, поэтому часто она ходила домой пешком даже зимой, чтобы купить себе маленькую шоколадку, это занимало более часа и приводило порой к сильным простудам. Разумеется, её отношения с родителями нельзя было назвать гладкими. </w:t>
      </w:r>
    </w:p>
    <w:p w:rsidR="00C646FC" w:rsidRDefault="008E7DBA" w:rsidP="00BF7CB2">
      <w:pPr>
        <w:pStyle w:val="ac"/>
      </w:pPr>
      <w:r w:rsidRPr="008E7DBA">
        <w:t>Я задала вопросы о возможной пользе сервиса многим своим знакомым из Москвы и Перми, одногодкам и уже взрослым людям, сокурсникам, и абсолютно все из них согласились, что сервис позволил бы научить детей обращению с карточками, а примерно две трети из них сошлись во мнении, что такие детские банковские карты могли бы решить большое количество проблем, связанных с финансами. Важно заметить, что остальная треть посчитала вводимые ограничения слишком жёсткими – ведь так ребёнка будет слишком легко контролировать. Однако все ограничения устанавливаются самим родителем, поэтому их можно смягчить, установить только частично (например, только зарезервировать суммы на проезд и питание на каждый день, а остальную сумму оставить на усмотрение ребёнка) или не устанавливать вообще, и для детей от 5 до 14 лет такой вариант большая часть взрослых посчитала оптимальным ввиду возраста детей – подростки и молодёжь старше 14 уже не нуждаются в таком контроле, поэтому сервис их не заденет.</w:t>
      </w:r>
    </w:p>
    <w:p w:rsidR="00BF7CB2" w:rsidRDefault="00BF7CB2" w:rsidP="00BF7CB2">
      <w:pPr>
        <w:pStyle w:val="ac"/>
      </w:pPr>
      <w:r>
        <w:t xml:space="preserve">Что же касается </w:t>
      </w:r>
      <w:r w:rsidR="00816BCF">
        <w:t>карт</w:t>
      </w:r>
      <w:r w:rsidR="00816BCF" w:rsidRPr="00816BCF">
        <w:t xml:space="preserve"> Мир Kids, с</w:t>
      </w:r>
      <w:r w:rsidR="00493800">
        <w:t>пециализированных для выпускни</w:t>
      </w:r>
      <w:r w:rsidR="00816BCF" w:rsidRPr="00816BCF">
        <w:t>ков учреждений для детей-сирот и детей, оставшихся без попечения родителей</w:t>
      </w:r>
      <w:r w:rsidR="00816BCF">
        <w:t xml:space="preserve">, то эти карты созданы для уменьшения количества ситуаций отнятия денежных средств у детей-сирот и </w:t>
      </w:r>
      <w:r w:rsidR="00112DB0">
        <w:t xml:space="preserve">обеспечения их всем необходимым. Готовить детям пайки и рассылать их крайне неудобно и ненадёжно – так как деньги доходят до мелких организаций, часты случаи коррупции и покупки некачественной продукции. Обеспечение детей личными картами поможет как приспособить </w:t>
      </w:r>
      <w:r w:rsidR="00B04BA2">
        <w:t>их к жизни в обществе, так и усилить контроль за поступлением финансов детям.</w:t>
      </w:r>
    </w:p>
    <w:p w:rsidR="00670D7F" w:rsidRPr="008E7DBA" w:rsidRDefault="00670D7F" w:rsidP="008E7DBA">
      <w:pPr>
        <w:spacing w:before="120" w:after="120"/>
        <w:rPr>
          <w:rFonts w:ascii="Arial Narrow" w:hAnsi="Arial Narrow"/>
        </w:rPr>
      </w:pPr>
    </w:p>
    <w:p w:rsidR="005C6325" w:rsidRDefault="005C6325" w:rsidP="00290711">
      <w:pPr>
        <w:pStyle w:val="2"/>
        <w:numPr>
          <w:ilvl w:val="1"/>
          <w:numId w:val="5"/>
        </w:numPr>
        <w:rPr>
          <w:lang w:val="ru-RU"/>
        </w:rPr>
      </w:pPr>
      <w:bookmarkStart w:id="9" w:name="_Toc55150593"/>
      <w:r>
        <w:rPr>
          <w:lang w:val="ru-RU"/>
        </w:rPr>
        <w:t>Ц</w:t>
      </w:r>
      <w:r w:rsidRPr="005C6325">
        <w:rPr>
          <w:lang w:val="ru-RU"/>
        </w:rPr>
        <w:t>елевая аудитория</w:t>
      </w:r>
      <w:r w:rsidR="00CE78F4">
        <w:rPr>
          <w:lang w:val="ru-RU"/>
        </w:rPr>
        <w:t xml:space="preserve"> сервиса</w:t>
      </w:r>
      <w:r w:rsidR="004A4377">
        <w:rPr>
          <w:lang w:val="ru-RU"/>
        </w:rPr>
        <w:t xml:space="preserve"> и ее сегментация</w:t>
      </w:r>
      <w:bookmarkEnd w:id="9"/>
      <w:r w:rsidR="004A4377">
        <w:rPr>
          <w:lang w:val="ru-RU"/>
        </w:rPr>
        <w:t xml:space="preserve"> </w:t>
      </w:r>
    </w:p>
    <w:p w:rsidR="001F080D" w:rsidRPr="001F080D" w:rsidRDefault="001F080D" w:rsidP="001F080D"/>
    <w:p w:rsidR="00564C71" w:rsidRDefault="00C6242C" w:rsidP="00594038">
      <w:pPr>
        <w:pStyle w:val="ac"/>
      </w:pPr>
      <w:r>
        <w:t>Потребителями сервиса будут являться семьи с детьми.</w:t>
      </w:r>
    </w:p>
    <w:p w:rsidR="00C6242C" w:rsidRPr="00C6242C" w:rsidRDefault="00C6242C" w:rsidP="00594038">
      <w:pPr>
        <w:pStyle w:val="ac"/>
      </w:pPr>
      <w:r w:rsidRPr="00C6242C">
        <w:t>Ввиду высокого уровня контроля, эта карта лучше всего подойдёт детям дошкольного и младшего школьного возраста, а оформляться будет на имя родителя или опекуна, которые и будут контролировать её использование.</w:t>
      </w:r>
    </w:p>
    <w:p w:rsidR="00CE78F4" w:rsidRDefault="00587117" w:rsidP="00594038">
      <w:pPr>
        <w:pStyle w:val="ac"/>
      </w:pPr>
      <w:r>
        <w:t>Скорее всего, к сервису будут прибегать родители старше 25 лет, так как люди до 25 лет еще слишком близки к детству и мыслям о свободе и посчитают вводимые картой ограничения слишком жёсткими. Очевидно, что это будут городские жители (технологический прогресс не до конца ещё добрался до загородной России), которые привыкли к использованию банковских карт и стремятся научить своих детей тому же. Это люди со стабильным заработком, у которых нет времени каждый раз бегать к банкоматам, чтобы снять наличные средства для детей, поэтому стоимость обслуживания, несколько превышающая стоимость обслуживания обычной дебетовой карты, их не отпугнёт.</w:t>
      </w:r>
    </w:p>
    <w:p w:rsidR="00587117" w:rsidRDefault="00587117" w:rsidP="00594038">
      <w:pPr>
        <w:pStyle w:val="ac"/>
      </w:pPr>
      <w:r>
        <w:t xml:space="preserve">Целевую аудиторию заинтересует в сервисе то, что количество ссор резко снизится – больше не будет споров из-за денег, потраченных вместо школьных обедов на компьютерные игры – карта просто не даст это сделать. Перспективные занятые родители всегда стараются избегать </w:t>
      </w:r>
      <w:r>
        <w:lastRenderedPageBreak/>
        <w:t>конфликтов и денежных потерь, и, безусловно, хотят научить своих детей правильному отношению к финансам. Ограничения, которые ставит карта, и возможность откладывать деньги и распоряжаться ими позволяют ребёнку находиться в мире электронных банковских систем безопасно и с мотивацией на правильное и бережное отношение к деньгам.</w:t>
      </w:r>
    </w:p>
    <w:p w:rsidR="00594038" w:rsidRDefault="00594038" w:rsidP="00594038">
      <w:pPr>
        <w:pStyle w:val="ac"/>
      </w:pPr>
      <w:r>
        <w:t>Также целевой аудит</w:t>
      </w:r>
      <w:r w:rsidR="00493800">
        <w:t>орией сервиса являются дети-выпуск</w:t>
      </w:r>
      <w:r>
        <w:t xml:space="preserve">ники </w:t>
      </w:r>
      <w:r w:rsidRPr="00816BCF">
        <w:t>учреждений для детей-сирот и детей, оставшихся без попечения родителей</w:t>
      </w:r>
      <w:r>
        <w:t xml:space="preserve">. Карты будут направляться им от государства, так что можно сказать, что </w:t>
      </w:r>
      <w:r w:rsidR="00463EC9">
        <w:t xml:space="preserve">потребителем сервиса будут являться органы, занимающиеся проблемами беспризорников на федеральном уровне. Они будут заинтересованы в сервисе, так как он позволит снизить недовольство народа по поводу обеспечения сирот и поднять уровень жизни населения за счёт уменьшения </w:t>
      </w:r>
      <w:r w:rsidR="00280A33">
        <w:t>количества выпускников социальных учреждений, не обладающих навыками пользования банковскими картами и не умеющих контролировать свои финансы – цели позволят привыкнуть к постоянной денежной «подушке безопасности» на карте, которую нельзя использовать ни на какие цели, кроме обязательных.</w:t>
      </w:r>
    </w:p>
    <w:p w:rsidR="00CE78F4" w:rsidRDefault="00CE78F4" w:rsidP="00290711">
      <w:pPr>
        <w:pStyle w:val="2"/>
        <w:numPr>
          <w:ilvl w:val="1"/>
          <w:numId w:val="5"/>
        </w:numPr>
        <w:rPr>
          <w:lang w:val="ru-RU"/>
        </w:rPr>
      </w:pPr>
      <w:bookmarkStart w:id="10" w:name="_Toc55150594"/>
      <w:r w:rsidRPr="00CE78F4">
        <w:rPr>
          <w:lang w:val="ru-RU"/>
        </w:rPr>
        <w:t>Потребительские характеристики серв</w:t>
      </w:r>
      <w:r>
        <w:rPr>
          <w:lang w:val="ru-RU"/>
        </w:rPr>
        <w:t>и</w:t>
      </w:r>
      <w:r w:rsidRPr="00CE78F4">
        <w:rPr>
          <w:lang w:val="ru-RU"/>
        </w:rPr>
        <w:t>са</w:t>
      </w:r>
      <w:bookmarkEnd w:id="10"/>
    </w:p>
    <w:p w:rsidR="001F080D" w:rsidRPr="001F080D" w:rsidRDefault="001F080D" w:rsidP="00286537">
      <w:pPr>
        <w:pStyle w:val="ac"/>
      </w:pPr>
      <w:r w:rsidRPr="001F080D">
        <w:t>Как уже было сказано, проблемой большого количества родителей является неудобство выдачи карманных денег ребёнку и контроля их растраты. Наш сервис предоставляет возможность выдать деньги ребёнку, либо самостоятельно переводя деньги на карту каждый раз, когда приложение уведомляет о начале нового периода лимита, на который не хватает средств, или о предустановленном моменте внесения суммы, либо просто подключим автоплатёж в мобильном приложении своего банка. Также можно не беспокоиться и о лишних тратах – наконец-то можно единовременно установить целевые платежи и не беспокоиться, куда уйдёт сумма. Что касается удобства для самого ребёнка – пластиковые карты удобнее хранить, под них не нужны громоздкие кошельки, достаточно повесить её в чехле на шею – и можно гарантировать, что ребёнок не потеряет и не повредит карту, что часто случается с наличными деньгами.</w:t>
      </w:r>
    </w:p>
    <w:p w:rsidR="00EC31E1" w:rsidRPr="001F080D" w:rsidRDefault="001F080D" w:rsidP="00286537">
      <w:pPr>
        <w:pStyle w:val="ac"/>
      </w:pPr>
      <w:r>
        <w:t>Таким образом, можно выделить следующие потребительские характеристики сервиса:</w:t>
      </w:r>
    </w:p>
    <w:p w:rsidR="00FD20C0" w:rsidRDefault="00FD20C0" w:rsidP="00290711">
      <w:pPr>
        <w:pStyle w:val="ac"/>
        <w:numPr>
          <w:ilvl w:val="0"/>
          <w:numId w:val="43"/>
        </w:numPr>
      </w:pPr>
      <w:r w:rsidRPr="00F7735D">
        <w:t>Полезность</w:t>
      </w:r>
      <w:r w:rsidR="00F7735D">
        <w:t xml:space="preserve"> для потребителя</w:t>
      </w:r>
    </w:p>
    <w:p w:rsidR="001F080D" w:rsidRDefault="001F080D" w:rsidP="00286537">
      <w:pPr>
        <w:pStyle w:val="ac"/>
      </w:pPr>
      <w:r>
        <w:t>Польза карты максимальна – она позволяет вообще не беспокоиться о карманных деньгах ребёнка и ссорах из-за этого, это было описано уже в большом количестве пунктов.</w:t>
      </w:r>
    </w:p>
    <w:p w:rsidR="00443973" w:rsidRPr="001F080D" w:rsidRDefault="00443973" w:rsidP="00286537">
      <w:pPr>
        <w:pStyle w:val="ac"/>
      </w:pPr>
      <w:r>
        <w:t>Государству же это даст возможность контролировать</w:t>
      </w:r>
      <w:r w:rsidR="00654641">
        <w:t xml:space="preserve"> поступление финансов выпускни</w:t>
      </w:r>
      <w:r>
        <w:t>кам социальных учреждений.</w:t>
      </w:r>
    </w:p>
    <w:p w:rsidR="00F7735D" w:rsidRDefault="00F7735D" w:rsidP="00290711">
      <w:pPr>
        <w:pStyle w:val="ac"/>
        <w:numPr>
          <w:ilvl w:val="0"/>
          <w:numId w:val="43"/>
        </w:numPr>
      </w:pPr>
      <w:r>
        <w:t>Легкость обучения</w:t>
      </w:r>
    </w:p>
    <w:p w:rsidR="001F080D" w:rsidRDefault="001F080D" w:rsidP="00286537">
      <w:pPr>
        <w:pStyle w:val="ac"/>
      </w:pPr>
      <w:r>
        <w:t>Для взрослых в мобильном приложении будет сделан интуитивно понятный интерфейс, поэтому учиться использовать его даже не будет нужно (в самом начале использования, конечно, будет небольшое интерактивное обучение, которое займёт не более 2 минут).</w:t>
      </w:r>
    </w:p>
    <w:p w:rsidR="001F080D" w:rsidRDefault="001F080D" w:rsidP="00286537">
      <w:pPr>
        <w:pStyle w:val="ac"/>
      </w:pPr>
      <w:r>
        <w:t>Для детей в приложении можно креативно реализовать персонажей-помощников</w:t>
      </w:r>
      <w:r w:rsidR="001354A6">
        <w:t>, обучающие мини-игры</w:t>
      </w:r>
      <w:r>
        <w:t xml:space="preserve"> и </w:t>
      </w:r>
      <w:r w:rsidR="001354A6">
        <w:t>выполнение целей как квестов, поэтому ребёнок легко поймёт особенности финансовой грамотности – как нужно платить картой, что нельзя делать с картой, как защититься от мошенников.</w:t>
      </w:r>
    </w:p>
    <w:p w:rsidR="001354A6" w:rsidRDefault="001354A6" w:rsidP="00286537">
      <w:pPr>
        <w:pStyle w:val="ac"/>
      </w:pPr>
      <w:r>
        <w:t>Мини-игры и помощников можно реализовать соответственно возрасту ребёнка.</w:t>
      </w:r>
    </w:p>
    <w:p w:rsidR="00443973" w:rsidRPr="00D02CA8" w:rsidRDefault="00F77170" w:rsidP="00286537">
      <w:pPr>
        <w:pStyle w:val="ac"/>
      </w:pPr>
      <w:r>
        <w:t xml:space="preserve">Для воспитанников учреждений опеки необходимо будет учредить курсы по обращению с финансами и банковскими картами – но для пользования самим сервисом необходимо </w:t>
      </w:r>
      <w:r w:rsidR="00654641">
        <w:t>только знать базовые правила пользов</w:t>
      </w:r>
      <w:r w:rsidR="00D02CA8">
        <w:t xml:space="preserve">ания банковской картой и мобильным приложением МИР </w:t>
      </w:r>
      <w:r w:rsidR="00D02CA8">
        <w:rPr>
          <w:lang w:val="en-US"/>
        </w:rPr>
        <w:t>Kids</w:t>
      </w:r>
      <w:r w:rsidR="00D02CA8">
        <w:t>.</w:t>
      </w:r>
    </w:p>
    <w:p w:rsidR="00F7735D" w:rsidRDefault="00F7735D" w:rsidP="00290711">
      <w:pPr>
        <w:pStyle w:val="ac"/>
        <w:numPr>
          <w:ilvl w:val="0"/>
          <w:numId w:val="43"/>
        </w:numPr>
      </w:pPr>
      <w:r>
        <w:t xml:space="preserve">Простота и удобство использования </w:t>
      </w:r>
    </w:p>
    <w:p w:rsidR="001354A6" w:rsidRDefault="001354A6" w:rsidP="00286537">
      <w:pPr>
        <w:pStyle w:val="ac"/>
      </w:pPr>
      <w:r>
        <w:lastRenderedPageBreak/>
        <w:t>Ввиду уже описанного интуитивно понятного интерфейса, приложения будут крайне удобны для использования, и родителям не придётся тратить много времени на пополнение и ограничение карты</w:t>
      </w:r>
      <w:r w:rsidR="00C614C5">
        <w:t>, а соцзащите сирот достаточно будет создать одну программу на федеральном уровне, либо различные, специфичные для каждого региона программы</w:t>
      </w:r>
      <w:r>
        <w:t>.</w:t>
      </w:r>
    </w:p>
    <w:p w:rsidR="001354A6" w:rsidRPr="001354A6" w:rsidRDefault="001354A6" w:rsidP="00286537">
      <w:pPr>
        <w:pStyle w:val="ac"/>
      </w:pPr>
      <w:r>
        <w:t>Что же касается детей, то пользоваться пластиковой картой даже проще и удобнее, чем наличными, поэтому с этим не возникнет проблем.</w:t>
      </w:r>
    </w:p>
    <w:p w:rsidR="00F7735D" w:rsidRDefault="00F7735D" w:rsidP="00290711">
      <w:pPr>
        <w:pStyle w:val="ac"/>
        <w:numPr>
          <w:ilvl w:val="0"/>
          <w:numId w:val="43"/>
        </w:numPr>
      </w:pPr>
      <w:r>
        <w:t>Техническая доступность</w:t>
      </w:r>
    </w:p>
    <w:p w:rsidR="009A4490" w:rsidRPr="009A4490" w:rsidRDefault="009A4490" w:rsidP="00286537">
      <w:pPr>
        <w:pStyle w:val="ac"/>
      </w:pPr>
      <w:r>
        <w:t xml:space="preserve">Карту легко получить, её можно заказать в личном кабинете или мобильном приложении банка, лично в банке или – самый удобный вариант – в самом приложении МИР </w:t>
      </w:r>
      <w:r>
        <w:rPr>
          <w:lang w:val="en-US"/>
        </w:rPr>
        <w:t>Kids</w:t>
      </w:r>
      <w:r>
        <w:t>. Потом её достаточно просто забрать из банка, а мобильные устройства, необходимые для установки приложений сервиса, в настоящее время есть у всех</w:t>
      </w:r>
      <w:r w:rsidR="00286537">
        <w:t xml:space="preserve"> обычных потребителей, в случае же малообеспеченных граждан и выпускников </w:t>
      </w:r>
      <w:r w:rsidR="00286537" w:rsidRPr="00816BCF">
        <w:t>учреждений для детей-сирот и детей, оставшихся без попечения родителей</w:t>
      </w:r>
      <w:r w:rsidR="00286537">
        <w:t xml:space="preserve">, возможно реализовать системы рассылки и поддержки либо </w:t>
      </w:r>
      <w:r w:rsidR="00286537">
        <w:rPr>
          <w:lang w:val="en-US"/>
        </w:rPr>
        <w:t>SMS</w:t>
      </w:r>
      <w:r w:rsidR="00286537">
        <w:t xml:space="preserve">, либо </w:t>
      </w:r>
      <w:r w:rsidR="00286537">
        <w:rPr>
          <w:lang w:val="en-US"/>
        </w:rPr>
        <w:t>email</w:t>
      </w:r>
      <w:r w:rsidR="00286537">
        <w:t>, которая обеспечит поддержание коммуникации между пользователем и сервисом</w:t>
      </w:r>
      <w:r>
        <w:t>.</w:t>
      </w:r>
      <w:r w:rsidR="00286537">
        <w:t xml:space="preserve"> </w:t>
      </w:r>
    </w:p>
    <w:p w:rsidR="00F7735D" w:rsidRDefault="00F7735D" w:rsidP="00290711">
      <w:pPr>
        <w:pStyle w:val="ac"/>
        <w:numPr>
          <w:ilvl w:val="0"/>
          <w:numId w:val="43"/>
        </w:numPr>
      </w:pPr>
      <w:r>
        <w:t>Коммерческая доступность</w:t>
      </w:r>
    </w:p>
    <w:p w:rsidR="009A4490" w:rsidRPr="009A4490" w:rsidRDefault="002B6C7E" w:rsidP="00286537">
      <w:pPr>
        <w:pStyle w:val="ac"/>
      </w:pPr>
      <w:r>
        <w:t>Стоимость обслуживания карты не</w:t>
      </w:r>
      <w:r w:rsidR="001A6D16">
        <w:t xml:space="preserve">намного превышает стоимость обслуживания обычной дебетовой карты, поэтому </w:t>
      </w:r>
      <w:r w:rsidR="00482FE0">
        <w:t>карта будет доступна всем людям, имеющим хоть какой-то заработок.</w:t>
      </w:r>
      <w:r w:rsidR="00286537">
        <w:t xml:space="preserve"> Программа же сопровождения выпускников </w:t>
      </w:r>
      <w:r w:rsidR="00286537" w:rsidRPr="00816BCF">
        <w:t>учреждений для детей-сирот и детей, оставшихся без попечения родителей</w:t>
      </w:r>
      <w:r w:rsidR="00286537">
        <w:t>, может получить поддержку либо от благотворительных фондов, либо от государства.</w:t>
      </w:r>
    </w:p>
    <w:p w:rsidR="00F7735D" w:rsidRDefault="00F7735D" w:rsidP="00290711">
      <w:pPr>
        <w:pStyle w:val="ac"/>
        <w:numPr>
          <w:ilvl w:val="0"/>
          <w:numId w:val="43"/>
        </w:numPr>
      </w:pPr>
      <w:r>
        <w:t>Удовлетворенность от потребления</w:t>
      </w:r>
    </w:p>
    <w:p w:rsidR="00482FE0" w:rsidRPr="00482FE0" w:rsidRDefault="00482FE0" w:rsidP="00286537">
      <w:pPr>
        <w:pStyle w:val="ac"/>
      </w:pPr>
      <w:r>
        <w:t>Карты предотвращают огромное количество ссор по поводу карманных денег с детьми, и начинают решать проблему финансовой грамотности с самого детства, карты – это быстро, просто и удобно, невозможно отказаться от чего-то настолько выигрышного по сравнению с наличными деньгами.</w:t>
      </w:r>
    </w:p>
    <w:p w:rsidR="00482FE0" w:rsidRDefault="00F7735D" w:rsidP="00290711">
      <w:pPr>
        <w:pStyle w:val="ac"/>
        <w:numPr>
          <w:ilvl w:val="0"/>
          <w:numId w:val="43"/>
        </w:numPr>
      </w:pPr>
      <w:r>
        <w:t>Влияние на эмоциональное состояние потребителя</w:t>
      </w:r>
    </w:p>
    <w:p w:rsidR="00482FE0" w:rsidRPr="00482FE0" w:rsidRDefault="00482FE0" w:rsidP="00286537">
      <w:pPr>
        <w:pStyle w:val="ac"/>
      </w:pPr>
      <w:r>
        <w:t>Детские карты позволяют сохранить теплые отно</w:t>
      </w:r>
      <w:r w:rsidR="0000121E">
        <w:t xml:space="preserve">шения между родителями и детьми, а также </w:t>
      </w:r>
      <w:r w:rsidR="00D03CE1">
        <w:t>могут помочь снизить уровень психологических проблем, связанных с неустроенностью и низким уровнем жизни, у выпускников</w:t>
      </w:r>
      <w:r w:rsidR="00D03CE1" w:rsidRPr="00D03CE1">
        <w:t xml:space="preserve"> </w:t>
      </w:r>
      <w:r w:rsidR="00D03CE1" w:rsidRPr="00816BCF">
        <w:t>учреждений для детей-сирот и детей, оставшихся без попечения родителей</w:t>
      </w:r>
      <w:r w:rsidR="00D03CE1">
        <w:t>, так как дадут возможность всегда иметь деньги на базовые нужды на счету.</w:t>
      </w:r>
    </w:p>
    <w:p w:rsidR="00FD20C0" w:rsidRDefault="00FD20C0" w:rsidP="00290711">
      <w:pPr>
        <w:pStyle w:val="ac"/>
        <w:numPr>
          <w:ilvl w:val="0"/>
          <w:numId w:val="43"/>
        </w:numPr>
      </w:pPr>
      <w:r w:rsidRPr="00F7735D">
        <w:t>Непрерывность оказания</w:t>
      </w:r>
    </w:p>
    <w:p w:rsidR="00D33045" w:rsidRPr="00D33045" w:rsidRDefault="00D33045" w:rsidP="00286537">
      <w:pPr>
        <w:pStyle w:val="ac"/>
      </w:pPr>
      <w:r>
        <w:t xml:space="preserve">Система МИР </w:t>
      </w:r>
      <w:r>
        <w:rPr>
          <w:lang w:val="en-US"/>
        </w:rPr>
        <w:t>Kids</w:t>
      </w:r>
      <w:r w:rsidRPr="00D33045">
        <w:t xml:space="preserve"> </w:t>
      </w:r>
      <w:r>
        <w:t>может авторизовать операцию даже при полностью оборванном соединении с банком, поэтому услуга оказывается в любых условиях.</w:t>
      </w:r>
    </w:p>
    <w:p w:rsidR="00F7735D" w:rsidRDefault="00F7735D" w:rsidP="00290711">
      <w:pPr>
        <w:pStyle w:val="ac"/>
        <w:numPr>
          <w:ilvl w:val="0"/>
          <w:numId w:val="43"/>
        </w:numPr>
      </w:pPr>
      <w:r>
        <w:t>Быстрота оказания</w:t>
      </w:r>
    </w:p>
    <w:p w:rsidR="00D33045" w:rsidRPr="00D33045" w:rsidRDefault="00D33045" w:rsidP="00286537">
      <w:pPr>
        <w:pStyle w:val="ac"/>
      </w:pPr>
      <w:r>
        <w:t xml:space="preserve">Благодаря тому, что часто для </w:t>
      </w:r>
      <w:r w:rsidR="00D03CE1">
        <w:t xml:space="preserve">получения ответа о возможности </w:t>
      </w:r>
      <w:r>
        <w:t>авторизации</w:t>
      </w:r>
      <w:r w:rsidR="00D03CE1">
        <w:t xml:space="preserve"> покупки</w:t>
      </w:r>
      <w:r>
        <w:t xml:space="preserve"> даже не нужно будет передавать запрос в банк, скорость оказания услуг может сильно увеличиться.</w:t>
      </w:r>
    </w:p>
    <w:p w:rsidR="00FD20C0" w:rsidRDefault="00FD20C0" w:rsidP="00290711">
      <w:pPr>
        <w:pStyle w:val="ac"/>
        <w:numPr>
          <w:ilvl w:val="0"/>
          <w:numId w:val="43"/>
        </w:numPr>
      </w:pPr>
      <w:r w:rsidRPr="00F7735D">
        <w:t>Безопасность</w:t>
      </w:r>
    </w:p>
    <w:p w:rsidR="00D33045" w:rsidRPr="00D33045" w:rsidRDefault="00D33045" w:rsidP="00286537">
      <w:pPr>
        <w:pStyle w:val="ac"/>
      </w:pPr>
      <w:r>
        <w:t>Детские карты создают практически безопасное пространство пользования денежными средствами для детей</w:t>
      </w:r>
      <w:r w:rsidR="00C672B5">
        <w:t xml:space="preserve"> и не только</w:t>
      </w:r>
      <w:r>
        <w:t>.</w:t>
      </w:r>
    </w:p>
    <w:p w:rsidR="00F7735D" w:rsidRDefault="00F7735D" w:rsidP="00290711">
      <w:pPr>
        <w:pStyle w:val="ac"/>
        <w:numPr>
          <w:ilvl w:val="0"/>
          <w:numId w:val="43"/>
        </w:numPr>
      </w:pPr>
      <w:r>
        <w:t>Надежность</w:t>
      </w:r>
    </w:p>
    <w:p w:rsidR="00D33045" w:rsidRPr="00D33045" w:rsidRDefault="00D33045" w:rsidP="00286537">
      <w:pPr>
        <w:pStyle w:val="ac"/>
      </w:pPr>
      <w:r>
        <w:t>Все базы данных и каналы сообщения системы будут надёжно защищены.</w:t>
      </w:r>
    </w:p>
    <w:p w:rsidR="00EC31E1" w:rsidRPr="00EC31E1" w:rsidRDefault="00EC31E1" w:rsidP="00EC31E1">
      <w:pPr>
        <w:spacing w:before="120" w:after="120"/>
        <w:rPr>
          <w:rFonts w:ascii="Arial Narrow" w:hAnsi="Arial Narrow"/>
        </w:rPr>
      </w:pPr>
    </w:p>
    <w:p w:rsidR="00B83F35" w:rsidRDefault="00B83F35" w:rsidP="00290711">
      <w:pPr>
        <w:pStyle w:val="2"/>
        <w:numPr>
          <w:ilvl w:val="1"/>
          <w:numId w:val="5"/>
        </w:numPr>
      </w:pPr>
      <w:bookmarkStart w:id="11" w:name="_Toc55150595"/>
      <w:r w:rsidRPr="00B83F35">
        <w:rPr>
          <w:lang w:val="ru-RU"/>
        </w:rPr>
        <w:t>Анализ конкурентной среды</w:t>
      </w:r>
      <w:bookmarkEnd w:id="11"/>
      <w:r w:rsidR="00E5198C" w:rsidRPr="00E5198C">
        <w:t xml:space="preserve"> </w:t>
      </w:r>
    </w:p>
    <w:p w:rsidR="00534593" w:rsidRPr="00534593" w:rsidRDefault="00534593" w:rsidP="00534593">
      <w:pPr>
        <w:rPr>
          <w:lang w:val="en-US"/>
        </w:rPr>
      </w:pPr>
    </w:p>
    <w:p w:rsidR="00B83F35" w:rsidRDefault="00E5198C" w:rsidP="00E5198C">
      <w:pPr>
        <w:pStyle w:val="2"/>
        <w:rPr>
          <w:rStyle w:val="a9"/>
          <w:lang w:val="ru-RU"/>
        </w:rPr>
      </w:pPr>
      <w:r>
        <w:rPr>
          <w:rStyle w:val="a9"/>
          <w:lang w:val="ru-RU"/>
        </w:rPr>
        <w:t>А</w:t>
      </w:r>
      <w:r w:rsidR="00B83F35" w:rsidRPr="00E5198C">
        <w:rPr>
          <w:rStyle w:val="a9"/>
          <w:lang w:val="ru-RU"/>
        </w:rPr>
        <w:t>нализ отрасли и пред</w:t>
      </w:r>
      <w:r w:rsidR="00550FBE">
        <w:rPr>
          <w:rStyle w:val="a9"/>
          <w:lang w:val="ru-RU"/>
        </w:rPr>
        <w:t>лагаемых в ней сходных сервисов</w:t>
      </w:r>
    </w:p>
    <w:p w:rsidR="00550FBE" w:rsidRPr="00550FBE" w:rsidRDefault="00550FBE" w:rsidP="00550FBE"/>
    <w:p w:rsidR="00550FBE" w:rsidRDefault="00550FBE" w:rsidP="0022488B">
      <w:pPr>
        <w:pStyle w:val="ac"/>
      </w:pPr>
      <w:r w:rsidRPr="00550FBE">
        <w:t>Банковские карты в России могут выпускаться детям в возрасте от 6 до 14 лет в виде дополнительной карточки, открытой к карте родителя ребенка, а также с 14-летнего возраста в виде основной карты при согласии родителя.</w:t>
      </w:r>
    </w:p>
    <w:p w:rsidR="00550FBE" w:rsidRDefault="00550FBE" w:rsidP="0022488B">
      <w:pPr>
        <w:pStyle w:val="ac"/>
      </w:pPr>
      <w:r w:rsidRPr="00550FBE">
        <w:t>В настоящее время некот</w:t>
      </w:r>
      <w:r>
        <w:t>орые банки</w:t>
      </w:r>
      <w:r w:rsidRPr="00550FBE">
        <w:t xml:space="preserve"> выпуска</w:t>
      </w:r>
      <w:r>
        <w:t>ют «детские» карты, а некоторые</w:t>
      </w:r>
      <w:r w:rsidRPr="00550FBE">
        <w:t xml:space="preserve"> на своих сайтах просто информируют граждан о возможности выпуска дополнительных карт к основной и не размещают сведения об условиях открытия таких карт на детей. В такой ситуации подробную информацию</w:t>
      </w:r>
      <w:r>
        <w:t xml:space="preserve"> можно получить, позвонив в </w:t>
      </w:r>
      <w:r>
        <w:rPr>
          <w:lang w:val="en-US"/>
        </w:rPr>
        <w:t>call</w:t>
      </w:r>
      <w:r w:rsidRPr="00550FBE">
        <w:t>-центр финучреждения. К тому же</w:t>
      </w:r>
      <w:r>
        <w:t>,</w:t>
      </w:r>
      <w:r w:rsidRPr="00550FBE">
        <w:t xml:space="preserve"> каждый банк по-своему определяет условия предоставления банковских карт детям.</w:t>
      </w:r>
    </w:p>
    <w:p w:rsidR="00550FBE" w:rsidRDefault="00550FBE" w:rsidP="0022488B">
      <w:pPr>
        <w:pStyle w:val="ac"/>
      </w:pPr>
      <w:r>
        <w:t>Сейчас на рынке открыто представлены как «детские карты» следующие сервисы</w:t>
      </w:r>
    </w:p>
    <w:p w:rsidR="00550FBE" w:rsidRPr="00BD100B" w:rsidRDefault="00550FBE" w:rsidP="00290711">
      <w:pPr>
        <w:pStyle w:val="a3"/>
        <w:numPr>
          <w:ilvl w:val="0"/>
          <w:numId w:val="8"/>
        </w:numPr>
        <w:rPr>
          <w:rFonts w:ascii="Arial Narrow" w:hAnsi="Arial Narrow"/>
          <w:b/>
          <w:sz w:val="24"/>
        </w:rPr>
      </w:pPr>
      <w:r w:rsidRPr="00BD100B">
        <w:rPr>
          <w:rFonts w:ascii="Arial Narrow" w:hAnsi="Arial Narrow"/>
          <w:b/>
          <w:sz w:val="24"/>
        </w:rPr>
        <w:t>Карты школьника 1-4 класс и 5-11 класс от банка «Ак Барс»</w:t>
      </w:r>
    </w:p>
    <w:p w:rsidR="00550FBE" w:rsidRPr="00BD100B" w:rsidRDefault="00550FBE" w:rsidP="00550FBE">
      <w:pPr>
        <w:rPr>
          <w:rFonts w:ascii="Arial Narrow" w:hAnsi="Arial Narrow"/>
          <w:sz w:val="24"/>
        </w:rPr>
      </w:pPr>
      <w:r w:rsidRPr="00BD100B">
        <w:rPr>
          <w:rFonts w:ascii="Arial Narrow" w:hAnsi="Arial Narrow"/>
          <w:sz w:val="24"/>
        </w:rPr>
        <w:t>Тип карты: Mastercard World</w:t>
      </w:r>
    </w:p>
    <w:p w:rsidR="00550FBE" w:rsidRPr="00BD100B" w:rsidRDefault="00550FBE" w:rsidP="00550FBE">
      <w:pPr>
        <w:rPr>
          <w:rFonts w:ascii="Arial Narrow" w:hAnsi="Arial Narrow"/>
          <w:sz w:val="24"/>
        </w:rPr>
      </w:pPr>
      <w:r w:rsidRPr="00BD100B">
        <w:rPr>
          <w:rFonts w:ascii="Arial Narrow" w:hAnsi="Arial Narrow"/>
          <w:sz w:val="24"/>
        </w:rPr>
        <w:t>Технологические особенности:</w:t>
      </w:r>
      <w:r w:rsidRPr="00BD100B">
        <w:rPr>
          <w:rFonts w:ascii="Arial Narrow" w:hAnsi="Arial Narrow"/>
          <w:sz w:val="24"/>
        </w:rPr>
        <w:tab/>
      </w:r>
    </w:p>
    <w:p w:rsidR="00550FBE" w:rsidRPr="00BD100B" w:rsidRDefault="00550FBE" w:rsidP="00290711">
      <w:pPr>
        <w:pStyle w:val="a3"/>
        <w:numPr>
          <w:ilvl w:val="0"/>
          <w:numId w:val="9"/>
        </w:numPr>
        <w:rPr>
          <w:rFonts w:ascii="Arial Narrow" w:hAnsi="Arial Narrow"/>
          <w:sz w:val="24"/>
        </w:rPr>
      </w:pPr>
      <w:r w:rsidRPr="00BD100B">
        <w:rPr>
          <w:rFonts w:ascii="Arial Narrow" w:hAnsi="Arial Narrow"/>
          <w:sz w:val="24"/>
        </w:rPr>
        <w:t>бесконтактная оплата проезда (БОП)</w:t>
      </w:r>
    </w:p>
    <w:p w:rsidR="00550FBE" w:rsidRPr="00BD100B" w:rsidRDefault="00550FBE" w:rsidP="00290711">
      <w:pPr>
        <w:pStyle w:val="a3"/>
        <w:numPr>
          <w:ilvl w:val="0"/>
          <w:numId w:val="9"/>
        </w:numPr>
        <w:rPr>
          <w:rFonts w:ascii="Arial Narrow" w:hAnsi="Arial Narrow"/>
          <w:sz w:val="24"/>
        </w:rPr>
      </w:pPr>
      <w:r w:rsidRPr="00BD100B">
        <w:rPr>
          <w:rFonts w:ascii="Arial Narrow" w:hAnsi="Arial Narrow"/>
          <w:sz w:val="24"/>
        </w:rPr>
        <w:t>технология 3D Secure</w:t>
      </w:r>
    </w:p>
    <w:p w:rsidR="00550FBE" w:rsidRPr="00BD100B" w:rsidRDefault="00550FBE" w:rsidP="00290711">
      <w:pPr>
        <w:pStyle w:val="a3"/>
        <w:numPr>
          <w:ilvl w:val="0"/>
          <w:numId w:val="9"/>
        </w:numPr>
        <w:rPr>
          <w:rFonts w:ascii="Arial Narrow" w:hAnsi="Arial Narrow"/>
          <w:sz w:val="24"/>
        </w:rPr>
      </w:pPr>
      <w:r w:rsidRPr="00BD100B">
        <w:rPr>
          <w:rFonts w:ascii="Arial Narrow" w:hAnsi="Arial Narrow"/>
          <w:sz w:val="24"/>
        </w:rPr>
        <w:t>чип</w:t>
      </w:r>
    </w:p>
    <w:p w:rsidR="00550FBE" w:rsidRPr="00BD100B" w:rsidRDefault="00550FBE" w:rsidP="00290711">
      <w:pPr>
        <w:pStyle w:val="a3"/>
        <w:numPr>
          <w:ilvl w:val="0"/>
          <w:numId w:val="9"/>
        </w:numPr>
        <w:rPr>
          <w:rFonts w:ascii="Arial Narrow" w:hAnsi="Arial Narrow"/>
          <w:sz w:val="24"/>
        </w:rPr>
      </w:pPr>
      <w:r w:rsidRPr="00BD100B">
        <w:rPr>
          <w:rFonts w:ascii="Arial Narrow" w:hAnsi="Arial Narrow"/>
          <w:sz w:val="24"/>
        </w:rPr>
        <w:t>бесконтактные платежи (PayPass)</w:t>
      </w:r>
    </w:p>
    <w:p w:rsidR="00550FBE" w:rsidRPr="00BD100B" w:rsidRDefault="00550FBE" w:rsidP="00290711">
      <w:pPr>
        <w:pStyle w:val="a3"/>
        <w:numPr>
          <w:ilvl w:val="0"/>
          <w:numId w:val="9"/>
        </w:numPr>
        <w:rPr>
          <w:rFonts w:ascii="Arial Narrow" w:hAnsi="Arial Narrow"/>
          <w:sz w:val="24"/>
        </w:rPr>
      </w:pPr>
      <w:r w:rsidRPr="00BD100B">
        <w:rPr>
          <w:rFonts w:ascii="Arial Narrow" w:hAnsi="Arial Narrow"/>
          <w:sz w:val="24"/>
        </w:rPr>
        <w:t>бесконтактная оплата услуг общественного городского пассажирского транспорта по транспортному приложению предоставляется в городах: Казань, Н.Челны, Альметьевск, Нижнекамск, Зеленодольск</w:t>
      </w:r>
    </w:p>
    <w:p w:rsidR="00534593" w:rsidRPr="00BD100B" w:rsidRDefault="00550FBE" w:rsidP="00550FBE">
      <w:pPr>
        <w:rPr>
          <w:rFonts w:ascii="Arial Narrow" w:hAnsi="Arial Narrow"/>
          <w:sz w:val="24"/>
        </w:rPr>
      </w:pPr>
      <w:r w:rsidRPr="00BD100B">
        <w:rPr>
          <w:rFonts w:ascii="Arial Narrow" w:hAnsi="Arial Narrow"/>
          <w:sz w:val="24"/>
        </w:rPr>
        <w:t xml:space="preserve">Выпуск и годовое обслуживание: 0 </w:t>
      </w:r>
      <w:r w:rsidRPr="00BD100B">
        <w:rPr>
          <w:rFonts w:ascii="Arial" w:hAnsi="Arial" w:cs="Arial"/>
          <w:sz w:val="24"/>
        </w:rPr>
        <w:t>₽</w:t>
      </w:r>
    </w:p>
    <w:p w:rsidR="00550FBE" w:rsidRPr="00BD100B" w:rsidRDefault="00550FBE" w:rsidP="00550FBE">
      <w:pPr>
        <w:rPr>
          <w:rFonts w:ascii="Arial Narrow" w:hAnsi="Arial Narrow"/>
          <w:sz w:val="24"/>
        </w:rPr>
      </w:pPr>
      <w:r w:rsidRPr="00BD100B">
        <w:rPr>
          <w:rFonts w:ascii="Arial Narrow" w:hAnsi="Arial Narrow"/>
          <w:sz w:val="24"/>
        </w:rPr>
        <w:t>Срок действия карты – от 5 до 8 лет</w:t>
      </w:r>
    </w:p>
    <w:p w:rsidR="00550FBE" w:rsidRPr="00BD100B" w:rsidRDefault="00550FBE" w:rsidP="00550FBE">
      <w:pPr>
        <w:rPr>
          <w:rFonts w:ascii="Arial Narrow" w:hAnsi="Arial Narrow"/>
          <w:sz w:val="24"/>
        </w:rPr>
      </w:pPr>
      <w:r w:rsidRPr="00BD100B">
        <w:rPr>
          <w:rFonts w:ascii="Arial Narrow" w:hAnsi="Arial Narrow"/>
          <w:sz w:val="24"/>
        </w:rPr>
        <w:t>Дополнительно:</w:t>
      </w:r>
    </w:p>
    <w:p w:rsidR="00550FBE" w:rsidRPr="00BD100B" w:rsidRDefault="00550FBE" w:rsidP="00290711">
      <w:pPr>
        <w:pStyle w:val="a3"/>
        <w:numPr>
          <w:ilvl w:val="0"/>
          <w:numId w:val="10"/>
        </w:numPr>
        <w:rPr>
          <w:rFonts w:ascii="Arial Narrow" w:hAnsi="Arial Narrow"/>
          <w:sz w:val="24"/>
        </w:rPr>
      </w:pPr>
      <w:r w:rsidRPr="00BD100B">
        <w:rPr>
          <w:rFonts w:ascii="Arial Narrow" w:hAnsi="Arial Narrow"/>
          <w:sz w:val="24"/>
        </w:rPr>
        <w:t>система контроля и управления доступом</w:t>
      </w:r>
    </w:p>
    <w:p w:rsidR="00550FBE" w:rsidRPr="00BD100B" w:rsidRDefault="00550FBE" w:rsidP="00290711">
      <w:pPr>
        <w:pStyle w:val="a3"/>
        <w:numPr>
          <w:ilvl w:val="0"/>
          <w:numId w:val="10"/>
        </w:numPr>
        <w:rPr>
          <w:rFonts w:ascii="Arial Narrow" w:hAnsi="Arial Narrow"/>
          <w:sz w:val="24"/>
        </w:rPr>
      </w:pPr>
      <w:r w:rsidRPr="00BD100B">
        <w:rPr>
          <w:rFonts w:ascii="Arial Narrow" w:hAnsi="Arial Narrow"/>
          <w:sz w:val="24"/>
        </w:rPr>
        <w:t>учет посещаемости школы, учреждений дополнительного образования</w:t>
      </w:r>
    </w:p>
    <w:p w:rsidR="00550FBE" w:rsidRPr="00BD100B" w:rsidRDefault="00550FBE" w:rsidP="00290711">
      <w:pPr>
        <w:pStyle w:val="a3"/>
        <w:numPr>
          <w:ilvl w:val="0"/>
          <w:numId w:val="10"/>
        </w:numPr>
        <w:rPr>
          <w:rFonts w:ascii="Arial Narrow" w:hAnsi="Arial Narrow"/>
          <w:sz w:val="24"/>
        </w:rPr>
      </w:pPr>
      <w:r w:rsidRPr="00BD100B">
        <w:rPr>
          <w:rFonts w:ascii="Arial Narrow" w:hAnsi="Arial Narrow"/>
          <w:sz w:val="24"/>
        </w:rPr>
        <w:t>оплата школьного питания</w:t>
      </w:r>
    </w:p>
    <w:p w:rsidR="00550FBE" w:rsidRPr="00BD100B" w:rsidRDefault="00550FBE" w:rsidP="00290711">
      <w:pPr>
        <w:pStyle w:val="a3"/>
        <w:numPr>
          <w:ilvl w:val="0"/>
          <w:numId w:val="10"/>
        </w:numPr>
        <w:rPr>
          <w:rFonts w:ascii="Arial Narrow" w:hAnsi="Arial Narrow"/>
          <w:sz w:val="24"/>
        </w:rPr>
      </w:pPr>
      <w:r w:rsidRPr="00BD100B">
        <w:rPr>
          <w:rFonts w:ascii="Arial Narrow" w:hAnsi="Arial Narrow"/>
          <w:sz w:val="24"/>
        </w:rPr>
        <w:t>бесконтактная оплата услуг общественного городского пассажирского транспорта по транспортному приложению;</w:t>
      </w:r>
    </w:p>
    <w:p w:rsidR="00550FBE" w:rsidRPr="00BD100B" w:rsidRDefault="00550FBE" w:rsidP="00550FBE">
      <w:pPr>
        <w:pStyle w:val="a3"/>
        <w:rPr>
          <w:rFonts w:ascii="Arial Narrow" w:hAnsi="Arial Narrow"/>
          <w:sz w:val="24"/>
        </w:rPr>
      </w:pPr>
    </w:p>
    <w:p w:rsidR="00550FBE" w:rsidRPr="00BD100B" w:rsidRDefault="00550FBE" w:rsidP="00290711">
      <w:pPr>
        <w:pStyle w:val="a3"/>
        <w:numPr>
          <w:ilvl w:val="0"/>
          <w:numId w:val="8"/>
        </w:numPr>
        <w:rPr>
          <w:rFonts w:ascii="Arial Narrow" w:hAnsi="Arial Narrow"/>
          <w:b/>
          <w:sz w:val="24"/>
        </w:rPr>
      </w:pPr>
      <w:r w:rsidRPr="00BD100B">
        <w:rPr>
          <w:rFonts w:ascii="Arial Narrow" w:hAnsi="Arial Narrow"/>
          <w:b/>
          <w:sz w:val="24"/>
        </w:rPr>
        <w:t>Для подростков от Банка Русский Стандарт</w:t>
      </w:r>
    </w:p>
    <w:p w:rsidR="00550FBE" w:rsidRPr="00BD100B" w:rsidRDefault="00550FBE" w:rsidP="00550FBE">
      <w:pPr>
        <w:rPr>
          <w:rFonts w:ascii="Arial Narrow" w:hAnsi="Arial Narrow"/>
          <w:sz w:val="24"/>
        </w:rPr>
      </w:pPr>
      <w:r w:rsidRPr="00BD100B">
        <w:rPr>
          <w:rFonts w:ascii="Arial Narrow" w:hAnsi="Arial Narrow"/>
          <w:sz w:val="24"/>
        </w:rPr>
        <w:t>Тип карты: Mastercard Standard</w:t>
      </w:r>
    </w:p>
    <w:p w:rsidR="00550FBE" w:rsidRPr="00BD100B" w:rsidRDefault="00550FBE" w:rsidP="00550FBE">
      <w:pPr>
        <w:rPr>
          <w:rFonts w:ascii="Arial Narrow" w:hAnsi="Arial Narrow"/>
          <w:sz w:val="24"/>
        </w:rPr>
      </w:pPr>
      <w:r w:rsidRPr="00BD100B">
        <w:rPr>
          <w:rFonts w:ascii="Arial Narrow" w:hAnsi="Arial Narrow"/>
          <w:sz w:val="24"/>
        </w:rPr>
        <w:t>Технологические особенности:</w:t>
      </w:r>
    </w:p>
    <w:p w:rsidR="00550FBE" w:rsidRPr="00BD100B" w:rsidRDefault="00550FBE" w:rsidP="00290711">
      <w:pPr>
        <w:pStyle w:val="a3"/>
        <w:numPr>
          <w:ilvl w:val="0"/>
          <w:numId w:val="11"/>
        </w:numPr>
        <w:rPr>
          <w:rFonts w:ascii="Arial Narrow" w:hAnsi="Arial Narrow"/>
          <w:sz w:val="24"/>
        </w:rPr>
      </w:pPr>
      <w:r w:rsidRPr="00BD100B">
        <w:rPr>
          <w:rFonts w:ascii="Arial Narrow" w:hAnsi="Arial Narrow"/>
          <w:sz w:val="24"/>
        </w:rPr>
        <w:t>индивидуальный дизайн</w:t>
      </w:r>
    </w:p>
    <w:p w:rsidR="00550FBE" w:rsidRPr="00BD100B" w:rsidRDefault="00550FBE" w:rsidP="00290711">
      <w:pPr>
        <w:pStyle w:val="a3"/>
        <w:numPr>
          <w:ilvl w:val="0"/>
          <w:numId w:val="11"/>
        </w:numPr>
        <w:rPr>
          <w:rFonts w:ascii="Arial Narrow" w:hAnsi="Arial Narrow"/>
          <w:sz w:val="24"/>
        </w:rPr>
      </w:pPr>
      <w:r w:rsidRPr="00BD100B">
        <w:rPr>
          <w:rFonts w:ascii="Arial Narrow" w:hAnsi="Arial Narrow"/>
          <w:sz w:val="24"/>
        </w:rPr>
        <w:t>технология 3D Secure</w:t>
      </w:r>
    </w:p>
    <w:p w:rsidR="00550FBE" w:rsidRPr="00BD100B" w:rsidRDefault="00550FBE" w:rsidP="00290711">
      <w:pPr>
        <w:pStyle w:val="a3"/>
        <w:numPr>
          <w:ilvl w:val="0"/>
          <w:numId w:val="11"/>
        </w:numPr>
        <w:rPr>
          <w:rFonts w:ascii="Arial Narrow" w:hAnsi="Arial Narrow"/>
          <w:sz w:val="24"/>
        </w:rPr>
      </w:pPr>
      <w:r w:rsidRPr="00BD100B">
        <w:rPr>
          <w:rFonts w:ascii="Arial Narrow" w:hAnsi="Arial Narrow"/>
          <w:sz w:val="24"/>
        </w:rPr>
        <w:t>чип</w:t>
      </w:r>
    </w:p>
    <w:p w:rsidR="00550FBE" w:rsidRPr="00BD100B" w:rsidRDefault="00550FBE" w:rsidP="00290711">
      <w:pPr>
        <w:pStyle w:val="a3"/>
        <w:numPr>
          <w:ilvl w:val="0"/>
          <w:numId w:val="11"/>
        </w:numPr>
        <w:rPr>
          <w:rFonts w:ascii="Arial Narrow" w:hAnsi="Arial Narrow"/>
          <w:sz w:val="24"/>
          <w:lang w:val="en-US"/>
        </w:rPr>
      </w:pPr>
      <w:r w:rsidRPr="00BD100B">
        <w:rPr>
          <w:rFonts w:ascii="Arial Narrow" w:hAnsi="Arial Narrow"/>
          <w:sz w:val="24"/>
        </w:rPr>
        <w:lastRenderedPageBreak/>
        <w:t>бесконтактные</w:t>
      </w:r>
      <w:r w:rsidRPr="00BD100B">
        <w:rPr>
          <w:rFonts w:ascii="Arial Narrow" w:hAnsi="Arial Narrow"/>
          <w:sz w:val="24"/>
          <w:lang w:val="en-US"/>
        </w:rPr>
        <w:t xml:space="preserve"> </w:t>
      </w:r>
      <w:r w:rsidRPr="00BD100B">
        <w:rPr>
          <w:rFonts w:ascii="Arial Narrow" w:hAnsi="Arial Narrow"/>
          <w:sz w:val="24"/>
        </w:rPr>
        <w:t>платежи</w:t>
      </w:r>
      <w:r w:rsidRPr="00BD100B">
        <w:rPr>
          <w:rFonts w:ascii="Arial Narrow" w:hAnsi="Arial Narrow"/>
          <w:sz w:val="24"/>
          <w:lang w:val="en-US"/>
        </w:rPr>
        <w:t xml:space="preserve"> (PayPass)</w:t>
      </w:r>
    </w:p>
    <w:p w:rsidR="00550FBE" w:rsidRPr="00BD100B" w:rsidRDefault="00550FBE" w:rsidP="00290711">
      <w:pPr>
        <w:pStyle w:val="a3"/>
        <w:numPr>
          <w:ilvl w:val="0"/>
          <w:numId w:val="11"/>
        </w:numPr>
        <w:rPr>
          <w:rFonts w:ascii="Arial Narrow" w:hAnsi="Arial Narrow"/>
          <w:sz w:val="24"/>
          <w:lang w:val="en-US"/>
        </w:rPr>
      </w:pPr>
      <w:r w:rsidRPr="00BD100B">
        <w:rPr>
          <w:rFonts w:ascii="Arial Narrow" w:hAnsi="Arial Narrow"/>
          <w:sz w:val="24"/>
          <w:lang w:val="en-US"/>
        </w:rPr>
        <w:t>Apple Pay / Google Pay</w:t>
      </w:r>
    </w:p>
    <w:p w:rsidR="00550FBE" w:rsidRPr="00BD100B" w:rsidRDefault="00534593" w:rsidP="00550FBE">
      <w:pPr>
        <w:rPr>
          <w:rFonts w:ascii="Arial Narrow" w:hAnsi="Arial Narrow"/>
          <w:sz w:val="24"/>
        </w:rPr>
      </w:pPr>
      <w:r w:rsidRPr="00BD100B">
        <w:rPr>
          <w:rFonts w:ascii="Arial Narrow" w:hAnsi="Arial Narrow"/>
          <w:sz w:val="24"/>
        </w:rPr>
        <w:t>Бонусы:</w:t>
      </w:r>
    </w:p>
    <w:p w:rsidR="00550FBE" w:rsidRPr="00BD100B" w:rsidRDefault="00550FBE" w:rsidP="00290711">
      <w:pPr>
        <w:pStyle w:val="a3"/>
        <w:numPr>
          <w:ilvl w:val="0"/>
          <w:numId w:val="12"/>
        </w:numPr>
        <w:rPr>
          <w:rFonts w:ascii="Arial Narrow" w:hAnsi="Arial Narrow"/>
          <w:sz w:val="24"/>
        </w:rPr>
      </w:pPr>
      <w:r w:rsidRPr="00BD100B">
        <w:rPr>
          <w:rFonts w:ascii="Arial Narrow" w:hAnsi="Arial Narrow"/>
          <w:sz w:val="24"/>
        </w:rPr>
        <w:t>сотовые операторы</w:t>
      </w:r>
    </w:p>
    <w:p w:rsidR="00550FBE" w:rsidRPr="00BD100B" w:rsidRDefault="00550FBE" w:rsidP="00290711">
      <w:pPr>
        <w:pStyle w:val="a3"/>
        <w:numPr>
          <w:ilvl w:val="0"/>
          <w:numId w:val="12"/>
        </w:numPr>
        <w:rPr>
          <w:rFonts w:ascii="Arial Narrow" w:hAnsi="Arial Narrow"/>
          <w:sz w:val="24"/>
        </w:rPr>
      </w:pPr>
      <w:r w:rsidRPr="00BD100B">
        <w:rPr>
          <w:rFonts w:ascii="Arial Narrow" w:hAnsi="Arial Narrow"/>
          <w:sz w:val="24"/>
        </w:rPr>
        <w:t>программа лояльности RS Cashback: начисление бонусных баллов за покупки по карте от 3 000 руб., которые в дальнейшем можно потратить (1 бонус = 1 руб.) на товары или подарочные сертификаты из каталога вознаграждений, оплатить ими мобильную связь, жилищно-коммунальные и другие услуги в Интернет-банке на сумму не менее 500 руб. или перевести на любой банковский счет, а также в пользу Благотворительного Фонда Константина Хабенского (не менее 1 000 руб.)</w:t>
      </w:r>
    </w:p>
    <w:p w:rsidR="00550FBE" w:rsidRPr="00BD100B" w:rsidRDefault="00550FBE" w:rsidP="00290711">
      <w:pPr>
        <w:pStyle w:val="a3"/>
        <w:numPr>
          <w:ilvl w:val="0"/>
          <w:numId w:val="12"/>
        </w:numPr>
        <w:rPr>
          <w:rFonts w:ascii="Arial Narrow" w:hAnsi="Arial Narrow"/>
          <w:sz w:val="24"/>
        </w:rPr>
      </w:pPr>
      <w:r w:rsidRPr="00BD100B">
        <w:rPr>
          <w:rFonts w:ascii="Arial Narrow" w:hAnsi="Arial Narrow"/>
          <w:sz w:val="24"/>
        </w:rPr>
        <w:t>1% от любой покупки на сумму, за исключением некоторых категорий;</w:t>
      </w:r>
    </w:p>
    <w:p w:rsidR="00550FBE" w:rsidRPr="00BD100B" w:rsidRDefault="00550FBE" w:rsidP="00290711">
      <w:pPr>
        <w:pStyle w:val="a3"/>
        <w:numPr>
          <w:ilvl w:val="0"/>
          <w:numId w:val="12"/>
        </w:numPr>
        <w:rPr>
          <w:rFonts w:ascii="Arial Narrow" w:hAnsi="Arial Narrow"/>
          <w:sz w:val="24"/>
        </w:rPr>
      </w:pPr>
      <w:r w:rsidRPr="00BD100B">
        <w:rPr>
          <w:rFonts w:ascii="Arial Narrow" w:hAnsi="Arial Narrow"/>
          <w:sz w:val="24"/>
        </w:rPr>
        <w:t>5% за покупки в категориях (см. на сайте банка);</w:t>
      </w:r>
    </w:p>
    <w:p w:rsidR="00550FBE" w:rsidRPr="00BD100B" w:rsidRDefault="00550FBE" w:rsidP="00290711">
      <w:pPr>
        <w:pStyle w:val="a3"/>
        <w:numPr>
          <w:ilvl w:val="0"/>
          <w:numId w:val="12"/>
        </w:numPr>
        <w:rPr>
          <w:rFonts w:ascii="Arial Narrow" w:hAnsi="Arial Narrow"/>
          <w:sz w:val="24"/>
        </w:rPr>
      </w:pPr>
      <w:r w:rsidRPr="00BD100B">
        <w:rPr>
          <w:rFonts w:ascii="Arial Narrow" w:hAnsi="Arial Narrow"/>
          <w:sz w:val="24"/>
        </w:rPr>
        <w:t>до 25% за покупки у партнеров банка</w:t>
      </w:r>
    </w:p>
    <w:p w:rsidR="00550FBE" w:rsidRPr="00BD100B" w:rsidRDefault="00521C07" w:rsidP="00550FBE">
      <w:pPr>
        <w:rPr>
          <w:rFonts w:ascii="Arial Narrow" w:hAnsi="Arial Narrow"/>
          <w:sz w:val="24"/>
        </w:rPr>
      </w:pPr>
      <w:r w:rsidRPr="00BD100B">
        <w:rPr>
          <w:rFonts w:ascii="Arial Narrow" w:hAnsi="Arial Narrow"/>
          <w:sz w:val="24"/>
        </w:rPr>
        <w:t xml:space="preserve">Выпуск и годовое обслуживание: </w:t>
      </w:r>
      <w:r w:rsidR="00550FBE" w:rsidRPr="00BD100B">
        <w:rPr>
          <w:rFonts w:ascii="Arial Narrow" w:hAnsi="Arial Narrow"/>
          <w:sz w:val="24"/>
        </w:rPr>
        <w:t xml:space="preserve">499 </w:t>
      </w:r>
      <w:r w:rsidR="00550FBE" w:rsidRPr="00BD100B">
        <w:rPr>
          <w:rFonts w:ascii="Arial" w:hAnsi="Arial" w:cs="Arial"/>
          <w:sz w:val="24"/>
        </w:rPr>
        <w:t>₽</w:t>
      </w:r>
    </w:p>
    <w:p w:rsidR="00550FBE" w:rsidRPr="00BD100B" w:rsidRDefault="00534593" w:rsidP="00550FBE">
      <w:pPr>
        <w:rPr>
          <w:rFonts w:ascii="Arial Narrow" w:hAnsi="Arial Narrow"/>
          <w:sz w:val="24"/>
        </w:rPr>
      </w:pPr>
      <w:r w:rsidRPr="00BD100B">
        <w:rPr>
          <w:rFonts w:ascii="Arial Narrow" w:hAnsi="Arial Narrow"/>
          <w:sz w:val="24"/>
        </w:rPr>
        <w:t xml:space="preserve">Лимиты по операциям: </w:t>
      </w:r>
      <w:r w:rsidR="00550FBE" w:rsidRPr="00BD100B">
        <w:rPr>
          <w:rFonts w:ascii="Arial Narrow" w:hAnsi="Arial Narrow"/>
          <w:sz w:val="24"/>
        </w:rPr>
        <w:t>снятие наличных: до 100 000 руб. в день в банкоматах банка, до 300 000 руб. в месяц</w:t>
      </w:r>
    </w:p>
    <w:p w:rsidR="00550FBE" w:rsidRPr="00BD100B" w:rsidRDefault="00534593" w:rsidP="00550FBE">
      <w:pPr>
        <w:rPr>
          <w:rFonts w:ascii="Arial Narrow" w:hAnsi="Arial Narrow"/>
          <w:sz w:val="24"/>
        </w:rPr>
      </w:pPr>
      <w:r w:rsidRPr="00BD100B">
        <w:rPr>
          <w:rFonts w:ascii="Arial Narrow" w:hAnsi="Arial Narrow"/>
          <w:sz w:val="24"/>
        </w:rPr>
        <w:t>Дополнительная информация:</w:t>
      </w:r>
    </w:p>
    <w:p w:rsidR="00550FBE" w:rsidRPr="00BD100B" w:rsidRDefault="00550FBE" w:rsidP="00290711">
      <w:pPr>
        <w:pStyle w:val="a3"/>
        <w:numPr>
          <w:ilvl w:val="0"/>
          <w:numId w:val="13"/>
        </w:numPr>
        <w:rPr>
          <w:rFonts w:ascii="Arial Narrow" w:hAnsi="Arial Narrow"/>
          <w:sz w:val="24"/>
        </w:rPr>
      </w:pPr>
      <w:r w:rsidRPr="00BD100B">
        <w:rPr>
          <w:rFonts w:ascii="Arial Narrow" w:hAnsi="Arial Narrow"/>
          <w:sz w:val="24"/>
        </w:rPr>
        <w:t>СМС-информирование - 69 руб. ежемесячно;</w:t>
      </w:r>
    </w:p>
    <w:p w:rsidR="00550FBE" w:rsidRPr="00BD100B" w:rsidRDefault="00550FBE" w:rsidP="00290711">
      <w:pPr>
        <w:pStyle w:val="a3"/>
        <w:numPr>
          <w:ilvl w:val="0"/>
          <w:numId w:val="13"/>
        </w:numPr>
        <w:rPr>
          <w:rFonts w:ascii="Arial Narrow" w:hAnsi="Arial Narrow"/>
          <w:sz w:val="24"/>
        </w:rPr>
      </w:pPr>
      <w:r w:rsidRPr="00BD100B">
        <w:rPr>
          <w:rFonts w:ascii="Arial Narrow" w:hAnsi="Arial Narrow"/>
          <w:sz w:val="24"/>
        </w:rPr>
        <w:t>конвертация - по курсу банка;</w:t>
      </w:r>
    </w:p>
    <w:p w:rsidR="00550FBE" w:rsidRPr="00BD100B" w:rsidRDefault="00550FBE" w:rsidP="00290711">
      <w:pPr>
        <w:pStyle w:val="a3"/>
        <w:numPr>
          <w:ilvl w:val="0"/>
          <w:numId w:val="13"/>
        </w:numPr>
        <w:rPr>
          <w:rFonts w:ascii="Arial Narrow" w:hAnsi="Arial Narrow"/>
          <w:sz w:val="24"/>
        </w:rPr>
      </w:pPr>
      <w:r w:rsidRPr="00BD100B">
        <w:rPr>
          <w:rFonts w:ascii="Arial Narrow" w:hAnsi="Arial Narrow"/>
          <w:sz w:val="24"/>
        </w:rPr>
        <w:t>запрос баланса в сторонних банкоматах - 15 руб. за операцию;</w:t>
      </w:r>
    </w:p>
    <w:p w:rsidR="00550FBE" w:rsidRPr="00BD100B" w:rsidRDefault="00550FBE" w:rsidP="00290711">
      <w:pPr>
        <w:pStyle w:val="a3"/>
        <w:numPr>
          <w:ilvl w:val="0"/>
          <w:numId w:val="13"/>
        </w:numPr>
        <w:rPr>
          <w:rFonts w:ascii="Arial Narrow" w:hAnsi="Arial Narrow"/>
          <w:sz w:val="24"/>
        </w:rPr>
      </w:pPr>
      <w:r w:rsidRPr="00BD100B">
        <w:rPr>
          <w:rFonts w:ascii="Arial Narrow" w:hAnsi="Arial Narrow"/>
          <w:sz w:val="24"/>
        </w:rPr>
        <w:t>скидки до 30% по программе "Клуб скидок";</w:t>
      </w:r>
    </w:p>
    <w:p w:rsidR="00550FBE" w:rsidRPr="00BD100B" w:rsidRDefault="00550FBE" w:rsidP="00290711">
      <w:pPr>
        <w:pStyle w:val="a3"/>
        <w:numPr>
          <w:ilvl w:val="0"/>
          <w:numId w:val="13"/>
        </w:numPr>
        <w:rPr>
          <w:rFonts w:ascii="Arial Narrow" w:hAnsi="Arial Narrow"/>
          <w:sz w:val="24"/>
        </w:rPr>
      </w:pPr>
      <w:r w:rsidRPr="00BD100B">
        <w:rPr>
          <w:rFonts w:ascii="Arial Narrow" w:hAnsi="Arial Narrow"/>
          <w:sz w:val="24"/>
        </w:rPr>
        <w:t>программы скидок в магазинах и ресторанах по всему миру "Mastercard"</w:t>
      </w:r>
    </w:p>
    <w:p w:rsidR="00534593" w:rsidRPr="00BD100B" w:rsidRDefault="00534593" w:rsidP="00534593">
      <w:pPr>
        <w:pStyle w:val="a3"/>
        <w:rPr>
          <w:rFonts w:ascii="Arial Narrow" w:hAnsi="Arial Narrow"/>
          <w:sz w:val="24"/>
        </w:rPr>
      </w:pPr>
    </w:p>
    <w:p w:rsidR="00534593" w:rsidRPr="00BD100B" w:rsidRDefault="00534593" w:rsidP="00290711">
      <w:pPr>
        <w:pStyle w:val="a3"/>
        <w:numPr>
          <w:ilvl w:val="0"/>
          <w:numId w:val="8"/>
        </w:numPr>
        <w:rPr>
          <w:rFonts w:ascii="Arial Narrow" w:hAnsi="Arial Narrow"/>
          <w:b/>
          <w:sz w:val="24"/>
        </w:rPr>
      </w:pPr>
      <w:r w:rsidRPr="00BD100B">
        <w:rPr>
          <w:rFonts w:ascii="Arial Narrow" w:hAnsi="Arial Narrow"/>
          <w:b/>
          <w:sz w:val="24"/>
        </w:rPr>
        <w:t>Детская карта Tinkoff Junior от Тинькофф Банка</w:t>
      </w:r>
    </w:p>
    <w:p w:rsidR="00534593" w:rsidRPr="00BD100B" w:rsidRDefault="00534593" w:rsidP="00534593">
      <w:pPr>
        <w:rPr>
          <w:rFonts w:ascii="Arial Narrow" w:hAnsi="Arial Narrow"/>
          <w:sz w:val="24"/>
        </w:rPr>
      </w:pPr>
      <w:r w:rsidRPr="00BD100B">
        <w:rPr>
          <w:rFonts w:ascii="Arial Narrow" w:hAnsi="Arial Narrow"/>
          <w:sz w:val="24"/>
        </w:rPr>
        <w:t>Тип карты: Mastercard World</w:t>
      </w:r>
    </w:p>
    <w:p w:rsidR="00534593" w:rsidRPr="00BD100B" w:rsidRDefault="00534593" w:rsidP="00534593">
      <w:pPr>
        <w:rPr>
          <w:rFonts w:ascii="Arial Narrow" w:hAnsi="Arial Narrow"/>
          <w:sz w:val="24"/>
        </w:rPr>
      </w:pPr>
      <w:r w:rsidRPr="00BD100B">
        <w:rPr>
          <w:rFonts w:ascii="Arial Narrow" w:hAnsi="Arial Narrow"/>
          <w:sz w:val="24"/>
        </w:rPr>
        <w:t>Технологические особенности:</w:t>
      </w:r>
    </w:p>
    <w:p w:rsidR="00534593" w:rsidRPr="00BD100B" w:rsidRDefault="00534593" w:rsidP="00290711">
      <w:pPr>
        <w:pStyle w:val="a3"/>
        <w:numPr>
          <w:ilvl w:val="0"/>
          <w:numId w:val="14"/>
        </w:numPr>
        <w:rPr>
          <w:rFonts w:ascii="Arial Narrow" w:hAnsi="Arial Narrow"/>
          <w:sz w:val="24"/>
        </w:rPr>
      </w:pPr>
      <w:r w:rsidRPr="00BD100B">
        <w:rPr>
          <w:rFonts w:ascii="Arial Narrow" w:hAnsi="Arial Narrow"/>
          <w:sz w:val="24"/>
        </w:rPr>
        <w:t>технология 3D Secure</w:t>
      </w:r>
    </w:p>
    <w:p w:rsidR="00534593" w:rsidRPr="00BD100B" w:rsidRDefault="00534593" w:rsidP="00290711">
      <w:pPr>
        <w:pStyle w:val="a3"/>
        <w:numPr>
          <w:ilvl w:val="0"/>
          <w:numId w:val="14"/>
        </w:numPr>
        <w:rPr>
          <w:rFonts w:ascii="Arial Narrow" w:hAnsi="Arial Narrow"/>
          <w:sz w:val="24"/>
        </w:rPr>
      </w:pPr>
      <w:r w:rsidRPr="00BD100B">
        <w:rPr>
          <w:rFonts w:ascii="Arial Narrow" w:hAnsi="Arial Narrow"/>
          <w:sz w:val="24"/>
        </w:rPr>
        <w:t>чип</w:t>
      </w:r>
    </w:p>
    <w:p w:rsidR="00534593" w:rsidRPr="00BD100B" w:rsidRDefault="00534593" w:rsidP="00290711">
      <w:pPr>
        <w:pStyle w:val="a3"/>
        <w:numPr>
          <w:ilvl w:val="0"/>
          <w:numId w:val="14"/>
        </w:numPr>
        <w:rPr>
          <w:rFonts w:ascii="Arial Narrow" w:hAnsi="Arial Narrow"/>
          <w:sz w:val="24"/>
        </w:rPr>
      </w:pPr>
      <w:r w:rsidRPr="00BD100B">
        <w:rPr>
          <w:rFonts w:ascii="Arial Narrow" w:hAnsi="Arial Narrow"/>
          <w:sz w:val="24"/>
        </w:rPr>
        <w:t>бесконтактные платежи (PayPass)</w:t>
      </w:r>
    </w:p>
    <w:p w:rsidR="00534593" w:rsidRPr="00BD100B" w:rsidRDefault="00534593" w:rsidP="00290711">
      <w:pPr>
        <w:pStyle w:val="a3"/>
        <w:numPr>
          <w:ilvl w:val="0"/>
          <w:numId w:val="14"/>
        </w:numPr>
        <w:rPr>
          <w:rFonts w:ascii="Arial Narrow" w:hAnsi="Arial Narrow"/>
          <w:sz w:val="24"/>
          <w:lang w:val="en-US"/>
        </w:rPr>
      </w:pPr>
      <w:r w:rsidRPr="00BD100B">
        <w:rPr>
          <w:rFonts w:ascii="Arial Narrow" w:hAnsi="Arial Narrow"/>
          <w:sz w:val="24"/>
          <w:lang w:val="en-US"/>
        </w:rPr>
        <w:t>Apple Pay / Samsung Pay / Google Pay</w:t>
      </w:r>
    </w:p>
    <w:p w:rsidR="00534593" w:rsidRPr="00BD100B" w:rsidRDefault="00534593" w:rsidP="00534593">
      <w:pPr>
        <w:rPr>
          <w:rFonts w:ascii="Arial Narrow" w:hAnsi="Arial Narrow"/>
          <w:sz w:val="24"/>
        </w:rPr>
      </w:pPr>
      <w:r w:rsidRPr="00BD100B">
        <w:rPr>
          <w:rFonts w:ascii="Arial Narrow" w:hAnsi="Arial Narrow"/>
          <w:sz w:val="24"/>
        </w:rPr>
        <w:t>Cash Back начисляется баллами</w:t>
      </w:r>
    </w:p>
    <w:p w:rsidR="00534593" w:rsidRPr="00BD100B" w:rsidRDefault="00534593" w:rsidP="00534593">
      <w:pPr>
        <w:rPr>
          <w:rFonts w:ascii="Arial Narrow" w:hAnsi="Arial Narrow"/>
          <w:sz w:val="24"/>
        </w:rPr>
      </w:pPr>
      <w:r w:rsidRPr="00BD100B">
        <w:rPr>
          <w:rFonts w:ascii="Arial Narrow" w:hAnsi="Arial Narrow"/>
          <w:sz w:val="24"/>
        </w:rPr>
        <w:t>Бонусы:</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программа Tinkoff Junior: начисление бонусов за покупки по карте, которые в дальнейшем можно использовать для компенсации стоимости покупок по курсу 1 бонус = 1 руб. для оплаты любых покупок в интернете и в категории: "Кафе, Рестораны, Фастфуд":</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2% по операциям покупок в сети Интернет;</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1% по операциям оплаты услуг в категориях «Кино», «Концерты», «Театры», совершенных в разделах платежей и переводов Интернет-Банка и/или Мобильного Банка;</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1% за прочие покупки;</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до 30% за покупки у партнеров;</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t>макс. 2 000 бонусов</w:t>
      </w:r>
    </w:p>
    <w:p w:rsidR="00534593" w:rsidRPr="00BD100B" w:rsidRDefault="00534593" w:rsidP="00290711">
      <w:pPr>
        <w:pStyle w:val="a3"/>
        <w:numPr>
          <w:ilvl w:val="0"/>
          <w:numId w:val="15"/>
        </w:numPr>
        <w:rPr>
          <w:rFonts w:ascii="Arial Narrow" w:hAnsi="Arial Narrow"/>
          <w:sz w:val="24"/>
        </w:rPr>
      </w:pPr>
      <w:r w:rsidRPr="00BD100B">
        <w:rPr>
          <w:rFonts w:ascii="Arial Narrow" w:hAnsi="Arial Narrow"/>
          <w:sz w:val="24"/>
        </w:rPr>
        <w:lastRenderedPageBreak/>
        <w:t>90 дней - срок действия бонусов</w:t>
      </w:r>
    </w:p>
    <w:p w:rsidR="00534593" w:rsidRPr="00BD100B" w:rsidRDefault="00534593" w:rsidP="00534593">
      <w:pPr>
        <w:rPr>
          <w:rFonts w:ascii="Arial Narrow" w:hAnsi="Arial Narrow"/>
          <w:sz w:val="24"/>
        </w:rPr>
      </w:pPr>
      <w:r w:rsidRPr="00BD100B">
        <w:rPr>
          <w:rFonts w:ascii="Arial Narrow" w:hAnsi="Arial Narrow"/>
          <w:sz w:val="24"/>
        </w:rPr>
        <w:t>Выпуск и годовое обслуживание</w:t>
      </w:r>
      <w:r w:rsidRPr="00BD100B">
        <w:rPr>
          <w:rFonts w:ascii="Arial Narrow" w:hAnsi="Arial Narrow"/>
          <w:sz w:val="24"/>
        </w:rPr>
        <w:tab/>
        <w:t xml:space="preserve">0 </w:t>
      </w:r>
      <w:r w:rsidRPr="00BD100B">
        <w:rPr>
          <w:rFonts w:ascii="Arial" w:hAnsi="Arial" w:cs="Arial"/>
          <w:sz w:val="24"/>
        </w:rPr>
        <w:t>₽</w:t>
      </w:r>
    </w:p>
    <w:p w:rsidR="00534593" w:rsidRPr="00BD100B" w:rsidRDefault="00534593" w:rsidP="00534593">
      <w:pPr>
        <w:rPr>
          <w:rFonts w:ascii="Arial Narrow" w:hAnsi="Arial Narrow"/>
          <w:sz w:val="24"/>
        </w:rPr>
      </w:pPr>
      <w:r w:rsidRPr="00BD100B">
        <w:rPr>
          <w:rFonts w:ascii="Arial Narrow" w:hAnsi="Arial Narrow"/>
          <w:sz w:val="24"/>
        </w:rPr>
        <w:t>Дополнительная информация:</w:t>
      </w:r>
    </w:p>
    <w:p w:rsidR="00534593" w:rsidRPr="00BD100B" w:rsidRDefault="00534593" w:rsidP="00290711">
      <w:pPr>
        <w:pStyle w:val="a3"/>
        <w:numPr>
          <w:ilvl w:val="0"/>
          <w:numId w:val="16"/>
        </w:numPr>
        <w:rPr>
          <w:rFonts w:ascii="Arial Narrow" w:hAnsi="Arial Narrow"/>
          <w:sz w:val="24"/>
        </w:rPr>
      </w:pPr>
      <w:r w:rsidRPr="00BD100B">
        <w:rPr>
          <w:rFonts w:ascii="Arial Narrow" w:hAnsi="Arial Narrow"/>
          <w:sz w:val="24"/>
        </w:rPr>
        <w:t>СМС-информирование - бесплатно;</w:t>
      </w:r>
    </w:p>
    <w:p w:rsidR="00534593" w:rsidRPr="00BD100B" w:rsidRDefault="00534593" w:rsidP="00290711">
      <w:pPr>
        <w:pStyle w:val="a3"/>
        <w:numPr>
          <w:ilvl w:val="0"/>
          <w:numId w:val="16"/>
        </w:numPr>
        <w:rPr>
          <w:rFonts w:ascii="Arial Narrow" w:hAnsi="Arial Narrow"/>
          <w:sz w:val="24"/>
        </w:rPr>
      </w:pPr>
      <w:r w:rsidRPr="00BD100B">
        <w:rPr>
          <w:rFonts w:ascii="Arial Narrow" w:hAnsi="Arial Narrow"/>
          <w:sz w:val="24"/>
        </w:rPr>
        <w:t>доставка карты представителем по всей России</w:t>
      </w:r>
    </w:p>
    <w:p w:rsidR="00534593" w:rsidRPr="00BD100B" w:rsidRDefault="00534593" w:rsidP="00534593">
      <w:pPr>
        <w:pStyle w:val="a3"/>
        <w:rPr>
          <w:rFonts w:ascii="Arial Narrow" w:hAnsi="Arial Narrow"/>
          <w:sz w:val="24"/>
        </w:rPr>
      </w:pPr>
    </w:p>
    <w:p w:rsidR="00534593" w:rsidRPr="00BD100B" w:rsidRDefault="00534593" w:rsidP="00290711">
      <w:pPr>
        <w:pStyle w:val="a3"/>
        <w:numPr>
          <w:ilvl w:val="0"/>
          <w:numId w:val="8"/>
        </w:numPr>
        <w:rPr>
          <w:rFonts w:ascii="Arial Narrow" w:hAnsi="Arial Narrow"/>
          <w:b/>
          <w:sz w:val="24"/>
        </w:rPr>
      </w:pPr>
      <w:r w:rsidRPr="00BD100B">
        <w:rPr>
          <w:rFonts w:ascii="Arial Narrow" w:hAnsi="Arial Narrow"/>
          <w:b/>
          <w:sz w:val="24"/>
        </w:rPr>
        <w:t>Карта для детей от Райффайзенбанка</w:t>
      </w:r>
    </w:p>
    <w:p w:rsidR="00534593" w:rsidRPr="00BD100B" w:rsidRDefault="00534593" w:rsidP="00534593">
      <w:pPr>
        <w:rPr>
          <w:rFonts w:ascii="Arial Narrow" w:hAnsi="Arial Narrow"/>
          <w:sz w:val="24"/>
        </w:rPr>
      </w:pPr>
      <w:r w:rsidRPr="00BD100B">
        <w:rPr>
          <w:rFonts w:ascii="Arial Narrow" w:hAnsi="Arial Narrow"/>
          <w:sz w:val="24"/>
        </w:rPr>
        <w:t>Тип карты: Mastercard Standard</w:t>
      </w:r>
    </w:p>
    <w:p w:rsidR="00534593" w:rsidRPr="00BD100B" w:rsidRDefault="00534593" w:rsidP="00534593">
      <w:pPr>
        <w:rPr>
          <w:rFonts w:ascii="Arial Narrow" w:hAnsi="Arial Narrow"/>
          <w:sz w:val="24"/>
        </w:rPr>
      </w:pPr>
      <w:r w:rsidRPr="00BD100B">
        <w:rPr>
          <w:rFonts w:ascii="Arial Narrow" w:hAnsi="Arial Narrow"/>
          <w:sz w:val="24"/>
        </w:rPr>
        <w:t>Технологические особенности:</w:t>
      </w:r>
    </w:p>
    <w:p w:rsidR="00534593" w:rsidRPr="00BD100B" w:rsidRDefault="00534593" w:rsidP="00290711">
      <w:pPr>
        <w:pStyle w:val="a3"/>
        <w:numPr>
          <w:ilvl w:val="0"/>
          <w:numId w:val="17"/>
        </w:numPr>
        <w:rPr>
          <w:rFonts w:ascii="Arial Narrow" w:hAnsi="Arial Narrow"/>
          <w:sz w:val="24"/>
        </w:rPr>
      </w:pPr>
      <w:r w:rsidRPr="00BD100B">
        <w:rPr>
          <w:rFonts w:ascii="Arial Narrow" w:hAnsi="Arial Narrow"/>
          <w:sz w:val="24"/>
        </w:rPr>
        <w:t>индивидуальный дизайн</w:t>
      </w:r>
    </w:p>
    <w:p w:rsidR="00534593" w:rsidRPr="00BD100B" w:rsidRDefault="00534593" w:rsidP="00290711">
      <w:pPr>
        <w:pStyle w:val="a3"/>
        <w:numPr>
          <w:ilvl w:val="0"/>
          <w:numId w:val="17"/>
        </w:numPr>
        <w:rPr>
          <w:rFonts w:ascii="Arial Narrow" w:hAnsi="Arial Narrow"/>
          <w:sz w:val="24"/>
        </w:rPr>
      </w:pPr>
      <w:r w:rsidRPr="00BD100B">
        <w:rPr>
          <w:rFonts w:ascii="Arial Narrow" w:hAnsi="Arial Narrow"/>
          <w:sz w:val="24"/>
        </w:rPr>
        <w:t>технология 3D Secure</w:t>
      </w:r>
    </w:p>
    <w:p w:rsidR="00534593" w:rsidRPr="00BD100B" w:rsidRDefault="00534593" w:rsidP="00290711">
      <w:pPr>
        <w:pStyle w:val="a3"/>
        <w:numPr>
          <w:ilvl w:val="0"/>
          <w:numId w:val="17"/>
        </w:numPr>
        <w:rPr>
          <w:rFonts w:ascii="Arial Narrow" w:hAnsi="Arial Narrow"/>
          <w:sz w:val="24"/>
        </w:rPr>
      </w:pPr>
      <w:r w:rsidRPr="00BD100B">
        <w:rPr>
          <w:rFonts w:ascii="Arial Narrow" w:hAnsi="Arial Narrow"/>
          <w:sz w:val="24"/>
        </w:rPr>
        <w:t>чип</w:t>
      </w:r>
    </w:p>
    <w:p w:rsidR="00534593" w:rsidRPr="00BD100B" w:rsidRDefault="00534593" w:rsidP="00290711">
      <w:pPr>
        <w:pStyle w:val="a3"/>
        <w:numPr>
          <w:ilvl w:val="0"/>
          <w:numId w:val="17"/>
        </w:numPr>
        <w:rPr>
          <w:rFonts w:ascii="Arial Narrow" w:hAnsi="Arial Narrow"/>
          <w:sz w:val="24"/>
        </w:rPr>
      </w:pPr>
      <w:r w:rsidRPr="00BD100B">
        <w:rPr>
          <w:rFonts w:ascii="Arial Narrow" w:hAnsi="Arial Narrow"/>
          <w:sz w:val="24"/>
        </w:rPr>
        <w:t>бесконтактные платежи (PayPass)</w:t>
      </w:r>
    </w:p>
    <w:p w:rsidR="00534593" w:rsidRPr="00BD100B" w:rsidRDefault="00534593" w:rsidP="00290711">
      <w:pPr>
        <w:pStyle w:val="a3"/>
        <w:numPr>
          <w:ilvl w:val="0"/>
          <w:numId w:val="17"/>
        </w:numPr>
        <w:rPr>
          <w:rFonts w:ascii="Arial Narrow" w:hAnsi="Arial Narrow"/>
          <w:sz w:val="24"/>
          <w:lang w:val="en-US"/>
        </w:rPr>
      </w:pPr>
      <w:r w:rsidRPr="00BD100B">
        <w:rPr>
          <w:rFonts w:ascii="Arial Narrow" w:hAnsi="Arial Narrow"/>
          <w:sz w:val="24"/>
          <w:lang w:val="en-US"/>
        </w:rPr>
        <w:t>Google Pay / Apple Pay / Samsung Pay / Swatch Pay</w:t>
      </w:r>
    </w:p>
    <w:p w:rsidR="00534593" w:rsidRPr="00BD100B" w:rsidRDefault="00534593" w:rsidP="00534593">
      <w:pPr>
        <w:rPr>
          <w:rFonts w:ascii="Arial Narrow" w:hAnsi="Arial Narrow"/>
          <w:sz w:val="24"/>
        </w:rPr>
      </w:pPr>
      <w:r w:rsidRPr="00BD100B">
        <w:rPr>
          <w:rFonts w:ascii="Arial Narrow" w:hAnsi="Arial Narrow"/>
          <w:sz w:val="24"/>
        </w:rPr>
        <w:t>Cash Back 5% макс. 200 руб. в месяц</w:t>
      </w:r>
    </w:p>
    <w:p w:rsidR="00534593" w:rsidRPr="00BD100B" w:rsidRDefault="00534593" w:rsidP="00534593">
      <w:pPr>
        <w:rPr>
          <w:rFonts w:ascii="Arial Narrow" w:hAnsi="Arial Narrow"/>
          <w:sz w:val="24"/>
        </w:rPr>
      </w:pPr>
    </w:p>
    <w:p w:rsidR="00534593" w:rsidRPr="00BD100B" w:rsidRDefault="00534593" w:rsidP="00534593">
      <w:pPr>
        <w:rPr>
          <w:rFonts w:ascii="Arial Narrow" w:hAnsi="Arial Narrow"/>
          <w:sz w:val="24"/>
        </w:rPr>
      </w:pPr>
      <w:r w:rsidRPr="00BD100B">
        <w:rPr>
          <w:rFonts w:ascii="Arial Narrow" w:hAnsi="Arial Narrow"/>
          <w:sz w:val="24"/>
        </w:rPr>
        <w:t xml:space="preserve">Выпуск и годовое обслуживание: 490 </w:t>
      </w:r>
      <w:r w:rsidRPr="00BD100B">
        <w:rPr>
          <w:rFonts w:ascii="Arial" w:hAnsi="Arial" w:cs="Arial"/>
          <w:sz w:val="24"/>
        </w:rPr>
        <w:t>₽</w:t>
      </w:r>
    </w:p>
    <w:p w:rsidR="00534593" w:rsidRPr="00BD100B" w:rsidRDefault="00534593" w:rsidP="00534593">
      <w:pPr>
        <w:rPr>
          <w:rFonts w:ascii="Arial Narrow" w:hAnsi="Arial Narrow"/>
          <w:sz w:val="24"/>
        </w:rPr>
      </w:pPr>
      <w:r w:rsidRPr="00BD100B">
        <w:rPr>
          <w:rFonts w:ascii="Arial Narrow" w:hAnsi="Arial Narrow"/>
          <w:sz w:val="24"/>
        </w:rPr>
        <w:t>990 руб. - стоимость карты с индивидуальным дизайном</w:t>
      </w:r>
    </w:p>
    <w:p w:rsidR="00534593" w:rsidRPr="00BD100B" w:rsidRDefault="00534593" w:rsidP="00534593">
      <w:pPr>
        <w:rPr>
          <w:rFonts w:ascii="Arial Narrow" w:hAnsi="Arial Narrow"/>
          <w:sz w:val="24"/>
        </w:rPr>
      </w:pPr>
      <w:r w:rsidRPr="00BD100B">
        <w:rPr>
          <w:rFonts w:ascii="Arial Narrow" w:hAnsi="Arial Narrow"/>
          <w:sz w:val="24"/>
        </w:rPr>
        <w:t>Лимиты по операциям: снятие наличных и моментальные переводы между картами банка: до 30 000 руб. в день и в месяц</w:t>
      </w:r>
    </w:p>
    <w:p w:rsidR="00534593" w:rsidRPr="00BD100B" w:rsidRDefault="00534593" w:rsidP="00534593">
      <w:pPr>
        <w:rPr>
          <w:rFonts w:ascii="Arial Narrow" w:hAnsi="Arial Narrow"/>
          <w:sz w:val="24"/>
        </w:rPr>
      </w:pPr>
      <w:r w:rsidRPr="00BD100B">
        <w:rPr>
          <w:rFonts w:ascii="Arial Narrow" w:hAnsi="Arial Narrow"/>
          <w:sz w:val="24"/>
        </w:rPr>
        <w:t>Дополнительная информация</w:t>
      </w:r>
      <w:r w:rsidRPr="00BD100B">
        <w:rPr>
          <w:rFonts w:ascii="Arial Narrow" w:hAnsi="Arial Narrow"/>
          <w:sz w:val="24"/>
        </w:rPr>
        <w:tab/>
      </w:r>
    </w:p>
    <w:p w:rsidR="00534593" w:rsidRPr="00BD100B" w:rsidRDefault="00534593" w:rsidP="00290711">
      <w:pPr>
        <w:pStyle w:val="a3"/>
        <w:numPr>
          <w:ilvl w:val="0"/>
          <w:numId w:val="18"/>
        </w:numPr>
        <w:rPr>
          <w:rFonts w:ascii="Arial Narrow" w:hAnsi="Arial Narrow"/>
          <w:sz w:val="24"/>
        </w:rPr>
      </w:pPr>
      <w:r w:rsidRPr="00BD100B">
        <w:rPr>
          <w:rFonts w:ascii="Arial Narrow" w:hAnsi="Arial Narrow"/>
          <w:sz w:val="24"/>
        </w:rPr>
        <w:t>СМС-информирование - 60 руб. ежемесячно, начиная с 2-го месяца;</w:t>
      </w:r>
    </w:p>
    <w:p w:rsidR="00534593" w:rsidRPr="00BD100B" w:rsidRDefault="00534593" w:rsidP="00290711">
      <w:pPr>
        <w:pStyle w:val="a3"/>
        <w:numPr>
          <w:ilvl w:val="0"/>
          <w:numId w:val="18"/>
        </w:numPr>
        <w:rPr>
          <w:rFonts w:ascii="Arial Narrow" w:hAnsi="Arial Narrow"/>
          <w:sz w:val="24"/>
        </w:rPr>
      </w:pPr>
      <w:r w:rsidRPr="00BD100B">
        <w:rPr>
          <w:rFonts w:ascii="Arial Narrow" w:hAnsi="Arial Narrow"/>
          <w:sz w:val="24"/>
        </w:rPr>
        <w:t>комиссия за совершение операций за границей в валюте, отличной от валюты счета - 1,65% от суммы;</w:t>
      </w:r>
    </w:p>
    <w:p w:rsidR="00534593" w:rsidRPr="00BD100B" w:rsidRDefault="00534593" w:rsidP="00290711">
      <w:pPr>
        <w:pStyle w:val="a3"/>
        <w:numPr>
          <w:ilvl w:val="0"/>
          <w:numId w:val="18"/>
        </w:numPr>
        <w:rPr>
          <w:rFonts w:ascii="Arial Narrow" w:hAnsi="Arial Narrow"/>
          <w:sz w:val="24"/>
        </w:rPr>
      </w:pPr>
      <w:r w:rsidRPr="00BD100B">
        <w:rPr>
          <w:rFonts w:ascii="Arial Narrow" w:hAnsi="Arial Narrow"/>
          <w:sz w:val="24"/>
        </w:rPr>
        <w:t>скидки от партнеров банка;</w:t>
      </w:r>
    </w:p>
    <w:p w:rsidR="00534593" w:rsidRPr="00BD100B" w:rsidRDefault="00534593" w:rsidP="00290711">
      <w:pPr>
        <w:pStyle w:val="a3"/>
        <w:numPr>
          <w:ilvl w:val="0"/>
          <w:numId w:val="18"/>
        </w:numPr>
        <w:rPr>
          <w:rFonts w:ascii="Arial Narrow" w:hAnsi="Arial Narrow"/>
          <w:sz w:val="24"/>
        </w:rPr>
      </w:pPr>
      <w:r w:rsidRPr="00BD100B">
        <w:rPr>
          <w:rFonts w:ascii="Arial Narrow" w:hAnsi="Arial Narrow"/>
          <w:sz w:val="24"/>
        </w:rPr>
        <w:t>мобильное приложение "Райффайзен-Start";</w:t>
      </w:r>
    </w:p>
    <w:p w:rsidR="00534593" w:rsidRPr="00BD100B" w:rsidRDefault="00534593" w:rsidP="00290711">
      <w:pPr>
        <w:pStyle w:val="a3"/>
        <w:numPr>
          <w:ilvl w:val="0"/>
          <w:numId w:val="18"/>
        </w:numPr>
        <w:rPr>
          <w:rFonts w:ascii="Arial Narrow" w:hAnsi="Arial Narrow"/>
          <w:sz w:val="24"/>
        </w:rPr>
      </w:pPr>
      <w:r w:rsidRPr="00BD100B">
        <w:rPr>
          <w:rFonts w:ascii="Arial Narrow" w:hAnsi="Arial Narrow"/>
          <w:sz w:val="24"/>
        </w:rPr>
        <w:t>выделенная телефонная линия для детей;</w:t>
      </w:r>
    </w:p>
    <w:p w:rsidR="009B03B9" w:rsidRPr="00BD100B" w:rsidRDefault="00534593" w:rsidP="00290711">
      <w:pPr>
        <w:pStyle w:val="a3"/>
        <w:numPr>
          <w:ilvl w:val="0"/>
          <w:numId w:val="18"/>
        </w:numPr>
        <w:rPr>
          <w:rFonts w:ascii="Arial Narrow" w:hAnsi="Arial Narrow"/>
          <w:sz w:val="24"/>
        </w:rPr>
      </w:pPr>
      <w:r w:rsidRPr="00BD100B">
        <w:rPr>
          <w:rFonts w:ascii="Arial Narrow" w:hAnsi="Arial Narrow"/>
          <w:sz w:val="24"/>
        </w:rPr>
        <w:t>возможна доставка карты курьером</w:t>
      </w:r>
    </w:p>
    <w:p w:rsidR="00534593" w:rsidRPr="00BD100B" w:rsidRDefault="00534593" w:rsidP="00534593">
      <w:pPr>
        <w:rPr>
          <w:rFonts w:ascii="Arial Narrow" w:hAnsi="Arial Narrow"/>
          <w:sz w:val="24"/>
        </w:rPr>
      </w:pPr>
      <w:r w:rsidRPr="00BD100B">
        <w:rPr>
          <w:rFonts w:ascii="Arial Narrow" w:hAnsi="Arial Narrow"/>
          <w:sz w:val="24"/>
        </w:rPr>
        <w:t xml:space="preserve">Я взяла информацию с сайта </w:t>
      </w:r>
      <w:r w:rsidRPr="00BD100B">
        <w:rPr>
          <w:rFonts w:ascii="Arial Narrow" w:hAnsi="Arial Narrow"/>
          <w:sz w:val="24"/>
          <w:lang w:val="en-US"/>
        </w:rPr>
        <w:t>banki</w:t>
      </w:r>
      <w:r w:rsidRPr="00BD100B">
        <w:rPr>
          <w:rFonts w:ascii="Arial Narrow" w:hAnsi="Arial Narrow"/>
          <w:sz w:val="24"/>
        </w:rPr>
        <w:t>.</w:t>
      </w:r>
      <w:r w:rsidRPr="00BD100B">
        <w:rPr>
          <w:rFonts w:ascii="Arial Narrow" w:hAnsi="Arial Narrow"/>
          <w:sz w:val="24"/>
          <w:lang w:val="en-US"/>
        </w:rPr>
        <w:t>ru</w:t>
      </w:r>
      <w:r w:rsidRPr="00BD100B">
        <w:rPr>
          <w:rFonts w:ascii="Arial Narrow" w:hAnsi="Arial Narrow"/>
          <w:sz w:val="24"/>
        </w:rPr>
        <w:t xml:space="preserve"> и с оригинальных сайтов этих карт. </w:t>
      </w:r>
    </w:p>
    <w:p w:rsidR="009B03B9" w:rsidRPr="00BD100B" w:rsidRDefault="009B03B9" w:rsidP="009B03B9">
      <w:pPr>
        <w:rPr>
          <w:rFonts w:ascii="Arial Narrow" w:hAnsi="Arial Narrow"/>
          <w:sz w:val="24"/>
        </w:rPr>
      </w:pPr>
      <w:r w:rsidRPr="00BD100B">
        <w:rPr>
          <w:rFonts w:ascii="Arial Narrow" w:hAnsi="Arial Narrow"/>
          <w:sz w:val="24"/>
        </w:rPr>
        <w:t>На рынке также представлены многие другие карты, заявленные как «детские», но они ничем не отличаются от обычных карт, выпущенных дополнительно к взрослым.</w:t>
      </w:r>
    </w:p>
    <w:p w:rsidR="009B03B9" w:rsidRPr="00BD100B" w:rsidRDefault="009B03B9" w:rsidP="00534593">
      <w:pPr>
        <w:rPr>
          <w:rFonts w:ascii="Arial Narrow" w:hAnsi="Arial Narrow"/>
          <w:sz w:val="24"/>
        </w:rPr>
      </w:pPr>
      <w:r w:rsidRPr="00BD100B">
        <w:rPr>
          <w:rFonts w:ascii="Arial Narrow" w:hAnsi="Arial Narrow"/>
          <w:sz w:val="24"/>
        </w:rPr>
        <w:t xml:space="preserve">Как можно заметить, на рынке не так много подобных специализированных сервисов и они далеко не так продуманы, как система МИР </w:t>
      </w:r>
      <w:r w:rsidRPr="00BD100B">
        <w:rPr>
          <w:rFonts w:ascii="Arial Narrow" w:hAnsi="Arial Narrow"/>
          <w:sz w:val="24"/>
          <w:lang w:val="en-US"/>
        </w:rPr>
        <w:t>Kids</w:t>
      </w:r>
      <w:r w:rsidRPr="00BD100B">
        <w:rPr>
          <w:rFonts w:ascii="Arial Narrow" w:hAnsi="Arial Narrow"/>
          <w:sz w:val="24"/>
        </w:rPr>
        <w:t>.</w:t>
      </w:r>
    </w:p>
    <w:p w:rsidR="009B03B9" w:rsidRPr="00BD100B" w:rsidRDefault="009B03B9" w:rsidP="00534593">
      <w:pPr>
        <w:rPr>
          <w:rFonts w:ascii="Arial Narrow" w:hAnsi="Arial Narrow"/>
          <w:sz w:val="24"/>
        </w:rPr>
      </w:pPr>
      <w:r w:rsidRPr="00BD100B">
        <w:rPr>
          <w:rFonts w:ascii="Arial Narrow" w:hAnsi="Arial Narrow"/>
          <w:sz w:val="24"/>
        </w:rPr>
        <w:t>Но, покопавшись ещё немного, можно найти ещё один сервис:</w:t>
      </w:r>
    </w:p>
    <w:p w:rsidR="009B03B9" w:rsidRPr="00BD100B" w:rsidRDefault="009B03B9" w:rsidP="00290711">
      <w:pPr>
        <w:pStyle w:val="a3"/>
        <w:numPr>
          <w:ilvl w:val="0"/>
          <w:numId w:val="8"/>
        </w:numPr>
        <w:rPr>
          <w:rFonts w:ascii="Arial Narrow" w:hAnsi="Arial Narrow"/>
          <w:b/>
          <w:sz w:val="24"/>
        </w:rPr>
      </w:pPr>
      <w:r w:rsidRPr="00BD100B">
        <w:rPr>
          <w:rFonts w:ascii="Arial Narrow" w:hAnsi="Arial Narrow"/>
          <w:b/>
          <w:sz w:val="24"/>
        </w:rPr>
        <w:t>СберKids</w:t>
      </w:r>
    </w:p>
    <w:p w:rsidR="009B03B9" w:rsidRPr="00BD100B" w:rsidRDefault="009B03B9" w:rsidP="009B03B9">
      <w:pPr>
        <w:rPr>
          <w:rFonts w:ascii="Arial Narrow" w:hAnsi="Arial Narrow"/>
          <w:sz w:val="24"/>
        </w:rPr>
      </w:pPr>
      <w:r w:rsidRPr="00BD100B">
        <w:rPr>
          <w:rFonts w:ascii="Arial Narrow" w:hAnsi="Arial Narrow"/>
          <w:sz w:val="24"/>
        </w:rPr>
        <w:t>СберKids – мобильное приложение от Сбербанка, с помощью которого можно научиться обращаться с деньгами, получить свою первую виртуальную карту, накопить на мечту и безопасно оплачивать покупки онлайн и в магазинах.</w:t>
      </w:r>
    </w:p>
    <w:p w:rsidR="009B03B9" w:rsidRPr="00BD100B" w:rsidRDefault="009B03B9" w:rsidP="009B03B9">
      <w:pPr>
        <w:rPr>
          <w:rFonts w:ascii="Arial Narrow" w:hAnsi="Arial Narrow"/>
          <w:sz w:val="24"/>
        </w:rPr>
      </w:pPr>
      <w:r w:rsidRPr="00BD100B">
        <w:rPr>
          <w:rFonts w:ascii="Arial Narrow" w:hAnsi="Arial Narrow"/>
          <w:sz w:val="24"/>
        </w:rPr>
        <w:lastRenderedPageBreak/>
        <w:t>Оформить бесплатную карту Сберkids родитель может за пару кликов в приложении Сбербанк Онлайн, выбрав карту СберKids в каталоге дебетовых карт. Затем родители смогут моментально и без комиссии переводить деньги на карманные расходы. А также контролировать траты ребёнка через приложение Сбербанк Онлайн: настраивать лимиты на покупки, отслеживать баланс, просматривать историю операций.</w:t>
      </w:r>
    </w:p>
    <w:p w:rsidR="009B03B9" w:rsidRPr="00BD100B" w:rsidRDefault="009B03B9" w:rsidP="009B03B9">
      <w:pPr>
        <w:rPr>
          <w:rFonts w:ascii="Arial Narrow" w:hAnsi="Arial Narrow"/>
          <w:sz w:val="24"/>
        </w:rPr>
      </w:pPr>
      <w:r w:rsidRPr="00BD100B">
        <w:rPr>
          <w:rFonts w:ascii="Arial Narrow" w:hAnsi="Arial Narrow"/>
          <w:sz w:val="24"/>
        </w:rPr>
        <w:t>Со СберKids можно:</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Получить свою первую банковскую карту</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Расплачиваться картой в интернет-магазинах и в обычных магазинах с помощью телефона</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Откладывать на мечту в тайной Копилке</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Копить бонусы СПАСИБО и получать скидки от партнёров</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Смотреть видео и проходить тесты о финансах</w:t>
      </w:r>
    </w:p>
    <w:p w:rsidR="009B03B9" w:rsidRPr="00BD100B" w:rsidRDefault="009B03B9" w:rsidP="00290711">
      <w:pPr>
        <w:pStyle w:val="a3"/>
        <w:numPr>
          <w:ilvl w:val="0"/>
          <w:numId w:val="19"/>
        </w:numPr>
        <w:rPr>
          <w:rFonts w:ascii="Arial Narrow" w:hAnsi="Arial Narrow"/>
          <w:sz w:val="24"/>
        </w:rPr>
      </w:pPr>
      <w:r w:rsidRPr="00BD100B">
        <w:rPr>
          <w:rFonts w:ascii="Arial Narrow" w:hAnsi="Arial Narrow"/>
          <w:sz w:val="24"/>
        </w:rPr>
        <w:t>Менять дизайн приложения и карты</w:t>
      </w:r>
    </w:p>
    <w:p w:rsidR="009B03B9" w:rsidRPr="00BD100B" w:rsidRDefault="009B03B9" w:rsidP="009B03B9">
      <w:pPr>
        <w:rPr>
          <w:rFonts w:ascii="Arial Narrow" w:hAnsi="Arial Narrow"/>
          <w:sz w:val="24"/>
        </w:rPr>
      </w:pPr>
      <w:r w:rsidRPr="00BD100B">
        <w:rPr>
          <w:rFonts w:ascii="Arial Narrow" w:hAnsi="Arial Narrow"/>
          <w:sz w:val="24"/>
        </w:rPr>
        <w:t>Ограничения карты СберKids:</w:t>
      </w:r>
    </w:p>
    <w:p w:rsidR="009B03B9" w:rsidRPr="00BD100B" w:rsidRDefault="009B03B9" w:rsidP="00290711">
      <w:pPr>
        <w:pStyle w:val="a3"/>
        <w:numPr>
          <w:ilvl w:val="0"/>
          <w:numId w:val="20"/>
        </w:numPr>
        <w:rPr>
          <w:rFonts w:ascii="Arial Narrow" w:hAnsi="Arial Narrow"/>
          <w:sz w:val="24"/>
        </w:rPr>
      </w:pPr>
      <w:r w:rsidRPr="00BD100B">
        <w:rPr>
          <w:rFonts w:ascii="Arial Narrow" w:hAnsi="Arial Narrow"/>
          <w:sz w:val="24"/>
        </w:rPr>
        <w:t>15 000 рублей — максимальная сумма одной расходной операции или операции пополнения</w:t>
      </w:r>
    </w:p>
    <w:p w:rsidR="009B03B9" w:rsidRPr="00BD100B" w:rsidRDefault="009B03B9" w:rsidP="00290711">
      <w:pPr>
        <w:pStyle w:val="a3"/>
        <w:numPr>
          <w:ilvl w:val="0"/>
          <w:numId w:val="20"/>
        </w:numPr>
        <w:rPr>
          <w:rFonts w:ascii="Arial Narrow" w:hAnsi="Arial Narrow"/>
          <w:sz w:val="24"/>
        </w:rPr>
      </w:pPr>
      <w:r w:rsidRPr="00BD100B">
        <w:rPr>
          <w:rFonts w:ascii="Arial Narrow" w:hAnsi="Arial Narrow"/>
          <w:sz w:val="24"/>
        </w:rPr>
        <w:t>40 000 рублей — максимальный ежемесячный оборот по виртуальной карте</w:t>
      </w:r>
    </w:p>
    <w:p w:rsidR="009B03B9" w:rsidRPr="00BD100B" w:rsidRDefault="009B03B9" w:rsidP="00290711">
      <w:pPr>
        <w:pStyle w:val="a3"/>
        <w:numPr>
          <w:ilvl w:val="0"/>
          <w:numId w:val="20"/>
        </w:numPr>
        <w:rPr>
          <w:rFonts w:ascii="Arial Narrow" w:hAnsi="Arial Narrow"/>
          <w:sz w:val="24"/>
        </w:rPr>
      </w:pPr>
      <w:r w:rsidRPr="00BD100B">
        <w:rPr>
          <w:rFonts w:ascii="Arial Narrow" w:hAnsi="Arial Narrow"/>
          <w:sz w:val="24"/>
        </w:rPr>
        <w:t>Нет возможности снимать наличные, платить в иностранных магазинах и переводить деньги куда-либо</w:t>
      </w:r>
    </w:p>
    <w:p w:rsidR="00214AEE" w:rsidRPr="00BD100B" w:rsidRDefault="00214AEE" w:rsidP="009B03B9">
      <w:pPr>
        <w:rPr>
          <w:rFonts w:ascii="Arial Narrow" w:hAnsi="Arial Narrow"/>
          <w:sz w:val="24"/>
        </w:rPr>
      </w:pPr>
      <w:r w:rsidRPr="00BD100B">
        <w:rPr>
          <w:rFonts w:ascii="Arial Narrow" w:hAnsi="Arial Narrow"/>
          <w:sz w:val="24"/>
        </w:rPr>
        <w:t xml:space="preserve">Сервис частично похож на МИР </w:t>
      </w:r>
      <w:r w:rsidRPr="00BD100B">
        <w:rPr>
          <w:rFonts w:ascii="Arial Narrow" w:hAnsi="Arial Narrow"/>
          <w:sz w:val="24"/>
          <w:lang w:val="en-US"/>
        </w:rPr>
        <w:t>Kids</w:t>
      </w:r>
      <w:r w:rsidRPr="00BD100B">
        <w:rPr>
          <w:rFonts w:ascii="Arial Narrow" w:hAnsi="Arial Narrow"/>
          <w:sz w:val="24"/>
        </w:rPr>
        <w:t>, но:</w:t>
      </w:r>
    </w:p>
    <w:p w:rsidR="00214AEE" w:rsidRPr="00BD100B" w:rsidRDefault="00214AEE" w:rsidP="00290711">
      <w:pPr>
        <w:pStyle w:val="a3"/>
        <w:numPr>
          <w:ilvl w:val="0"/>
          <w:numId w:val="3"/>
        </w:numPr>
        <w:rPr>
          <w:rFonts w:ascii="Arial Narrow" w:hAnsi="Arial Narrow"/>
          <w:sz w:val="24"/>
        </w:rPr>
      </w:pPr>
      <w:r w:rsidRPr="00BD100B">
        <w:rPr>
          <w:rFonts w:ascii="Arial Narrow" w:hAnsi="Arial Narrow"/>
          <w:sz w:val="24"/>
        </w:rPr>
        <w:t>Не имеет физического носителя</w:t>
      </w:r>
    </w:p>
    <w:p w:rsidR="00214AEE" w:rsidRPr="00BD100B" w:rsidRDefault="00214AEE" w:rsidP="00290711">
      <w:pPr>
        <w:pStyle w:val="a3"/>
        <w:numPr>
          <w:ilvl w:val="0"/>
          <w:numId w:val="3"/>
        </w:numPr>
        <w:rPr>
          <w:rFonts w:ascii="Arial Narrow" w:hAnsi="Arial Narrow"/>
          <w:sz w:val="24"/>
        </w:rPr>
      </w:pPr>
      <w:r w:rsidRPr="00BD100B">
        <w:rPr>
          <w:rFonts w:ascii="Arial Narrow" w:hAnsi="Arial Narrow"/>
          <w:sz w:val="24"/>
        </w:rPr>
        <w:t>Нет возможности ограничить список товаров или организаций, доступных для покупки.</w:t>
      </w:r>
    </w:p>
    <w:p w:rsidR="00214AEE" w:rsidRPr="00BD100B" w:rsidRDefault="00214AEE" w:rsidP="00290711">
      <w:pPr>
        <w:pStyle w:val="a3"/>
        <w:numPr>
          <w:ilvl w:val="0"/>
          <w:numId w:val="3"/>
        </w:numPr>
        <w:rPr>
          <w:rFonts w:ascii="Arial Narrow" w:hAnsi="Arial Narrow"/>
          <w:sz w:val="24"/>
        </w:rPr>
      </w:pPr>
      <w:r w:rsidRPr="00BD100B">
        <w:rPr>
          <w:rFonts w:ascii="Arial Narrow" w:hAnsi="Arial Narrow"/>
          <w:sz w:val="24"/>
        </w:rPr>
        <w:t>Нет возможности зарезервировать средства под специальные цели</w:t>
      </w:r>
    </w:p>
    <w:p w:rsidR="00214AEE" w:rsidRDefault="00214AEE" w:rsidP="00214AEE">
      <w:pPr>
        <w:rPr>
          <w:rFonts w:ascii="Arial Narrow" w:hAnsi="Arial Narrow"/>
          <w:sz w:val="24"/>
        </w:rPr>
      </w:pPr>
      <w:r w:rsidRPr="00BD100B">
        <w:rPr>
          <w:rFonts w:ascii="Arial Narrow" w:hAnsi="Arial Narrow"/>
          <w:sz w:val="24"/>
        </w:rPr>
        <w:t>Таким образом, сервис Сбер</w:t>
      </w:r>
      <w:r w:rsidRPr="00BD100B">
        <w:rPr>
          <w:rFonts w:ascii="Arial Narrow" w:hAnsi="Arial Narrow"/>
          <w:sz w:val="24"/>
          <w:lang w:val="en-US"/>
        </w:rPr>
        <w:t>Kids</w:t>
      </w:r>
      <w:r w:rsidRPr="00BD100B">
        <w:rPr>
          <w:rFonts w:ascii="Arial Narrow" w:hAnsi="Arial Narrow"/>
          <w:sz w:val="24"/>
        </w:rPr>
        <w:t xml:space="preserve"> из всех сервисов, представленных на рынке, больше всего похож на МИР </w:t>
      </w:r>
      <w:r w:rsidRPr="00BD100B">
        <w:rPr>
          <w:rFonts w:ascii="Arial Narrow" w:hAnsi="Arial Narrow"/>
          <w:sz w:val="24"/>
          <w:lang w:val="en-US"/>
        </w:rPr>
        <w:t>Kids</w:t>
      </w:r>
      <w:r w:rsidRPr="00BD100B">
        <w:rPr>
          <w:rFonts w:ascii="Arial Narrow" w:hAnsi="Arial Narrow"/>
          <w:sz w:val="24"/>
        </w:rPr>
        <w:t xml:space="preserve"> и поэтому составляем наибольшую конкуренцию, так как имеет красивую обложку и интересный для детей функционал, а ещё предоставляет большое количество бонусных программ и тайный кошелёк денег, которые в системе МИР назывались бы «свободными», однако он не настолько позволяет контролировать траты ребёнка, насколько это делает МИР.</w:t>
      </w:r>
    </w:p>
    <w:p w:rsidR="00BD100B" w:rsidRPr="00BD100B" w:rsidRDefault="00BD100B" w:rsidP="00214AEE">
      <w:pPr>
        <w:rPr>
          <w:rFonts w:ascii="Arial Narrow" w:hAnsi="Arial Narrow"/>
          <w:b/>
          <w:sz w:val="24"/>
          <w:u w:val="single"/>
        </w:rPr>
      </w:pPr>
      <w:r>
        <w:rPr>
          <w:rFonts w:ascii="Arial Narrow" w:hAnsi="Arial Narrow"/>
          <w:sz w:val="24"/>
        </w:rPr>
        <w:t xml:space="preserve">Сервисов, подобных МИР </w:t>
      </w:r>
      <w:r>
        <w:rPr>
          <w:rFonts w:ascii="Arial Narrow" w:hAnsi="Arial Narrow"/>
          <w:sz w:val="24"/>
          <w:lang w:val="en-US"/>
        </w:rPr>
        <w:t>Kids</w:t>
      </w:r>
      <w:r w:rsidRPr="00BD100B">
        <w:rPr>
          <w:rFonts w:ascii="Arial Narrow" w:hAnsi="Arial Narrow"/>
          <w:sz w:val="24"/>
        </w:rPr>
        <w:t xml:space="preserve"> </w:t>
      </w:r>
      <w:r>
        <w:rPr>
          <w:rFonts w:ascii="Arial Narrow" w:hAnsi="Arial Narrow"/>
          <w:sz w:val="24"/>
        </w:rPr>
        <w:t xml:space="preserve">и являющихся частями программ поддержки выпускников </w:t>
      </w:r>
      <w:r w:rsidRPr="00BD100B">
        <w:rPr>
          <w:rStyle w:val="ad"/>
        </w:rPr>
        <w:t>учреждений для детей-сирот и детей, оставшихся без попечения родителей</w:t>
      </w:r>
      <w:r>
        <w:rPr>
          <w:rStyle w:val="ad"/>
        </w:rPr>
        <w:t xml:space="preserve">, </w:t>
      </w:r>
      <w:r w:rsidRPr="00BD100B">
        <w:rPr>
          <w:rStyle w:val="ad"/>
          <w:b/>
          <w:u w:val="single"/>
        </w:rPr>
        <w:t>не существует.</w:t>
      </w:r>
    </w:p>
    <w:p w:rsidR="00534593" w:rsidRPr="00521C07" w:rsidRDefault="00534593" w:rsidP="00534593">
      <w:pPr>
        <w:pStyle w:val="2"/>
        <w:rPr>
          <w:rStyle w:val="a9"/>
          <w:lang w:val="ru-RU"/>
        </w:rPr>
      </w:pPr>
      <w:r>
        <w:rPr>
          <w:rStyle w:val="a9"/>
          <w:lang w:val="ru-RU"/>
        </w:rPr>
        <w:t>Анализ</w:t>
      </w:r>
      <w:r w:rsidRPr="00521C07">
        <w:rPr>
          <w:rStyle w:val="a9"/>
          <w:lang w:val="ru-RU"/>
        </w:rPr>
        <w:t xml:space="preserve"> сервисов конкурентов</w:t>
      </w:r>
    </w:p>
    <w:p w:rsidR="00521C07" w:rsidRPr="00532021" w:rsidRDefault="00521C07" w:rsidP="00521C07">
      <w:pPr>
        <w:rPr>
          <w:rFonts w:ascii="Arial Narrow" w:hAnsi="Arial Narrow"/>
          <w:sz w:val="24"/>
        </w:rPr>
      </w:pPr>
      <w:r w:rsidRPr="00532021">
        <w:rPr>
          <w:rFonts w:ascii="Arial Narrow" w:hAnsi="Arial Narrow"/>
          <w:sz w:val="24"/>
        </w:rPr>
        <w:t>Сервисы конкурентов</w:t>
      </w:r>
      <w:r w:rsidR="00214AEE" w:rsidRPr="00532021">
        <w:rPr>
          <w:rFonts w:ascii="Arial Narrow" w:hAnsi="Arial Narrow"/>
          <w:sz w:val="24"/>
        </w:rPr>
        <w:t>, помимо Сбер</w:t>
      </w:r>
      <w:r w:rsidR="00214AEE" w:rsidRPr="00532021">
        <w:rPr>
          <w:rFonts w:ascii="Arial Narrow" w:hAnsi="Arial Narrow"/>
          <w:sz w:val="24"/>
          <w:lang w:val="en-US"/>
        </w:rPr>
        <w:t>Kids</w:t>
      </w:r>
      <w:r w:rsidR="00214AEE" w:rsidRPr="00532021">
        <w:rPr>
          <w:rFonts w:ascii="Arial Narrow" w:hAnsi="Arial Narrow"/>
          <w:sz w:val="24"/>
        </w:rPr>
        <w:t>,</w:t>
      </w:r>
      <w:r w:rsidRPr="00532021">
        <w:rPr>
          <w:rFonts w:ascii="Arial Narrow" w:hAnsi="Arial Narrow"/>
          <w:sz w:val="24"/>
        </w:rPr>
        <w:t xml:space="preserve"> разительно отличаются от сервиса, который предлагаем мы. Они более специализированы на партнёрских программах и бонусах, чем на контроле финансовой грамотности ребёнка. Только в одном из них присутствует оплата проезда и пропуск в школу, остальные отличаются от взрослых карт лишь набором кэшбеков и бонусов. Каждый из сервисов принадлежит отдельному банку и абсолютно не контролирует траты детей и подростков, что вызывает опасения в безопасности таких сервисов.</w:t>
      </w:r>
    </w:p>
    <w:p w:rsidR="00534593" w:rsidRPr="00532021" w:rsidRDefault="00521C07" w:rsidP="00521C07">
      <w:pPr>
        <w:rPr>
          <w:rFonts w:ascii="Arial Narrow" w:hAnsi="Arial Narrow"/>
          <w:sz w:val="24"/>
        </w:rPr>
      </w:pPr>
      <w:r w:rsidRPr="00532021">
        <w:rPr>
          <w:rFonts w:ascii="Arial Narrow" w:hAnsi="Arial Narrow"/>
          <w:sz w:val="24"/>
        </w:rPr>
        <w:t xml:space="preserve">Такие «детские» карты по функционалу, помимо одной, не отличаются от взрослых, поэтому они </w:t>
      </w:r>
      <w:r w:rsidR="009B03B9" w:rsidRPr="00532021">
        <w:rPr>
          <w:rFonts w:ascii="Arial Narrow" w:hAnsi="Arial Narrow"/>
          <w:sz w:val="24"/>
        </w:rPr>
        <w:t>во многом уступают нашему сервису.</w:t>
      </w:r>
    </w:p>
    <w:p w:rsidR="00B46611" w:rsidRPr="00532021" w:rsidRDefault="00B46611" w:rsidP="00521C07">
      <w:pPr>
        <w:rPr>
          <w:rFonts w:ascii="Arial Narrow" w:hAnsi="Arial Narrow"/>
          <w:sz w:val="24"/>
        </w:rPr>
      </w:pPr>
      <w:r w:rsidRPr="00532021">
        <w:rPr>
          <w:rFonts w:ascii="Arial Narrow" w:hAnsi="Arial Narrow"/>
          <w:sz w:val="24"/>
        </w:rPr>
        <w:t xml:space="preserve"> Ситуация с картами Сбер</w:t>
      </w:r>
      <w:r w:rsidRPr="00532021">
        <w:rPr>
          <w:rFonts w:ascii="Arial Narrow" w:hAnsi="Arial Narrow"/>
          <w:sz w:val="24"/>
          <w:lang w:val="en-US"/>
        </w:rPr>
        <w:t>Kids</w:t>
      </w:r>
      <w:r w:rsidRPr="00532021">
        <w:rPr>
          <w:rFonts w:ascii="Arial Narrow" w:hAnsi="Arial Narrow"/>
          <w:sz w:val="24"/>
        </w:rPr>
        <w:t xml:space="preserve"> уже интереснее. Эти карты предлагают функционал, который частично повторяет функционал МИР </w:t>
      </w:r>
      <w:r w:rsidRPr="00532021">
        <w:rPr>
          <w:rFonts w:ascii="Arial Narrow" w:hAnsi="Arial Narrow"/>
          <w:sz w:val="24"/>
          <w:lang w:val="en-US"/>
        </w:rPr>
        <w:t>Kids</w:t>
      </w:r>
      <w:r w:rsidRPr="00532021">
        <w:rPr>
          <w:rFonts w:ascii="Arial Narrow" w:hAnsi="Arial Narrow"/>
          <w:sz w:val="24"/>
        </w:rPr>
        <w:t>. Сбер</w:t>
      </w:r>
      <w:r w:rsidRPr="00532021">
        <w:rPr>
          <w:rFonts w:ascii="Arial Narrow" w:hAnsi="Arial Narrow"/>
          <w:sz w:val="24"/>
          <w:lang w:val="en-US"/>
        </w:rPr>
        <w:t>Kids</w:t>
      </w:r>
      <w:r w:rsidRPr="00532021">
        <w:rPr>
          <w:rFonts w:ascii="Arial Narrow" w:hAnsi="Arial Narrow"/>
          <w:sz w:val="24"/>
        </w:rPr>
        <w:t xml:space="preserve"> даёт большую свободу ребёнку – например, тайно откладывать на свои цели. Это условие вполне выполнимо в МИР </w:t>
      </w:r>
      <w:r w:rsidRPr="00532021">
        <w:rPr>
          <w:rFonts w:ascii="Arial Narrow" w:hAnsi="Arial Narrow"/>
          <w:sz w:val="24"/>
          <w:lang w:val="en-US"/>
        </w:rPr>
        <w:t>Kids</w:t>
      </w:r>
      <w:r w:rsidRPr="00532021">
        <w:rPr>
          <w:rFonts w:ascii="Arial Narrow" w:hAnsi="Arial Narrow"/>
          <w:sz w:val="24"/>
        </w:rPr>
        <w:t xml:space="preserve"> – почему бы не сделать «свободные» деньги закрытыми от глаз родителя? Сервис ещё подлежит доработке, и </w:t>
      </w:r>
      <w:r w:rsidRPr="00532021">
        <w:rPr>
          <w:rFonts w:ascii="Arial Narrow" w:hAnsi="Arial Narrow"/>
          <w:sz w:val="24"/>
        </w:rPr>
        <w:lastRenderedPageBreak/>
        <w:t xml:space="preserve">поэтому имеет смысл задуматься над устранением того, что может вызвать отторжение ребёнка – тотальный контроль. </w:t>
      </w:r>
    </w:p>
    <w:p w:rsidR="00B46611" w:rsidRPr="00532021" w:rsidRDefault="00B46611" w:rsidP="00521C07">
      <w:pPr>
        <w:rPr>
          <w:rFonts w:ascii="Arial Narrow" w:hAnsi="Arial Narrow"/>
          <w:sz w:val="24"/>
        </w:rPr>
      </w:pPr>
      <w:r w:rsidRPr="00532021">
        <w:rPr>
          <w:rFonts w:ascii="Arial Narrow" w:hAnsi="Arial Narrow"/>
          <w:sz w:val="24"/>
        </w:rPr>
        <w:t>Также сервис Сбербанка имеет много партнёрских и бонусных программ.</w:t>
      </w:r>
    </w:p>
    <w:p w:rsidR="00B83F35" w:rsidRPr="00E5198C" w:rsidRDefault="00E5198C" w:rsidP="00E5198C">
      <w:pPr>
        <w:pStyle w:val="2"/>
        <w:rPr>
          <w:rStyle w:val="a9"/>
          <w:lang w:val="ru-RU"/>
        </w:rPr>
      </w:pPr>
      <w:r>
        <w:rPr>
          <w:rStyle w:val="a9"/>
          <w:lang w:val="ru-RU"/>
        </w:rPr>
        <w:t>И</w:t>
      </w:r>
      <w:r w:rsidR="00B83F35" w:rsidRPr="00E5198C">
        <w:rPr>
          <w:rStyle w:val="a9"/>
          <w:lang w:val="ru-RU"/>
        </w:rPr>
        <w:t>сследования нуж</w:t>
      </w:r>
      <w:r w:rsidR="009B03B9">
        <w:rPr>
          <w:rStyle w:val="a9"/>
          <w:lang w:val="ru-RU"/>
        </w:rPr>
        <w:t>д потребителей в данной области</w:t>
      </w:r>
    </w:p>
    <w:p w:rsidR="00B83F35" w:rsidRPr="00532021" w:rsidRDefault="009B03B9" w:rsidP="00B83F35">
      <w:pPr>
        <w:spacing w:before="120" w:after="120"/>
        <w:rPr>
          <w:rFonts w:ascii="Arial Narrow" w:hAnsi="Arial Narrow"/>
          <w:sz w:val="24"/>
        </w:rPr>
      </w:pPr>
      <w:r w:rsidRPr="00532021">
        <w:rPr>
          <w:rFonts w:ascii="Arial Narrow" w:hAnsi="Arial Narrow"/>
          <w:sz w:val="24"/>
        </w:rPr>
        <w:t>Даже в комментариях под статьёй о «детских» банковских картах можно первым же заметить вопрос «Можно ли устанавливать ограничения на расчет в интернете или по определенным видам услуг, например, ограничение оплаты в google play?», что свидетельствует об обеспокоенности взрослых покупками своих детей.</w:t>
      </w:r>
      <w:r w:rsidR="00B46611" w:rsidRPr="00532021">
        <w:rPr>
          <w:rFonts w:ascii="Arial Narrow" w:hAnsi="Arial Narrow"/>
          <w:sz w:val="24"/>
        </w:rPr>
        <w:t xml:space="preserve"> </w:t>
      </w:r>
    </w:p>
    <w:p w:rsidR="00B46611" w:rsidRPr="00532021" w:rsidRDefault="00B46611" w:rsidP="00B83F35">
      <w:pPr>
        <w:spacing w:before="120" w:after="120"/>
        <w:rPr>
          <w:rFonts w:ascii="Arial Narrow" w:hAnsi="Arial Narrow"/>
          <w:sz w:val="24"/>
        </w:rPr>
      </w:pPr>
      <w:r w:rsidRPr="00532021">
        <w:rPr>
          <w:rFonts w:ascii="Arial Narrow" w:hAnsi="Arial Narrow"/>
          <w:sz w:val="24"/>
        </w:rPr>
        <w:t>По информации РБК:</w:t>
      </w:r>
    </w:p>
    <w:p w:rsidR="00B46611" w:rsidRPr="00532021" w:rsidRDefault="00D731B4" w:rsidP="00B46611">
      <w:pPr>
        <w:spacing w:before="120" w:after="120"/>
        <w:rPr>
          <w:rFonts w:ascii="Arial Narrow" w:hAnsi="Arial Narrow"/>
          <w:sz w:val="24"/>
        </w:rPr>
      </w:pPr>
      <w:r w:rsidRPr="00532021">
        <w:rPr>
          <w:rFonts w:ascii="Arial Narrow" w:hAnsi="Arial Narrow"/>
          <w:sz w:val="24"/>
        </w:rPr>
        <w:t>«</w:t>
      </w:r>
      <w:r w:rsidR="00B46611" w:rsidRPr="00532021">
        <w:rPr>
          <w:rFonts w:ascii="Arial Narrow" w:hAnsi="Arial Narrow"/>
          <w:sz w:val="24"/>
        </w:rPr>
        <w:t>В России 33% взрослых регулярно выделяют детям деньги на карманные расходы, еще 29% делают это время от времени. Об этом свидетельствуют данные опроса НАФИ, проведенного в апреле—мае 2015 года среди 1600 родителей. При этом сами дети говорят, что большую часть средств (81%) им выдают в виде наличных денег. Таковы результаты еще одного опроса НАФИ, который проводили с января по февраль 2015 года среди детей от 7 до 17 лет.</w:t>
      </w:r>
    </w:p>
    <w:p w:rsidR="00B46611" w:rsidRPr="00532021" w:rsidRDefault="00B46611" w:rsidP="00B46611">
      <w:pPr>
        <w:spacing w:before="120" w:after="120"/>
        <w:rPr>
          <w:rFonts w:ascii="Arial Narrow" w:hAnsi="Arial Narrow"/>
          <w:sz w:val="24"/>
        </w:rPr>
      </w:pPr>
      <w:r w:rsidRPr="00532021">
        <w:rPr>
          <w:rFonts w:ascii="Arial Narrow" w:hAnsi="Arial Narrow"/>
          <w:sz w:val="24"/>
        </w:rPr>
        <w:t>По мнению гендиректора компании «Персональный советник» Натальи Смирновой, завести ребенку дебетовую карту нужно, как только у него появляются самостоятельные траты. Например, если он один ходит в магазин за продуктами или расплачивается за школьные обеды. «При этом знакомить с картой нужно еще раньше: рассказывать, почему в супермаркете мы платим картой, а в маршрутке — наличными. Ребенок должен понять принцип», — уверена Смирнова.</w:t>
      </w:r>
      <w:r w:rsidR="00D731B4" w:rsidRPr="00532021">
        <w:rPr>
          <w:rFonts w:ascii="Arial Narrow" w:hAnsi="Arial Narrow"/>
          <w:sz w:val="24"/>
        </w:rPr>
        <w:t>»</w:t>
      </w:r>
    </w:p>
    <w:p w:rsidR="00D731B4" w:rsidRPr="00532021" w:rsidRDefault="00D731B4" w:rsidP="00B46611">
      <w:pPr>
        <w:spacing w:before="120" w:after="120"/>
        <w:rPr>
          <w:rFonts w:ascii="Arial Narrow" w:hAnsi="Arial Narrow"/>
          <w:sz w:val="24"/>
        </w:rPr>
      </w:pPr>
      <w:r w:rsidRPr="00532021">
        <w:rPr>
          <w:rFonts w:ascii="Arial Narrow" w:hAnsi="Arial Narrow"/>
          <w:sz w:val="24"/>
        </w:rPr>
        <w:t xml:space="preserve">По информации корреспондета </w:t>
      </w:r>
      <w:r w:rsidRPr="00532021">
        <w:rPr>
          <w:rFonts w:ascii="Arial Narrow" w:hAnsi="Arial Narrow"/>
          <w:sz w:val="24"/>
          <w:lang w:val="en-US"/>
        </w:rPr>
        <w:t>The</w:t>
      </w:r>
      <w:r w:rsidRPr="00532021">
        <w:rPr>
          <w:rFonts w:ascii="Arial Narrow" w:hAnsi="Arial Narrow"/>
          <w:sz w:val="24"/>
        </w:rPr>
        <w:t xml:space="preserve"> </w:t>
      </w:r>
      <w:r w:rsidRPr="00532021">
        <w:rPr>
          <w:rFonts w:ascii="Arial Narrow" w:hAnsi="Arial Narrow"/>
          <w:sz w:val="24"/>
          <w:lang w:val="en-US"/>
        </w:rPr>
        <w:t>Village</w:t>
      </w:r>
      <w:r w:rsidRPr="00532021">
        <w:rPr>
          <w:rFonts w:ascii="Arial Narrow" w:hAnsi="Arial Narrow"/>
          <w:sz w:val="24"/>
        </w:rPr>
        <w:t>:</w:t>
      </w:r>
    </w:p>
    <w:p w:rsidR="00D731B4" w:rsidRPr="00532021" w:rsidRDefault="00D731B4" w:rsidP="00B46611">
      <w:pPr>
        <w:spacing w:before="120" w:after="120"/>
        <w:rPr>
          <w:rFonts w:ascii="Arial Narrow" w:hAnsi="Arial Narrow"/>
          <w:sz w:val="24"/>
        </w:rPr>
      </w:pPr>
      <w:r w:rsidRPr="00532021">
        <w:rPr>
          <w:rFonts w:ascii="Arial Narrow" w:hAnsi="Arial Narrow"/>
          <w:sz w:val="24"/>
        </w:rPr>
        <w:t>«Нужны ли специальные финансовые продукты детям и их родителям? На мой взгляд, нужны. Ведь в любом случае ребенок получает карманные деньги. А так он сможет заработать на кешбэке и, возможно, научится тратить более разумно.»</w:t>
      </w:r>
    </w:p>
    <w:p w:rsidR="00D731B4" w:rsidRPr="00532021" w:rsidRDefault="00D731B4" w:rsidP="00B46611">
      <w:pPr>
        <w:spacing w:before="120" w:after="120"/>
        <w:rPr>
          <w:rFonts w:ascii="Arial Narrow" w:hAnsi="Arial Narrow"/>
          <w:sz w:val="24"/>
        </w:rPr>
      </w:pPr>
      <w:r w:rsidRPr="00532021">
        <w:rPr>
          <w:rFonts w:ascii="Arial Narrow" w:hAnsi="Arial Narrow"/>
          <w:sz w:val="24"/>
        </w:rPr>
        <w:t>Таким образом, потребители заинтересованы в первую очередь в обучении детей финансовой грамотности и обеспечении их безопасности в мире финансов, что отлично демонстрирует, например, наш сервис.</w:t>
      </w:r>
    </w:p>
    <w:p w:rsidR="00D731B4" w:rsidRPr="00532021" w:rsidRDefault="00532021" w:rsidP="00532021">
      <w:pPr>
        <w:pStyle w:val="ac"/>
      </w:pPr>
      <w:r>
        <w:t xml:space="preserve">По результатам множества исследований, например, представленных в </w:t>
      </w:r>
      <w:hyperlink r:id="rId19" w:history="1">
        <w:r w:rsidRPr="00532021">
          <w:rPr>
            <w:rStyle w:val="a6"/>
          </w:rPr>
          <w:t>статье О.В.Груздевой, Н.А.Старосветской, А.Г.Свириденко, Е.А.Котляровой и И.Г.Каблуковой</w:t>
        </w:r>
      </w:hyperlink>
      <w:r>
        <w:t xml:space="preserve"> о постинтернатном сопровождении</w:t>
      </w:r>
      <w:r w:rsidR="005B7734">
        <w:t xml:space="preserve"> </w:t>
      </w:r>
      <w:r w:rsidR="005B7734" w:rsidRPr="00BD100B">
        <w:rPr>
          <w:rStyle w:val="ad"/>
        </w:rPr>
        <w:t>детей-сирот и детей, оставшихся без попечения родителей</w:t>
      </w:r>
      <w:r w:rsidR="005B7734">
        <w:rPr>
          <w:rStyle w:val="ad"/>
        </w:rPr>
        <w:t xml:space="preserve"> в Красноярском крае, эти дети после окончания учреждений профессионального образования не имеют стимула к работе из-за того, что выплаты им превышают средние начальные зарплаты по профессиям, на которые они отучились. Поэтому важно сделать эти выплаты специализированными – тогда стимулом к получению работы станет возможность траты финансов не только на предусмотренные государством покупки, но и на собственные желания и нужды</w:t>
      </w:r>
      <w:r>
        <w:t xml:space="preserve">, </w:t>
      </w:r>
    </w:p>
    <w:p w:rsidR="00CE78F4" w:rsidRDefault="00CE78F4" w:rsidP="00290711">
      <w:pPr>
        <w:pStyle w:val="2"/>
        <w:numPr>
          <w:ilvl w:val="1"/>
          <w:numId w:val="5"/>
        </w:numPr>
        <w:rPr>
          <w:rStyle w:val="a9"/>
          <w:b/>
        </w:rPr>
      </w:pPr>
      <w:bookmarkStart w:id="12" w:name="_Toc55150596"/>
      <w:r w:rsidRPr="00CE78F4">
        <w:rPr>
          <w:lang w:val="ru-RU"/>
        </w:rPr>
        <w:t>Конкурентные преимущества</w:t>
      </w:r>
      <w:r>
        <w:rPr>
          <w:lang w:val="ru-RU"/>
        </w:rPr>
        <w:t xml:space="preserve"> </w:t>
      </w:r>
      <w:r w:rsidRPr="00D731B4">
        <w:rPr>
          <w:rStyle w:val="a9"/>
          <w:b/>
        </w:rPr>
        <w:t>сервиса</w:t>
      </w:r>
      <w:bookmarkEnd w:id="12"/>
    </w:p>
    <w:p w:rsidR="00D731B4" w:rsidRPr="00D731B4" w:rsidRDefault="00D731B4" w:rsidP="00D731B4">
      <w:pPr>
        <w:rPr>
          <w:lang w:val="en-US"/>
        </w:rPr>
      </w:pPr>
    </w:p>
    <w:p w:rsidR="00D731B4" w:rsidRPr="00AE10A5" w:rsidRDefault="00D731B4" w:rsidP="00290711">
      <w:pPr>
        <w:pStyle w:val="a3"/>
        <w:numPr>
          <w:ilvl w:val="2"/>
          <w:numId w:val="5"/>
        </w:numPr>
        <w:rPr>
          <w:rStyle w:val="a9"/>
          <w:b w:val="0"/>
          <w:bCs w:val="0"/>
        </w:rPr>
      </w:pPr>
      <w:r>
        <w:rPr>
          <w:rStyle w:val="a9"/>
        </w:rPr>
        <w:t>Сервис принадлежит НСПК, а не отдельному банку</w:t>
      </w:r>
    </w:p>
    <w:p w:rsidR="00AE10A5" w:rsidRPr="005B7734" w:rsidRDefault="00AE10A5" w:rsidP="00AE10A5">
      <w:pPr>
        <w:spacing w:before="120" w:after="120"/>
        <w:rPr>
          <w:rFonts w:ascii="Arial Narrow" w:hAnsi="Arial Narrow"/>
          <w:bCs/>
          <w:sz w:val="24"/>
        </w:rPr>
      </w:pPr>
      <w:r w:rsidRPr="005B7734">
        <w:rPr>
          <w:rFonts w:ascii="Arial Narrow" w:hAnsi="Arial Narrow"/>
          <w:b/>
          <w:bCs/>
          <w:sz w:val="24"/>
        </w:rPr>
        <w:t>Полезность</w:t>
      </w:r>
    </w:p>
    <w:p w:rsidR="00AE10A5" w:rsidRPr="005B7734" w:rsidRDefault="00AE10A5" w:rsidP="00AE10A5">
      <w:pPr>
        <w:spacing w:before="120" w:after="120"/>
        <w:rPr>
          <w:rFonts w:ascii="Arial Narrow" w:hAnsi="Arial Narrow"/>
          <w:sz w:val="24"/>
        </w:rPr>
      </w:pPr>
      <w:r w:rsidRPr="005B7734">
        <w:rPr>
          <w:rFonts w:ascii="Arial Narrow" w:hAnsi="Arial Narrow"/>
          <w:sz w:val="24"/>
        </w:rPr>
        <w:t xml:space="preserve">Можно выбрать любой банк, сотрудничающий с НСПК, а не привязываться к одному – сервис позволяет выбрать банк с наиболее выгодными условиями, так как все бонусные и партнёрские программы на картах МИР </w:t>
      </w:r>
      <w:r w:rsidRPr="005B7734">
        <w:rPr>
          <w:rFonts w:ascii="Arial Narrow" w:hAnsi="Arial Narrow"/>
          <w:sz w:val="24"/>
          <w:lang w:val="en-US"/>
        </w:rPr>
        <w:t>Kids</w:t>
      </w:r>
      <w:r w:rsidRPr="005B7734">
        <w:rPr>
          <w:rFonts w:ascii="Arial Narrow" w:hAnsi="Arial Narrow"/>
          <w:sz w:val="24"/>
        </w:rPr>
        <w:t xml:space="preserve"> будут зависеть не только от МИР, но и от каждого банка в отдельности, а функционал будет одинаков вне зависимости от банка.</w:t>
      </w:r>
    </w:p>
    <w:p w:rsidR="00AE10A5" w:rsidRPr="005B7734" w:rsidRDefault="00AE10A5" w:rsidP="00AE10A5">
      <w:pPr>
        <w:spacing w:before="120" w:after="120"/>
        <w:rPr>
          <w:rFonts w:ascii="Arial Narrow" w:hAnsi="Arial Narrow"/>
          <w:b/>
          <w:bCs/>
          <w:sz w:val="24"/>
        </w:rPr>
      </w:pPr>
      <w:r w:rsidRPr="005B7734">
        <w:rPr>
          <w:rFonts w:ascii="Arial Narrow" w:hAnsi="Arial Narrow"/>
          <w:b/>
          <w:bCs/>
          <w:sz w:val="24"/>
        </w:rPr>
        <w:lastRenderedPageBreak/>
        <w:t>Уникальность</w:t>
      </w:r>
    </w:p>
    <w:p w:rsidR="00AE10A5" w:rsidRPr="005B7734" w:rsidRDefault="00AE10A5" w:rsidP="00AE10A5">
      <w:pPr>
        <w:spacing w:before="120" w:after="120"/>
        <w:rPr>
          <w:rFonts w:ascii="Arial Narrow" w:hAnsi="Arial Narrow"/>
          <w:sz w:val="24"/>
        </w:rPr>
      </w:pPr>
      <w:r w:rsidRPr="005B7734">
        <w:rPr>
          <w:rFonts w:ascii="Arial Narrow" w:hAnsi="Arial Narrow"/>
          <w:sz w:val="24"/>
        </w:rPr>
        <w:t>Помимо нашего сервиса не существует ни одного, который бы зависел от ПС, а не от банка-эмитента.</w:t>
      </w:r>
    </w:p>
    <w:p w:rsidR="00AE10A5" w:rsidRPr="005B7734" w:rsidRDefault="00AE10A5" w:rsidP="00AE10A5">
      <w:pPr>
        <w:spacing w:before="120" w:after="120"/>
        <w:rPr>
          <w:rFonts w:ascii="Arial Narrow" w:hAnsi="Arial Narrow"/>
          <w:b/>
          <w:bCs/>
          <w:sz w:val="24"/>
        </w:rPr>
      </w:pPr>
      <w:r w:rsidRPr="005B7734">
        <w:rPr>
          <w:rFonts w:ascii="Arial Narrow" w:hAnsi="Arial Narrow"/>
          <w:b/>
          <w:bCs/>
          <w:sz w:val="24"/>
        </w:rPr>
        <w:t>Защищенность</w:t>
      </w:r>
    </w:p>
    <w:p w:rsidR="00AE10A5" w:rsidRPr="005B7734" w:rsidRDefault="00AE10A5" w:rsidP="00AE10A5">
      <w:pPr>
        <w:spacing w:before="120" w:after="120"/>
        <w:rPr>
          <w:rFonts w:ascii="Arial Narrow" w:hAnsi="Arial Narrow"/>
          <w:sz w:val="24"/>
        </w:rPr>
      </w:pPr>
      <w:r w:rsidRPr="005B7734">
        <w:rPr>
          <w:rFonts w:ascii="Arial Narrow" w:hAnsi="Arial Narrow"/>
          <w:sz w:val="24"/>
        </w:rPr>
        <w:t>МИР – единственная национальная платёжная система в России, поэтому повторить масштаб охвата не получится ни у кого больше.</w:t>
      </w:r>
    </w:p>
    <w:p w:rsidR="00AE10A5" w:rsidRPr="005B7734" w:rsidRDefault="00AE10A5" w:rsidP="00AE10A5">
      <w:pPr>
        <w:spacing w:before="120" w:after="120"/>
        <w:rPr>
          <w:rFonts w:ascii="Arial Narrow" w:hAnsi="Arial Narrow"/>
          <w:b/>
          <w:bCs/>
          <w:sz w:val="24"/>
        </w:rPr>
      </w:pPr>
      <w:r w:rsidRPr="005B7734">
        <w:rPr>
          <w:rFonts w:ascii="Arial Narrow" w:hAnsi="Arial Narrow"/>
          <w:b/>
          <w:bCs/>
          <w:sz w:val="24"/>
        </w:rPr>
        <w:t>Ценность</w:t>
      </w:r>
    </w:p>
    <w:p w:rsidR="00AE10A5" w:rsidRPr="005B7734" w:rsidRDefault="00AE10A5" w:rsidP="00AE10A5">
      <w:pPr>
        <w:spacing w:before="120" w:after="120"/>
        <w:rPr>
          <w:rFonts w:ascii="Arial Narrow" w:hAnsi="Arial Narrow"/>
          <w:sz w:val="24"/>
        </w:rPr>
      </w:pPr>
      <w:r w:rsidRPr="005B7734">
        <w:rPr>
          <w:rFonts w:ascii="Arial Narrow" w:hAnsi="Arial Narrow"/>
          <w:sz w:val="24"/>
        </w:rPr>
        <w:t>Связь сервиса с НСПК, а не отдельным банком</w:t>
      </w:r>
      <w:r w:rsidR="00861A44">
        <w:rPr>
          <w:rFonts w:ascii="Arial Narrow" w:hAnsi="Arial Narrow"/>
          <w:sz w:val="24"/>
        </w:rPr>
        <w:t>,</w:t>
      </w:r>
      <w:r w:rsidRPr="005B7734">
        <w:rPr>
          <w:rFonts w:ascii="Arial Narrow" w:hAnsi="Arial Narrow"/>
          <w:sz w:val="24"/>
        </w:rPr>
        <w:t xml:space="preserve"> является ценным преимуществом, так как из неё можно получить хороший профит при добавлении нового функционала – например, оставлять за клиентом некоторые бонусы, если он решает перейти в другой банк, но карту оставить ПС МИР</w:t>
      </w:r>
    </w:p>
    <w:p w:rsidR="00AE10A5" w:rsidRPr="005B7734" w:rsidRDefault="00AE10A5" w:rsidP="00AE10A5">
      <w:pPr>
        <w:spacing w:before="120" w:after="120"/>
        <w:rPr>
          <w:rStyle w:val="a9"/>
          <w:rFonts w:ascii="Arial Narrow" w:hAnsi="Arial Narrow"/>
          <w:b w:val="0"/>
          <w:bCs w:val="0"/>
          <w:sz w:val="24"/>
        </w:rPr>
      </w:pPr>
    </w:p>
    <w:p w:rsidR="00AE10A5" w:rsidRPr="00AE10A5" w:rsidRDefault="00AE10A5" w:rsidP="00290711">
      <w:pPr>
        <w:pStyle w:val="a3"/>
        <w:numPr>
          <w:ilvl w:val="2"/>
          <w:numId w:val="5"/>
        </w:numPr>
        <w:rPr>
          <w:rStyle w:val="a9"/>
        </w:rPr>
      </w:pPr>
      <w:r w:rsidRPr="00AE10A5">
        <w:rPr>
          <w:rStyle w:val="a9"/>
        </w:rPr>
        <w:t>Возможность резервировать средства под особые цели.</w:t>
      </w:r>
    </w:p>
    <w:p w:rsidR="00AE10A5" w:rsidRPr="005917D7" w:rsidRDefault="00AE10A5" w:rsidP="00AE10A5">
      <w:pPr>
        <w:spacing w:before="120" w:after="120"/>
        <w:rPr>
          <w:rFonts w:ascii="Arial Narrow" w:hAnsi="Arial Narrow"/>
          <w:b/>
          <w:bCs/>
          <w:sz w:val="24"/>
        </w:rPr>
      </w:pPr>
      <w:r w:rsidRPr="005917D7">
        <w:rPr>
          <w:rFonts w:ascii="Arial Narrow" w:hAnsi="Arial Narrow"/>
          <w:b/>
          <w:bCs/>
          <w:sz w:val="24"/>
        </w:rPr>
        <w:t>Полезность</w:t>
      </w:r>
    </w:p>
    <w:p w:rsidR="00AE10A5" w:rsidRPr="005917D7" w:rsidRDefault="00AE10A5" w:rsidP="00AE10A5">
      <w:pPr>
        <w:spacing w:before="120" w:after="120"/>
        <w:rPr>
          <w:rFonts w:ascii="Arial Narrow" w:hAnsi="Arial Narrow"/>
          <w:bCs/>
          <w:sz w:val="24"/>
        </w:rPr>
      </w:pPr>
      <w:r w:rsidRPr="005917D7">
        <w:rPr>
          <w:rFonts w:ascii="Arial Narrow" w:hAnsi="Arial Narrow"/>
          <w:bCs/>
          <w:sz w:val="24"/>
        </w:rPr>
        <w:t>Ребенок не сможет потратить определённую часть средств ни на какие цели, кроме обязательной, поэтому можно не беспокоиться, что вместо оплаты репетитора будет куплен годовой запас сладостей.</w:t>
      </w:r>
    </w:p>
    <w:p w:rsidR="00AE10A5" w:rsidRPr="005917D7" w:rsidRDefault="00AE10A5" w:rsidP="00AE10A5">
      <w:pPr>
        <w:spacing w:before="120" w:after="120"/>
        <w:rPr>
          <w:rFonts w:ascii="Arial Narrow" w:hAnsi="Arial Narrow"/>
          <w:b/>
          <w:bCs/>
          <w:sz w:val="24"/>
        </w:rPr>
      </w:pPr>
      <w:r w:rsidRPr="005917D7">
        <w:rPr>
          <w:rFonts w:ascii="Arial Narrow" w:hAnsi="Arial Narrow"/>
          <w:b/>
          <w:bCs/>
          <w:sz w:val="24"/>
        </w:rPr>
        <w:t>Уникальность</w:t>
      </w:r>
    </w:p>
    <w:p w:rsidR="00AE10A5" w:rsidRPr="005917D7" w:rsidRDefault="00AE10A5" w:rsidP="00AE10A5">
      <w:pPr>
        <w:spacing w:before="120" w:after="120"/>
        <w:rPr>
          <w:rFonts w:ascii="Arial Narrow" w:hAnsi="Arial Narrow"/>
          <w:sz w:val="24"/>
        </w:rPr>
      </w:pPr>
      <w:r w:rsidRPr="005917D7">
        <w:rPr>
          <w:rFonts w:ascii="Arial Narrow" w:hAnsi="Arial Narrow"/>
          <w:sz w:val="24"/>
        </w:rPr>
        <w:t>Помимо нашего сервиса, нет ни одного, который бы позволял резервировать средства под установленные траты.</w:t>
      </w:r>
    </w:p>
    <w:p w:rsidR="00AE10A5" w:rsidRPr="005917D7" w:rsidRDefault="00AE10A5" w:rsidP="00AE10A5">
      <w:pPr>
        <w:spacing w:before="120" w:after="120"/>
        <w:rPr>
          <w:rFonts w:ascii="Arial Narrow" w:hAnsi="Arial Narrow"/>
          <w:b/>
          <w:bCs/>
          <w:sz w:val="24"/>
        </w:rPr>
      </w:pPr>
      <w:r w:rsidRPr="005917D7">
        <w:rPr>
          <w:rFonts w:ascii="Arial Narrow" w:hAnsi="Arial Narrow"/>
          <w:b/>
          <w:bCs/>
          <w:sz w:val="24"/>
        </w:rPr>
        <w:t>Защищенность</w:t>
      </w:r>
    </w:p>
    <w:p w:rsidR="005B7734" w:rsidRPr="005917D7" w:rsidRDefault="005B7734" w:rsidP="00AE10A5">
      <w:pPr>
        <w:spacing w:before="120" w:after="120"/>
        <w:rPr>
          <w:rFonts w:ascii="Arial Narrow" w:hAnsi="Arial Narrow"/>
          <w:bCs/>
          <w:sz w:val="24"/>
        </w:rPr>
      </w:pPr>
      <w:r w:rsidRPr="005917D7">
        <w:rPr>
          <w:rFonts w:ascii="Arial Narrow" w:hAnsi="Arial Narrow"/>
          <w:bCs/>
          <w:sz w:val="24"/>
        </w:rPr>
        <w:t xml:space="preserve">Функционал сервиса </w:t>
      </w:r>
      <w:r w:rsidR="005917D7" w:rsidRPr="005917D7">
        <w:rPr>
          <w:rFonts w:ascii="Arial Narrow" w:hAnsi="Arial Narrow"/>
          <w:bCs/>
          <w:sz w:val="24"/>
        </w:rPr>
        <w:t xml:space="preserve">вряд ли будет повторён. Так как МИР </w:t>
      </w:r>
      <w:r w:rsidR="005917D7" w:rsidRPr="005917D7">
        <w:rPr>
          <w:rFonts w:ascii="Arial Narrow" w:hAnsi="Arial Narrow"/>
          <w:bCs/>
          <w:sz w:val="24"/>
          <w:lang w:val="en-US"/>
        </w:rPr>
        <w:t>Kids</w:t>
      </w:r>
      <w:r w:rsidR="005917D7" w:rsidRPr="005917D7">
        <w:rPr>
          <w:rFonts w:ascii="Arial Narrow" w:hAnsi="Arial Narrow"/>
          <w:bCs/>
          <w:sz w:val="24"/>
        </w:rPr>
        <w:t xml:space="preserve"> первым занимает эту нишу, то он успеет найти партнёров программы и решить все возникающие проблемы до создания аналогичных сервисов.</w:t>
      </w:r>
    </w:p>
    <w:p w:rsidR="00AE10A5" w:rsidRPr="005917D7" w:rsidRDefault="00AE10A5" w:rsidP="00AE10A5">
      <w:pPr>
        <w:spacing w:before="120" w:after="120"/>
        <w:rPr>
          <w:rFonts w:ascii="Arial Narrow" w:hAnsi="Arial Narrow"/>
          <w:b/>
          <w:bCs/>
          <w:sz w:val="24"/>
        </w:rPr>
      </w:pPr>
      <w:r w:rsidRPr="005917D7">
        <w:rPr>
          <w:rFonts w:ascii="Arial Narrow" w:hAnsi="Arial Narrow"/>
          <w:b/>
          <w:bCs/>
          <w:sz w:val="24"/>
        </w:rPr>
        <w:t>Ценность</w:t>
      </w:r>
    </w:p>
    <w:p w:rsidR="00AE10A5" w:rsidRPr="005917D7" w:rsidRDefault="00A55F58" w:rsidP="00AE10A5">
      <w:pPr>
        <w:spacing w:before="120" w:after="120"/>
        <w:rPr>
          <w:rFonts w:ascii="Arial Narrow" w:hAnsi="Arial Narrow"/>
          <w:sz w:val="24"/>
        </w:rPr>
      </w:pPr>
      <w:r w:rsidRPr="005917D7">
        <w:rPr>
          <w:rFonts w:ascii="Arial Narrow" w:hAnsi="Arial Narrow"/>
          <w:sz w:val="24"/>
        </w:rPr>
        <w:t xml:space="preserve">Возможность резервировать средства под особые цели </w:t>
      </w:r>
      <w:r w:rsidR="00AE10A5" w:rsidRPr="005917D7">
        <w:rPr>
          <w:rFonts w:ascii="Arial Narrow" w:hAnsi="Arial Narrow"/>
          <w:sz w:val="24"/>
        </w:rPr>
        <w:t>является ценным преимуществом</w:t>
      </w:r>
      <w:r w:rsidRPr="005917D7">
        <w:rPr>
          <w:rFonts w:ascii="Arial Narrow" w:hAnsi="Arial Narrow"/>
          <w:sz w:val="24"/>
        </w:rPr>
        <w:t xml:space="preserve"> для потребителя</w:t>
      </w:r>
      <w:r w:rsidR="00AE10A5" w:rsidRPr="005917D7">
        <w:rPr>
          <w:rFonts w:ascii="Arial Narrow" w:hAnsi="Arial Narrow"/>
          <w:sz w:val="24"/>
        </w:rPr>
        <w:t xml:space="preserve">, так как </w:t>
      </w:r>
      <w:r w:rsidRPr="005917D7">
        <w:rPr>
          <w:rFonts w:ascii="Arial Narrow" w:hAnsi="Arial Narrow"/>
          <w:sz w:val="24"/>
        </w:rPr>
        <w:t>она позволяет родителям с максимально удобной с</w:t>
      </w:r>
      <w:r w:rsidR="005917D7" w:rsidRPr="005917D7">
        <w:rPr>
          <w:rFonts w:ascii="Arial Narrow" w:hAnsi="Arial Narrow"/>
          <w:sz w:val="24"/>
        </w:rPr>
        <w:t>тороны разделять и</w:t>
      </w:r>
      <w:r w:rsidRPr="005917D7">
        <w:rPr>
          <w:rFonts w:ascii="Arial Narrow" w:hAnsi="Arial Narrow"/>
          <w:sz w:val="24"/>
        </w:rPr>
        <w:t xml:space="preserve"> контролировать детские траты: принцип «Я тебе деньги дал, вот эти ты потратить не сможешь, как ни пытайся, а вот эти только твои, делай, что хочешь»</w:t>
      </w:r>
    </w:p>
    <w:p w:rsidR="00AE10A5" w:rsidRPr="00D731B4" w:rsidRDefault="00AE10A5" w:rsidP="00AE10A5"/>
    <w:p w:rsidR="00AE10A5" w:rsidRPr="00AE10A5" w:rsidRDefault="00AE10A5" w:rsidP="00AE10A5">
      <w:pPr>
        <w:spacing w:before="120" w:after="120"/>
        <w:rPr>
          <w:rFonts w:ascii="Arial Narrow" w:hAnsi="Arial Narrow"/>
        </w:rPr>
      </w:pPr>
    </w:p>
    <w:p w:rsidR="00E15BF9" w:rsidRDefault="00E15BF9" w:rsidP="00E15BF9">
      <w:pPr>
        <w:spacing w:before="120" w:after="120"/>
        <w:rPr>
          <w:rFonts w:ascii="Arial Narrow" w:hAnsi="Arial Narrow"/>
        </w:rPr>
      </w:pPr>
    </w:p>
    <w:p w:rsidR="00E15BF9" w:rsidRDefault="00894FCC" w:rsidP="00A55F58">
      <w:pPr>
        <w:rPr>
          <w:rFonts w:ascii="Arial Narrow" w:hAnsi="Arial Narrow"/>
        </w:rPr>
      </w:pPr>
      <w:r>
        <w:rPr>
          <w:rFonts w:ascii="Arial Narrow" w:hAnsi="Arial Narrow"/>
        </w:rPr>
        <w:br w:type="page"/>
      </w:r>
    </w:p>
    <w:p w:rsidR="00CE78F4" w:rsidRPr="00CE78F4" w:rsidRDefault="00CE78F4" w:rsidP="00290711">
      <w:pPr>
        <w:pStyle w:val="2"/>
        <w:numPr>
          <w:ilvl w:val="1"/>
          <w:numId w:val="5"/>
        </w:numPr>
        <w:rPr>
          <w:lang w:val="ru-RU"/>
        </w:rPr>
      </w:pPr>
      <w:bookmarkStart w:id="13" w:name="_Toc55150597"/>
      <w:r w:rsidRPr="00CE78F4">
        <w:rPr>
          <w:lang w:val="ru-RU"/>
        </w:rPr>
        <w:lastRenderedPageBreak/>
        <w:t>Позиционирование</w:t>
      </w:r>
      <w:r>
        <w:rPr>
          <w:lang w:val="ru-RU"/>
        </w:rPr>
        <w:t xml:space="preserve"> сервиса</w:t>
      </w:r>
      <w:bookmarkEnd w:id="13"/>
    </w:p>
    <w:p w:rsidR="004642F3" w:rsidRPr="005917D7" w:rsidRDefault="00ED049D" w:rsidP="00ED049D">
      <w:pPr>
        <w:spacing w:before="120" w:after="120"/>
        <w:rPr>
          <w:rFonts w:ascii="Arial Narrow" w:hAnsi="Arial Narrow"/>
          <w:sz w:val="24"/>
        </w:rPr>
      </w:pPr>
      <w:r w:rsidRPr="005917D7">
        <w:rPr>
          <w:rFonts w:ascii="Arial Narrow" w:hAnsi="Arial Narrow"/>
          <w:sz w:val="24"/>
        </w:rPr>
        <w:t>Исследование было проведено среди моих друзей, знакомых и родственников из Москвы и Перми.</w:t>
      </w:r>
    </w:p>
    <w:tbl>
      <w:tblPr>
        <w:tblW w:w="7004" w:type="dxa"/>
        <w:tblLook w:val="04A0" w:firstRow="1" w:lastRow="0" w:firstColumn="1" w:lastColumn="0" w:noHBand="0" w:noVBand="1"/>
      </w:tblPr>
      <w:tblGrid>
        <w:gridCol w:w="2440"/>
        <w:gridCol w:w="336"/>
        <w:gridCol w:w="390"/>
        <w:gridCol w:w="336"/>
        <w:gridCol w:w="336"/>
        <w:gridCol w:w="336"/>
        <w:gridCol w:w="336"/>
        <w:gridCol w:w="336"/>
        <w:gridCol w:w="336"/>
        <w:gridCol w:w="336"/>
        <w:gridCol w:w="336"/>
        <w:gridCol w:w="336"/>
        <w:gridCol w:w="336"/>
        <w:gridCol w:w="336"/>
        <w:gridCol w:w="336"/>
      </w:tblGrid>
      <w:tr w:rsidR="00894FCC" w:rsidRPr="005917D7" w:rsidTr="00ED049D">
        <w:trPr>
          <w:trHeight w:val="288"/>
        </w:trPr>
        <w:tc>
          <w:tcPr>
            <w:tcW w:w="2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94FCC" w:rsidRPr="005917D7" w:rsidRDefault="00894FCC" w:rsidP="00894FCC">
            <w:pPr>
              <w:spacing w:after="0" w:line="240" w:lineRule="auto"/>
              <w:rPr>
                <w:rFonts w:ascii="Arial Narrow" w:eastAsia="Times New Roman" w:hAnsi="Arial Narrow" w:cs="Calibri"/>
                <w:b/>
                <w:bCs/>
                <w:color w:val="000000"/>
                <w:sz w:val="24"/>
                <w:lang w:eastAsia="ru-RU"/>
              </w:rPr>
            </w:pPr>
            <w:r w:rsidRPr="005917D7">
              <w:rPr>
                <w:rFonts w:ascii="Arial Narrow" w:eastAsia="Times New Roman" w:hAnsi="Arial Narrow" w:cs="Calibri"/>
                <w:b/>
                <w:bCs/>
                <w:color w:val="000000"/>
                <w:sz w:val="24"/>
                <w:lang w:eastAsia="ru-RU"/>
              </w:rPr>
              <w:t>Ваш сервис</w:t>
            </w:r>
          </w:p>
        </w:tc>
        <w:tc>
          <w:tcPr>
            <w:tcW w:w="4564" w:type="dxa"/>
            <w:gridSpan w:val="14"/>
            <w:tcBorders>
              <w:top w:val="single" w:sz="4" w:space="0" w:color="auto"/>
              <w:left w:val="nil"/>
              <w:bottom w:val="single" w:sz="4" w:space="0" w:color="auto"/>
              <w:right w:val="single" w:sz="4" w:space="0" w:color="000000"/>
            </w:tcBorders>
            <w:shd w:val="clear" w:color="000000" w:fill="BFBFBF"/>
            <w:noWrap/>
            <w:vAlign w:val="bottom"/>
            <w:hideMark/>
          </w:tcPr>
          <w:p w:rsidR="00894FCC" w:rsidRPr="005917D7" w:rsidRDefault="00894FCC" w:rsidP="00894FCC">
            <w:pPr>
              <w:spacing w:after="0" w:line="240" w:lineRule="auto"/>
              <w:rPr>
                <w:rFonts w:ascii="Arial Narrow" w:eastAsia="Times New Roman" w:hAnsi="Arial Narrow" w:cs="Calibri"/>
                <w:b/>
                <w:bCs/>
                <w:color w:val="000000"/>
                <w:sz w:val="24"/>
                <w:lang w:eastAsia="ru-RU"/>
              </w:rPr>
            </w:pPr>
            <w:r w:rsidRPr="005917D7">
              <w:rPr>
                <w:rFonts w:ascii="Arial Narrow" w:eastAsia="Times New Roman" w:hAnsi="Arial Narrow" w:cs="Calibri"/>
                <w:b/>
                <w:bCs/>
                <w:color w:val="000000"/>
                <w:sz w:val="24"/>
                <w:lang w:eastAsia="ru-RU"/>
              </w:rPr>
              <w:t>Оценка потенциальных потребителей</w:t>
            </w:r>
          </w:p>
        </w:tc>
      </w:tr>
      <w:tr w:rsidR="00ED049D" w:rsidRPr="005917D7" w:rsidTr="00534593">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tcPr>
          <w:p w:rsidR="00ED049D" w:rsidRPr="005917D7" w:rsidRDefault="00ED049D"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Возраст ответивших</w:t>
            </w:r>
          </w:p>
        </w:tc>
        <w:tc>
          <w:tcPr>
            <w:tcW w:w="1956" w:type="dxa"/>
            <w:gridSpan w:val="6"/>
            <w:tcBorders>
              <w:top w:val="nil"/>
              <w:left w:val="nil"/>
              <w:bottom w:val="single" w:sz="4" w:space="0" w:color="auto"/>
              <w:right w:val="single" w:sz="4" w:space="0" w:color="auto"/>
            </w:tcBorders>
            <w:shd w:val="clear" w:color="auto" w:fill="auto"/>
            <w:noWrap/>
            <w:vAlign w:val="center"/>
          </w:tcPr>
          <w:p w:rsidR="00ED049D"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15-19</w:t>
            </w:r>
          </w:p>
        </w:tc>
        <w:tc>
          <w:tcPr>
            <w:tcW w:w="1304" w:type="dxa"/>
            <w:gridSpan w:val="4"/>
            <w:tcBorders>
              <w:top w:val="nil"/>
              <w:left w:val="nil"/>
              <w:bottom w:val="single" w:sz="4" w:space="0" w:color="auto"/>
              <w:right w:val="single" w:sz="4" w:space="0" w:color="auto"/>
            </w:tcBorders>
            <w:shd w:val="clear" w:color="auto" w:fill="auto"/>
            <w:noWrap/>
            <w:vAlign w:val="center"/>
          </w:tcPr>
          <w:p w:rsidR="00ED049D"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28-42</w:t>
            </w:r>
          </w:p>
        </w:tc>
        <w:tc>
          <w:tcPr>
            <w:tcW w:w="1304" w:type="dxa"/>
            <w:gridSpan w:val="4"/>
            <w:tcBorders>
              <w:top w:val="nil"/>
              <w:left w:val="nil"/>
              <w:bottom w:val="single" w:sz="4" w:space="0" w:color="auto"/>
              <w:right w:val="single" w:sz="4" w:space="0" w:color="auto"/>
            </w:tcBorders>
            <w:shd w:val="clear" w:color="auto" w:fill="auto"/>
            <w:noWrap/>
            <w:vAlign w:val="center"/>
          </w:tcPr>
          <w:p w:rsidR="00ED049D"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53-64</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«современный»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xml:space="preserve">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ED049D">
            <w:pPr>
              <w:spacing w:after="0" w:line="240" w:lineRule="auto"/>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ED049D">
            <w:pPr>
              <w:spacing w:after="0" w:line="240" w:lineRule="auto"/>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965645" w:rsidRPr="005917D7" w:rsidRDefault="00ED049D" w:rsidP="00965645">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«модный»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«рекомендуемый»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«динамичный»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«безопасный»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 xml:space="preserve">«простой»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xml:space="preserve">+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 xml:space="preserve">«дешевый»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«качественный»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r w:rsidR="00894FCC"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«безопасный»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«дорогой»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«необходимый»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«инновационный»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CC7E0A" w:rsidP="00894FCC">
            <w:pPr>
              <w:spacing w:after="0" w:line="240" w:lineRule="auto"/>
              <w:rPr>
                <w:rFonts w:ascii="Arial Narrow" w:eastAsia="Times New Roman" w:hAnsi="Arial Narrow" w:cs="Calibri"/>
                <w:color w:val="000000"/>
                <w:sz w:val="24"/>
                <w:lang w:eastAsia="ru-RU"/>
              </w:rPr>
            </w:pPr>
            <w:r>
              <w:rPr>
                <w:rFonts w:ascii="Arial Narrow" w:eastAsia="Times New Roman" w:hAnsi="Arial Narrow" w:cs="Calibri"/>
                <w:color w:val="000000"/>
                <w:sz w:val="24"/>
                <w:lang w:eastAsia="ru-RU"/>
              </w:rPr>
              <w:t>«высоко</w:t>
            </w:r>
            <w:r w:rsidR="00894FCC" w:rsidRPr="005917D7">
              <w:rPr>
                <w:rFonts w:ascii="Arial Narrow" w:eastAsia="Times New Roman" w:hAnsi="Arial Narrow" w:cs="Calibri"/>
                <w:color w:val="000000"/>
                <w:sz w:val="24"/>
                <w:lang w:eastAsia="ru-RU"/>
              </w:rPr>
              <w:t>качественный»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«полезный»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ED049D">
            <w:pPr>
              <w:spacing w:after="0" w:line="240" w:lineRule="auto"/>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«каждодневный»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«надежный»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D049D"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r>
      <w:tr w:rsidR="00894FCC" w:rsidRPr="005917D7" w:rsidTr="00ED049D">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5917D7" w:rsidRDefault="00894FCC" w:rsidP="00894FCC">
            <w:pPr>
              <w:spacing w:after="0" w:line="240" w:lineRule="auto"/>
              <w:rPr>
                <w:rFonts w:ascii="Arial Narrow" w:eastAsia="Times New Roman" w:hAnsi="Arial Narrow" w:cs="Calibri"/>
                <w:color w:val="000000"/>
                <w:sz w:val="24"/>
                <w:lang w:eastAsia="ru-RU"/>
              </w:rPr>
            </w:pPr>
            <w:r w:rsidRPr="005917D7">
              <w:rPr>
                <w:rFonts w:ascii="Arial Narrow" w:eastAsia="Times New Roman" w:hAnsi="Arial Narrow" w:cs="Calibri"/>
                <w:color w:val="000000"/>
                <w:sz w:val="24"/>
                <w:lang w:eastAsia="ru-RU"/>
              </w:rPr>
              <w:t>«традиционный»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E5198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5917D7" w:rsidRDefault="00894FCC" w:rsidP="00894FCC">
            <w:pPr>
              <w:spacing w:after="0" w:line="240" w:lineRule="auto"/>
              <w:jc w:val="center"/>
              <w:rPr>
                <w:rFonts w:ascii="Calibri" w:eastAsia="Times New Roman" w:hAnsi="Calibri" w:cs="Calibri"/>
                <w:b/>
                <w:bCs/>
                <w:color w:val="000000"/>
                <w:sz w:val="24"/>
                <w:lang w:eastAsia="ru-RU"/>
              </w:rPr>
            </w:pPr>
            <w:r w:rsidRPr="005917D7">
              <w:rPr>
                <w:rFonts w:ascii="Calibri" w:eastAsia="Times New Roman" w:hAnsi="Calibri" w:cs="Calibri"/>
                <w:b/>
                <w:bCs/>
                <w:color w:val="000000"/>
                <w:sz w:val="24"/>
                <w:lang w:eastAsia="ru-RU"/>
              </w:rPr>
              <w:t> </w:t>
            </w:r>
          </w:p>
        </w:tc>
      </w:tr>
    </w:tbl>
    <w:p w:rsidR="00E5198C" w:rsidRPr="005917D7" w:rsidRDefault="00E5198C" w:rsidP="00E5198C">
      <w:pPr>
        <w:rPr>
          <w:rFonts w:ascii="Arial Narrow" w:hAnsi="Arial Narrow"/>
          <w:sz w:val="24"/>
        </w:rPr>
      </w:pPr>
    </w:p>
    <w:p w:rsidR="00E5198C" w:rsidRPr="005917D7" w:rsidRDefault="00E5198C" w:rsidP="00E5198C">
      <w:pPr>
        <w:rPr>
          <w:rFonts w:ascii="Arial Narrow" w:hAnsi="Arial Narrow"/>
          <w:sz w:val="24"/>
        </w:rPr>
      </w:pPr>
      <w:r w:rsidRPr="005917D7">
        <w:rPr>
          <w:rFonts w:ascii="Arial Narrow" w:hAnsi="Arial Narrow"/>
          <w:sz w:val="24"/>
        </w:rPr>
        <w:t>Основываясь на наблюдениях, можно заключить, что сервис охарактеризовывают как «полезный», «простой», «дешёвый» и «качественный». Старшее поколение в большей степени, чем остальные, охарактеризовало сервис как «современный», «безопасный» и «надёжный», а вот м</w:t>
      </w:r>
      <w:r w:rsidR="00A06B5F" w:rsidRPr="005917D7">
        <w:rPr>
          <w:rFonts w:ascii="Arial Narrow" w:hAnsi="Arial Narrow"/>
          <w:sz w:val="24"/>
        </w:rPr>
        <w:t>олодёжь заявила, что сервис «трад</w:t>
      </w:r>
      <w:r w:rsidRPr="005917D7">
        <w:rPr>
          <w:rFonts w:ascii="Arial Narrow" w:hAnsi="Arial Narrow"/>
          <w:sz w:val="24"/>
        </w:rPr>
        <w:t>иционный».</w:t>
      </w:r>
    </w:p>
    <w:p w:rsidR="00894FCC" w:rsidRPr="005917D7" w:rsidRDefault="00E5198C" w:rsidP="00102075">
      <w:pPr>
        <w:spacing w:before="120" w:after="120"/>
        <w:rPr>
          <w:rFonts w:ascii="Arial Narrow" w:hAnsi="Arial Narrow"/>
          <w:sz w:val="24"/>
        </w:rPr>
      </w:pPr>
      <w:r w:rsidRPr="005917D7">
        <w:rPr>
          <w:rFonts w:ascii="Arial Narrow" w:hAnsi="Arial Narrow"/>
          <w:sz w:val="24"/>
        </w:rPr>
        <w:t>Дифференциация</w:t>
      </w:r>
      <w:r w:rsidR="00894FCC" w:rsidRPr="005917D7">
        <w:rPr>
          <w:rFonts w:ascii="Arial Narrow" w:hAnsi="Arial Narrow"/>
          <w:sz w:val="24"/>
        </w:rPr>
        <w:t xml:space="preserve"> сервиса, основываясь на следующих подходах:</w:t>
      </w:r>
    </w:p>
    <w:p w:rsidR="004642F3" w:rsidRPr="005917D7" w:rsidRDefault="00894FCC" w:rsidP="00290711">
      <w:pPr>
        <w:pStyle w:val="a3"/>
        <w:numPr>
          <w:ilvl w:val="0"/>
          <w:numId w:val="4"/>
        </w:numPr>
        <w:spacing w:before="120" w:after="120"/>
        <w:rPr>
          <w:rFonts w:ascii="Arial Narrow" w:hAnsi="Arial Narrow"/>
          <w:sz w:val="24"/>
        </w:rPr>
      </w:pPr>
      <w:r w:rsidRPr="005917D7">
        <w:rPr>
          <w:rFonts w:ascii="Arial Narrow" w:hAnsi="Arial Narrow"/>
          <w:b/>
          <w:bCs/>
          <w:sz w:val="24"/>
        </w:rPr>
        <w:t>Новая суб-категория:</w:t>
      </w:r>
      <w:r w:rsidRPr="005917D7">
        <w:rPr>
          <w:rFonts w:ascii="Arial Narrow" w:hAnsi="Arial Narrow"/>
          <w:sz w:val="24"/>
        </w:rPr>
        <w:t xml:space="preserve"> </w:t>
      </w:r>
      <w:r w:rsidR="00A06B5F" w:rsidRPr="005917D7">
        <w:rPr>
          <w:rFonts w:ascii="Arial Narrow" w:hAnsi="Arial Narrow"/>
          <w:sz w:val="24"/>
        </w:rPr>
        <w:t>Подобные сервисы были, но от каждого банка отдельно, а теперь можно выбрать вообще любой банк, который сотрудничает с МИР и условия которого нам нравятся.</w:t>
      </w:r>
    </w:p>
    <w:p w:rsidR="00A06B5F" w:rsidRPr="005917D7" w:rsidRDefault="00894FCC" w:rsidP="00290711">
      <w:pPr>
        <w:pStyle w:val="a3"/>
        <w:numPr>
          <w:ilvl w:val="0"/>
          <w:numId w:val="4"/>
        </w:numPr>
        <w:spacing w:before="120" w:after="120"/>
        <w:rPr>
          <w:rFonts w:ascii="Arial Narrow" w:hAnsi="Arial Narrow"/>
          <w:sz w:val="24"/>
        </w:rPr>
      </w:pPr>
      <w:r w:rsidRPr="005917D7">
        <w:rPr>
          <w:rFonts w:ascii="Arial Narrow" w:hAnsi="Arial Narrow"/>
          <w:b/>
          <w:bCs/>
          <w:sz w:val="24"/>
        </w:rPr>
        <w:t>Лидерство в решении проблемы</w:t>
      </w:r>
      <w:r w:rsidR="00A06B5F" w:rsidRPr="005917D7">
        <w:rPr>
          <w:rFonts w:ascii="Arial Narrow" w:hAnsi="Arial Narrow"/>
          <w:sz w:val="24"/>
        </w:rPr>
        <w:t>: Сервис первый позволяет полностью распределить баланс карты ребёнка на обязательные и свободные траты, при эт</w:t>
      </w:r>
      <w:r w:rsidR="005917D7">
        <w:rPr>
          <w:rFonts w:ascii="Arial Narrow" w:hAnsi="Arial Narrow"/>
          <w:sz w:val="24"/>
        </w:rPr>
        <w:t>ом не позволяя траты нежелательных категорий, например,</w:t>
      </w:r>
      <w:r w:rsidR="00A06B5F" w:rsidRPr="005917D7">
        <w:rPr>
          <w:rFonts w:ascii="Arial Narrow" w:hAnsi="Arial Narrow"/>
          <w:sz w:val="24"/>
        </w:rPr>
        <w:t xml:space="preserve"> «вредные привычки»</w:t>
      </w:r>
    </w:p>
    <w:p w:rsidR="00894FCC" w:rsidRPr="005917D7" w:rsidRDefault="00894FCC" w:rsidP="00290711">
      <w:pPr>
        <w:pStyle w:val="a3"/>
        <w:numPr>
          <w:ilvl w:val="0"/>
          <w:numId w:val="4"/>
        </w:numPr>
        <w:spacing w:before="120" w:after="120"/>
        <w:rPr>
          <w:rFonts w:ascii="Arial Narrow" w:hAnsi="Arial Narrow"/>
          <w:sz w:val="24"/>
        </w:rPr>
      </w:pPr>
      <w:r w:rsidRPr="005917D7">
        <w:rPr>
          <w:rFonts w:ascii="Arial Narrow" w:hAnsi="Arial Narrow"/>
          <w:b/>
          <w:bCs/>
          <w:sz w:val="24"/>
        </w:rPr>
        <w:t>По ситуации использования</w:t>
      </w:r>
      <w:r w:rsidR="00A06B5F" w:rsidRPr="005917D7">
        <w:rPr>
          <w:rFonts w:ascii="Arial Narrow" w:hAnsi="Arial Narrow"/>
          <w:sz w:val="24"/>
        </w:rPr>
        <w:t xml:space="preserve">: Сервис будет работать даже в глубокой степи, где всё ещё в новинку </w:t>
      </w:r>
      <w:r w:rsidR="00A06B5F" w:rsidRPr="005917D7">
        <w:rPr>
          <w:rFonts w:ascii="Arial Narrow" w:hAnsi="Arial Narrow"/>
          <w:sz w:val="24"/>
          <w:lang w:val="en-US"/>
        </w:rPr>
        <w:t>NFC</w:t>
      </w:r>
      <w:r w:rsidR="00A06B5F" w:rsidRPr="005917D7">
        <w:rPr>
          <w:rFonts w:ascii="Arial Narrow" w:hAnsi="Arial Narrow"/>
          <w:sz w:val="24"/>
        </w:rPr>
        <w:t>, лишь бы на терминале был интернет.</w:t>
      </w:r>
    </w:p>
    <w:p w:rsidR="00894FCC" w:rsidRPr="005917D7" w:rsidRDefault="00894FCC" w:rsidP="00290711">
      <w:pPr>
        <w:pStyle w:val="a3"/>
        <w:numPr>
          <w:ilvl w:val="0"/>
          <w:numId w:val="4"/>
        </w:numPr>
        <w:spacing w:before="120" w:after="120"/>
        <w:rPr>
          <w:rFonts w:ascii="Arial Narrow" w:hAnsi="Arial Narrow"/>
          <w:sz w:val="24"/>
        </w:rPr>
      </w:pPr>
      <w:r w:rsidRPr="005917D7">
        <w:rPr>
          <w:rFonts w:ascii="Arial Narrow" w:hAnsi="Arial Narrow"/>
          <w:b/>
          <w:bCs/>
          <w:sz w:val="24"/>
        </w:rPr>
        <w:t>Лидерство по сочетанию обязательных свойств:</w:t>
      </w:r>
      <w:r w:rsidRPr="005917D7">
        <w:rPr>
          <w:rFonts w:ascii="Arial Narrow" w:hAnsi="Arial Narrow"/>
          <w:sz w:val="24"/>
        </w:rPr>
        <w:t xml:space="preserve"> такого полезного сочетания </w:t>
      </w:r>
      <w:r w:rsidR="00A06B5F" w:rsidRPr="005917D7">
        <w:rPr>
          <w:rFonts w:ascii="Arial Narrow" w:hAnsi="Arial Narrow"/>
          <w:sz w:val="24"/>
        </w:rPr>
        <w:t>свойств нет ни у одного сервиса детских банковских карт</w:t>
      </w:r>
    </w:p>
    <w:p w:rsidR="00894FCC" w:rsidRPr="005917D7" w:rsidRDefault="00894FCC" w:rsidP="00290711">
      <w:pPr>
        <w:pStyle w:val="a3"/>
        <w:numPr>
          <w:ilvl w:val="0"/>
          <w:numId w:val="4"/>
        </w:numPr>
        <w:spacing w:before="120" w:after="120"/>
        <w:rPr>
          <w:rFonts w:ascii="Arial Narrow" w:hAnsi="Arial Narrow"/>
          <w:sz w:val="24"/>
        </w:rPr>
      </w:pPr>
      <w:r w:rsidRPr="005917D7">
        <w:rPr>
          <w:rFonts w:ascii="Arial Narrow" w:hAnsi="Arial Narrow"/>
          <w:b/>
          <w:bCs/>
          <w:sz w:val="24"/>
        </w:rPr>
        <w:t>Лидерство по отличительным характеристикам</w:t>
      </w:r>
      <w:r w:rsidR="00A06B5F" w:rsidRPr="005917D7">
        <w:rPr>
          <w:rFonts w:ascii="Arial Narrow" w:hAnsi="Arial Narrow"/>
          <w:b/>
          <w:bCs/>
          <w:sz w:val="24"/>
        </w:rPr>
        <w:t xml:space="preserve">: </w:t>
      </w:r>
      <w:r w:rsidR="00A06B5F" w:rsidRPr="005917D7">
        <w:rPr>
          <w:rFonts w:ascii="Arial Narrow" w:hAnsi="Arial Narrow"/>
          <w:bCs/>
          <w:sz w:val="24"/>
        </w:rPr>
        <w:t>нет больше ни одной ПС в России с таким сервисом</w:t>
      </w:r>
    </w:p>
    <w:p w:rsidR="00A06B5F" w:rsidRDefault="00A06B5F" w:rsidP="00A06B5F">
      <w:pPr>
        <w:spacing w:before="120" w:after="120"/>
        <w:rPr>
          <w:rFonts w:ascii="Arial Narrow" w:hAnsi="Arial Narrow"/>
        </w:rPr>
      </w:pPr>
    </w:p>
    <w:p w:rsidR="00A06B5F" w:rsidRDefault="00A06B5F" w:rsidP="00A06B5F">
      <w:pPr>
        <w:spacing w:before="120" w:after="120"/>
        <w:rPr>
          <w:rFonts w:ascii="Arial Narrow" w:hAnsi="Arial Narrow"/>
        </w:rPr>
      </w:pPr>
    </w:p>
    <w:p w:rsidR="00A06B5F" w:rsidRPr="00A06B5F" w:rsidRDefault="00A06B5F" w:rsidP="00A06B5F">
      <w:pPr>
        <w:spacing w:before="120" w:after="120"/>
        <w:rPr>
          <w:rFonts w:ascii="Arial Narrow" w:hAnsi="Arial Narrow"/>
        </w:rPr>
      </w:pPr>
    </w:p>
    <w:p w:rsidR="00894FCC" w:rsidRDefault="00894FCC" w:rsidP="00102075">
      <w:pPr>
        <w:spacing w:before="120" w:after="120"/>
        <w:rPr>
          <w:rFonts w:ascii="Arial Narrow" w:hAnsi="Arial Narrow"/>
        </w:rPr>
      </w:pPr>
    </w:p>
    <w:p w:rsidR="00B97010" w:rsidRDefault="00B97010" w:rsidP="00102075">
      <w:pPr>
        <w:spacing w:before="120" w:after="120"/>
        <w:rPr>
          <w:rFonts w:ascii="Arial Narrow" w:hAnsi="Arial Narrow"/>
        </w:rPr>
      </w:pPr>
    </w:p>
    <w:p w:rsidR="00F67EC2" w:rsidRDefault="00F67EC2" w:rsidP="00102075">
      <w:pPr>
        <w:spacing w:before="120" w:after="120"/>
        <w:rPr>
          <w:rFonts w:ascii="Arial Narrow" w:hAnsi="Arial Narrow"/>
        </w:rPr>
      </w:pPr>
    </w:p>
    <w:p w:rsidR="00F67EC2" w:rsidRDefault="00F67EC2" w:rsidP="00102075">
      <w:pPr>
        <w:spacing w:before="120" w:after="120"/>
        <w:rPr>
          <w:rFonts w:ascii="Arial Narrow" w:hAnsi="Arial Narrow"/>
        </w:rPr>
      </w:pPr>
    </w:p>
    <w:p w:rsidR="00B23997" w:rsidRDefault="00B97010" w:rsidP="00290711">
      <w:pPr>
        <w:pStyle w:val="1"/>
        <w:numPr>
          <w:ilvl w:val="0"/>
          <w:numId w:val="5"/>
        </w:numPr>
      </w:pPr>
      <w:bookmarkStart w:id="14" w:name="_Toc55150598"/>
      <w:r w:rsidRPr="00DB318B">
        <w:t>SWOT–анализ</w:t>
      </w:r>
      <w:r>
        <w:t xml:space="preserve"> сервиса</w:t>
      </w:r>
      <w:bookmarkEnd w:id="14"/>
      <w:r w:rsidR="00B23997" w:rsidRPr="004A707D">
        <w:t>.</w:t>
      </w:r>
    </w:p>
    <w:p w:rsidR="00861A44" w:rsidRPr="00861A44" w:rsidRDefault="00861A44" w:rsidP="00861A44"/>
    <w:p w:rsidR="00861A44" w:rsidRPr="00861A44" w:rsidRDefault="00861A44" w:rsidP="00861A44">
      <w:pPr>
        <w:pStyle w:val="ac"/>
      </w:pPr>
      <w:r>
        <w:t xml:space="preserve">Этот </w:t>
      </w:r>
      <w:r>
        <w:rPr>
          <w:lang w:val="en-US"/>
        </w:rPr>
        <w:t>SWOT</w:t>
      </w:r>
      <w:r w:rsidRPr="00861A44">
        <w:t>-</w:t>
      </w:r>
      <w:r>
        <w:t xml:space="preserve">анализ рассчитан только для части обычной потребительской части сервиса – у программы поддержки </w:t>
      </w:r>
      <w:r w:rsidRPr="00BD100B">
        <w:rPr>
          <w:rStyle w:val="ad"/>
        </w:rPr>
        <w:t>детей-сирот и детей, оставшихся без попечения родителей</w:t>
      </w:r>
      <w:r>
        <w:rPr>
          <w:rStyle w:val="ad"/>
        </w:rPr>
        <w:t xml:space="preserve"> пока нет конкурентов.</w:t>
      </w:r>
    </w:p>
    <w:p w:rsidR="00F67EC2" w:rsidRDefault="00F67EC2" w:rsidP="00B97010">
      <w:pPr>
        <w:spacing w:before="120" w:after="120"/>
        <w:rPr>
          <w:rFonts w:ascii="Arial Narrow" w:hAnsi="Arial Narrow"/>
          <w:sz w:val="24"/>
        </w:rPr>
      </w:pPr>
      <w:r w:rsidRPr="004A707D">
        <w:rPr>
          <w:rFonts w:ascii="Arial Narrow" w:hAnsi="Arial Narrow"/>
          <w:sz w:val="24"/>
        </w:rPr>
        <w:t>Сильные и слабые стороны моего сервиса:</w:t>
      </w:r>
    </w:p>
    <w:tbl>
      <w:tblPr>
        <w:tblStyle w:val="a4"/>
        <w:tblW w:w="0" w:type="auto"/>
        <w:tblLook w:val="04A0" w:firstRow="1" w:lastRow="0" w:firstColumn="1" w:lastColumn="0" w:noHBand="0" w:noVBand="1"/>
      </w:tblPr>
      <w:tblGrid>
        <w:gridCol w:w="3115"/>
        <w:gridCol w:w="3115"/>
        <w:gridCol w:w="3115"/>
      </w:tblGrid>
      <w:tr w:rsidR="004A707D" w:rsidTr="004A707D">
        <w:tc>
          <w:tcPr>
            <w:tcW w:w="3115" w:type="dxa"/>
          </w:tcPr>
          <w:p w:rsidR="004A707D" w:rsidRDefault="004A707D" w:rsidP="00B97010">
            <w:pPr>
              <w:spacing w:before="120" w:after="120"/>
              <w:rPr>
                <w:rFonts w:ascii="Arial Narrow" w:hAnsi="Arial Narrow"/>
                <w:sz w:val="24"/>
              </w:rPr>
            </w:pPr>
            <w:r>
              <w:rPr>
                <w:rFonts w:ascii="Arial Narrow" w:hAnsi="Arial Narrow"/>
                <w:sz w:val="24"/>
              </w:rPr>
              <w:t>Фактор</w:t>
            </w:r>
          </w:p>
        </w:tc>
        <w:tc>
          <w:tcPr>
            <w:tcW w:w="3115" w:type="dxa"/>
          </w:tcPr>
          <w:p w:rsidR="004A707D" w:rsidRDefault="004A707D" w:rsidP="00B97010">
            <w:pPr>
              <w:spacing w:before="120" w:after="120"/>
              <w:rPr>
                <w:rFonts w:ascii="Arial Narrow" w:hAnsi="Arial Narrow"/>
                <w:sz w:val="24"/>
              </w:rPr>
            </w:pPr>
            <w:r>
              <w:rPr>
                <w:rFonts w:ascii="Arial Narrow" w:hAnsi="Arial Narrow"/>
                <w:sz w:val="24"/>
              </w:rPr>
              <w:t>Лучше, чем у конкурентов</w:t>
            </w:r>
          </w:p>
        </w:tc>
        <w:tc>
          <w:tcPr>
            <w:tcW w:w="3115" w:type="dxa"/>
          </w:tcPr>
          <w:p w:rsidR="004A707D" w:rsidRDefault="004A707D" w:rsidP="00B97010">
            <w:pPr>
              <w:spacing w:before="120" w:after="120"/>
              <w:rPr>
                <w:rFonts w:ascii="Arial Narrow" w:hAnsi="Arial Narrow"/>
                <w:sz w:val="24"/>
              </w:rPr>
            </w:pPr>
            <w:r>
              <w:rPr>
                <w:rFonts w:ascii="Arial Narrow" w:hAnsi="Arial Narrow"/>
                <w:sz w:val="24"/>
              </w:rPr>
              <w:t>Хуже, чем у конкурентов</w:t>
            </w:r>
          </w:p>
        </w:tc>
      </w:tr>
      <w:tr w:rsidR="004A707D" w:rsidTr="004A707D">
        <w:tc>
          <w:tcPr>
            <w:tcW w:w="3115" w:type="dxa"/>
          </w:tcPr>
          <w:p w:rsidR="004A707D" w:rsidRPr="00861A44" w:rsidRDefault="00861A44" w:rsidP="00B97010">
            <w:pPr>
              <w:spacing w:before="120" w:after="120"/>
              <w:rPr>
                <w:rFonts w:ascii="Arial Narrow" w:hAnsi="Arial Narrow"/>
                <w:b/>
                <w:bCs/>
                <w:sz w:val="24"/>
              </w:rPr>
            </w:pPr>
            <w:r w:rsidRPr="004A707D">
              <w:rPr>
                <w:rFonts w:ascii="Arial Narrow" w:hAnsi="Arial Narrow"/>
                <w:b/>
                <w:bCs/>
                <w:sz w:val="24"/>
              </w:rPr>
              <w:t>Свойства сервиса</w:t>
            </w:r>
          </w:p>
        </w:tc>
        <w:tc>
          <w:tcPr>
            <w:tcW w:w="3115" w:type="dxa"/>
          </w:tcPr>
          <w:p w:rsidR="004A707D" w:rsidRPr="00AA69B0" w:rsidRDefault="00861A44" w:rsidP="00B97010">
            <w:pPr>
              <w:spacing w:before="120" w:after="120"/>
              <w:rPr>
                <w:rFonts w:ascii="Arial Narrow" w:hAnsi="Arial Narrow"/>
                <w:b/>
                <w:sz w:val="32"/>
              </w:rPr>
            </w:pPr>
            <w:r w:rsidRPr="00AA69B0">
              <w:rPr>
                <w:rFonts w:ascii="Arial Narrow" w:hAnsi="Arial Narrow"/>
                <w:b/>
                <w:sz w:val="32"/>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861A44" w:rsidRDefault="00861A44" w:rsidP="00B97010">
            <w:pPr>
              <w:spacing w:before="120" w:after="120"/>
              <w:rPr>
                <w:rFonts w:ascii="Arial Narrow" w:hAnsi="Arial Narrow"/>
                <w:b/>
                <w:bCs/>
                <w:sz w:val="24"/>
              </w:rPr>
            </w:pPr>
            <w:r>
              <w:rPr>
                <w:rFonts w:ascii="Arial Narrow" w:hAnsi="Arial Narrow"/>
                <w:b/>
                <w:bCs/>
                <w:sz w:val="24"/>
              </w:rPr>
              <w:t>Уровень осведомленности</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r>
      <w:tr w:rsidR="004A707D" w:rsidTr="004A707D">
        <w:tc>
          <w:tcPr>
            <w:tcW w:w="3115" w:type="dxa"/>
          </w:tcPr>
          <w:p w:rsidR="004A707D" w:rsidRPr="00BD28B9" w:rsidRDefault="00BD28B9" w:rsidP="00B97010">
            <w:pPr>
              <w:spacing w:before="120" w:after="120"/>
              <w:rPr>
                <w:rFonts w:ascii="Arial Narrow" w:hAnsi="Arial Narrow"/>
                <w:b/>
                <w:bCs/>
                <w:sz w:val="24"/>
              </w:rPr>
            </w:pPr>
            <w:r>
              <w:rPr>
                <w:rFonts w:ascii="Arial Narrow" w:hAnsi="Arial Narrow"/>
                <w:b/>
                <w:bCs/>
                <w:sz w:val="24"/>
              </w:rPr>
              <w:t>Уровень лояльности</w:t>
            </w:r>
          </w:p>
        </w:tc>
        <w:tc>
          <w:tcPr>
            <w:tcW w:w="3115" w:type="dxa"/>
          </w:tcPr>
          <w:p w:rsidR="004A707D" w:rsidRPr="00AA69B0" w:rsidRDefault="00AE484A" w:rsidP="00B97010">
            <w:pPr>
              <w:spacing w:before="120" w:after="120"/>
              <w:rPr>
                <w:rFonts w:ascii="Arial Narrow" w:hAnsi="Arial Narrow"/>
                <w:b/>
                <w:sz w:val="32"/>
              </w:rPr>
            </w:pPr>
            <w:r w:rsidRPr="00AA69B0">
              <w:rPr>
                <w:rFonts w:ascii="Arial Narrow" w:hAnsi="Arial Narrow"/>
                <w:b/>
                <w:sz w:val="32"/>
                <w:lang w:val="en-US"/>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Восприятие торговой марки</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E484A" w:rsidP="00B97010">
            <w:pPr>
              <w:spacing w:before="120" w:after="120"/>
              <w:rPr>
                <w:rFonts w:ascii="Arial Narrow" w:hAnsi="Arial Narrow"/>
                <w:b/>
                <w:sz w:val="32"/>
              </w:rPr>
            </w:pPr>
            <w:r w:rsidRPr="00AA69B0">
              <w:rPr>
                <w:rFonts w:ascii="Arial Narrow" w:hAnsi="Arial Narrow"/>
                <w:b/>
                <w:sz w:val="32"/>
                <w:lang w:val="en-US"/>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Потребительские качества</w:t>
            </w:r>
          </w:p>
        </w:tc>
        <w:tc>
          <w:tcPr>
            <w:tcW w:w="3115" w:type="dxa"/>
          </w:tcPr>
          <w:p w:rsidR="004A707D" w:rsidRPr="00AA69B0" w:rsidRDefault="00AE484A" w:rsidP="00B97010">
            <w:pPr>
              <w:spacing w:before="120" w:after="120"/>
              <w:rPr>
                <w:rFonts w:ascii="Arial Narrow" w:hAnsi="Arial Narrow"/>
                <w:b/>
                <w:sz w:val="32"/>
              </w:rPr>
            </w:pPr>
            <w:r w:rsidRPr="00AA69B0">
              <w:rPr>
                <w:rFonts w:ascii="Arial Narrow" w:hAnsi="Arial Narrow"/>
                <w:b/>
                <w:sz w:val="32"/>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«Упаковка» и «дизайн»</w:t>
            </w:r>
          </w:p>
        </w:tc>
        <w:tc>
          <w:tcPr>
            <w:tcW w:w="3115" w:type="dxa"/>
          </w:tcPr>
          <w:p w:rsidR="004A707D" w:rsidRPr="00AA69B0" w:rsidRDefault="00AE484A" w:rsidP="00B97010">
            <w:pPr>
              <w:spacing w:before="120" w:after="120"/>
              <w:rPr>
                <w:rFonts w:ascii="Arial Narrow" w:hAnsi="Arial Narrow"/>
                <w:b/>
                <w:sz w:val="32"/>
              </w:rPr>
            </w:pPr>
            <w:r w:rsidRPr="00AA69B0">
              <w:rPr>
                <w:rFonts w:ascii="Arial Narrow" w:hAnsi="Arial Narrow"/>
                <w:b/>
                <w:sz w:val="32"/>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Стоимость сервиса для потребителей</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Патенты и технологии</w:t>
            </w:r>
          </w:p>
        </w:tc>
        <w:tc>
          <w:tcPr>
            <w:tcW w:w="3115" w:type="dxa"/>
          </w:tcPr>
          <w:p w:rsidR="004A707D" w:rsidRPr="00AA69B0" w:rsidRDefault="004A707D" w:rsidP="00B97010">
            <w:pPr>
              <w:spacing w:before="120" w:after="120"/>
              <w:rPr>
                <w:rFonts w:ascii="Arial Narrow" w:hAnsi="Arial Narrow"/>
                <w:b/>
                <w:sz w:val="32"/>
              </w:rPr>
            </w:pPr>
          </w:p>
        </w:tc>
        <w:tc>
          <w:tcPr>
            <w:tcW w:w="3115" w:type="dxa"/>
          </w:tcPr>
          <w:p w:rsidR="004A707D" w:rsidRPr="00AA69B0" w:rsidRDefault="00AE484A" w:rsidP="00B97010">
            <w:pPr>
              <w:spacing w:before="120" w:after="120"/>
              <w:rPr>
                <w:rFonts w:ascii="Arial Narrow" w:hAnsi="Arial Narrow"/>
                <w:b/>
                <w:sz w:val="32"/>
              </w:rPr>
            </w:pPr>
            <w:r w:rsidRPr="00AA69B0">
              <w:rPr>
                <w:rFonts w:ascii="Arial Narrow" w:hAnsi="Arial Narrow"/>
                <w:b/>
                <w:sz w:val="32"/>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 xml:space="preserve">Ваша команда и ее </w:t>
            </w:r>
            <w:r>
              <w:rPr>
                <w:rFonts w:ascii="Arial Narrow" w:hAnsi="Arial Narrow"/>
                <w:b/>
                <w:bCs/>
                <w:sz w:val="24"/>
              </w:rPr>
              <w:t>интеллектуальный капитал</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Доступ к сервису</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Уровень дистрибуции</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Представленность сервиса на виртуальной</w:t>
            </w:r>
            <w:r>
              <w:rPr>
                <w:rFonts w:ascii="Arial Narrow" w:hAnsi="Arial Narrow"/>
                <w:b/>
                <w:bCs/>
                <w:sz w:val="24"/>
              </w:rPr>
              <w:t xml:space="preserve"> «полке» сервис-провайдера</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E484A" w:rsidP="00B97010">
            <w:pPr>
              <w:spacing w:before="120" w:after="120"/>
              <w:rPr>
                <w:rFonts w:ascii="Arial Narrow" w:hAnsi="Arial Narrow"/>
                <w:b/>
                <w:sz w:val="32"/>
                <w:lang w:val="en-US"/>
              </w:rPr>
            </w:pPr>
            <w:r w:rsidRPr="00AA69B0">
              <w:rPr>
                <w:rFonts w:ascii="Arial Narrow" w:hAnsi="Arial Narrow"/>
                <w:b/>
                <w:sz w:val="32"/>
                <w:lang w:val="en-US"/>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Преимущество в затратах</w:t>
            </w:r>
          </w:p>
        </w:tc>
        <w:tc>
          <w:tcPr>
            <w:tcW w:w="3115" w:type="dxa"/>
          </w:tcPr>
          <w:p w:rsidR="004A707D" w:rsidRPr="00AA69B0" w:rsidRDefault="00AA69B0"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AA69B0" w:rsidP="00B97010">
            <w:pPr>
              <w:spacing w:before="120" w:after="120"/>
              <w:rPr>
                <w:rFonts w:ascii="Arial Narrow" w:hAnsi="Arial Narrow"/>
                <w:b/>
                <w:sz w:val="32"/>
                <w:lang w:val="en-US"/>
              </w:rPr>
            </w:pPr>
            <w:r w:rsidRPr="00AA69B0">
              <w:rPr>
                <w:rFonts w:ascii="Arial Narrow" w:hAnsi="Arial Narrow"/>
                <w:b/>
                <w:sz w:val="32"/>
                <w:lang w:val="en-US"/>
              </w:rPr>
              <w:t>~</w:t>
            </w:r>
          </w:p>
        </w:tc>
      </w:tr>
      <w:tr w:rsidR="004A707D" w:rsidTr="004A707D">
        <w:tc>
          <w:tcPr>
            <w:tcW w:w="3115" w:type="dxa"/>
          </w:tcPr>
          <w:p w:rsidR="004A707D" w:rsidRPr="00AE484A" w:rsidRDefault="00AE484A" w:rsidP="00B97010">
            <w:pPr>
              <w:spacing w:before="120" w:after="120"/>
              <w:rPr>
                <w:rFonts w:ascii="Arial Narrow" w:hAnsi="Arial Narrow"/>
                <w:b/>
                <w:bCs/>
                <w:sz w:val="24"/>
              </w:rPr>
            </w:pPr>
            <w:r>
              <w:rPr>
                <w:rFonts w:ascii="Arial Narrow" w:hAnsi="Arial Narrow"/>
                <w:b/>
                <w:bCs/>
                <w:sz w:val="24"/>
              </w:rPr>
              <w:t>Возможности к инвестированию</w:t>
            </w:r>
          </w:p>
        </w:tc>
        <w:tc>
          <w:tcPr>
            <w:tcW w:w="3115" w:type="dxa"/>
          </w:tcPr>
          <w:p w:rsidR="004A707D" w:rsidRPr="00AA69B0" w:rsidRDefault="00AA69B0" w:rsidP="00B97010">
            <w:pPr>
              <w:spacing w:before="120" w:after="120"/>
              <w:rPr>
                <w:rFonts w:ascii="Arial Narrow" w:hAnsi="Arial Narrow"/>
                <w:b/>
                <w:sz w:val="32"/>
                <w:lang w:val="en-US"/>
              </w:rPr>
            </w:pPr>
            <w:r w:rsidRPr="00AA69B0">
              <w:rPr>
                <w:rFonts w:ascii="Arial Narrow" w:hAnsi="Arial Narrow"/>
                <w:b/>
                <w:sz w:val="32"/>
                <w:lang w:val="en-US"/>
              </w:rPr>
              <w:t>+</w:t>
            </w:r>
          </w:p>
        </w:tc>
        <w:tc>
          <w:tcPr>
            <w:tcW w:w="3115" w:type="dxa"/>
          </w:tcPr>
          <w:p w:rsidR="004A707D" w:rsidRPr="00AA69B0" w:rsidRDefault="004A707D" w:rsidP="00B97010">
            <w:pPr>
              <w:spacing w:before="120" w:after="120"/>
              <w:rPr>
                <w:rFonts w:ascii="Arial Narrow" w:hAnsi="Arial Narrow"/>
                <w:b/>
                <w:sz w:val="32"/>
              </w:rPr>
            </w:pPr>
          </w:p>
        </w:tc>
      </w:tr>
      <w:tr w:rsidR="004A707D" w:rsidTr="004A707D">
        <w:tc>
          <w:tcPr>
            <w:tcW w:w="3115" w:type="dxa"/>
          </w:tcPr>
          <w:p w:rsidR="004A707D" w:rsidRPr="00AE484A" w:rsidRDefault="00AE484A" w:rsidP="00B97010">
            <w:pPr>
              <w:spacing w:before="120" w:after="120"/>
              <w:rPr>
                <w:rFonts w:ascii="Arial Narrow" w:hAnsi="Arial Narrow"/>
                <w:b/>
                <w:bCs/>
                <w:sz w:val="24"/>
              </w:rPr>
            </w:pPr>
            <w:r w:rsidRPr="004A707D">
              <w:rPr>
                <w:rFonts w:ascii="Arial Narrow" w:hAnsi="Arial Narrow"/>
                <w:b/>
                <w:bCs/>
                <w:sz w:val="24"/>
              </w:rPr>
              <w:t>Рекламное п</w:t>
            </w:r>
            <w:r>
              <w:rPr>
                <w:rFonts w:ascii="Arial Narrow" w:hAnsi="Arial Narrow"/>
                <w:b/>
                <w:bCs/>
                <w:sz w:val="24"/>
              </w:rPr>
              <w:t>рисутствие и методы продвижения</w:t>
            </w:r>
          </w:p>
        </w:tc>
        <w:tc>
          <w:tcPr>
            <w:tcW w:w="3115" w:type="dxa"/>
          </w:tcPr>
          <w:p w:rsidR="004A707D" w:rsidRPr="00AA69B0" w:rsidRDefault="00AA69B0" w:rsidP="00B97010">
            <w:pPr>
              <w:spacing w:before="120" w:after="120"/>
              <w:rPr>
                <w:rFonts w:ascii="Arial Narrow" w:hAnsi="Arial Narrow"/>
                <w:b/>
                <w:sz w:val="32"/>
              </w:rPr>
            </w:pPr>
            <w:r w:rsidRPr="00AA69B0">
              <w:rPr>
                <w:rFonts w:ascii="Arial Narrow" w:hAnsi="Arial Narrow"/>
                <w:b/>
                <w:sz w:val="32"/>
              </w:rPr>
              <w:t>+</w:t>
            </w:r>
          </w:p>
        </w:tc>
        <w:tc>
          <w:tcPr>
            <w:tcW w:w="3115" w:type="dxa"/>
          </w:tcPr>
          <w:p w:rsidR="004A707D" w:rsidRPr="00AA69B0" w:rsidRDefault="004A707D" w:rsidP="00B97010">
            <w:pPr>
              <w:spacing w:before="120" w:after="120"/>
              <w:rPr>
                <w:rFonts w:ascii="Arial Narrow" w:hAnsi="Arial Narrow"/>
                <w:b/>
                <w:sz w:val="32"/>
              </w:rPr>
            </w:pPr>
          </w:p>
        </w:tc>
      </w:tr>
      <w:tr w:rsidR="00AE484A" w:rsidTr="004A707D">
        <w:tc>
          <w:tcPr>
            <w:tcW w:w="3115" w:type="dxa"/>
          </w:tcPr>
          <w:p w:rsidR="00AE484A" w:rsidRPr="004A707D" w:rsidRDefault="00AE484A" w:rsidP="00B97010">
            <w:pPr>
              <w:spacing w:before="120" w:after="120"/>
              <w:rPr>
                <w:rFonts w:ascii="Arial Narrow" w:hAnsi="Arial Narrow"/>
                <w:b/>
                <w:bCs/>
                <w:sz w:val="24"/>
              </w:rPr>
            </w:pPr>
            <w:r w:rsidRPr="004A707D">
              <w:rPr>
                <w:rFonts w:ascii="Arial Narrow" w:hAnsi="Arial Narrow"/>
                <w:b/>
                <w:bCs/>
                <w:sz w:val="24"/>
              </w:rPr>
              <w:lastRenderedPageBreak/>
              <w:t xml:space="preserve">Гибкость и скорость реакции на рыночные </w:t>
            </w:r>
            <w:r>
              <w:rPr>
                <w:rFonts w:ascii="Arial Narrow" w:hAnsi="Arial Narrow"/>
                <w:b/>
                <w:bCs/>
                <w:sz w:val="24"/>
              </w:rPr>
              <w:t>изменения</w:t>
            </w:r>
          </w:p>
        </w:tc>
        <w:tc>
          <w:tcPr>
            <w:tcW w:w="3115" w:type="dxa"/>
          </w:tcPr>
          <w:p w:rsidR="00AE484A" w:rsidRPr="00AA69B0" w:rsidRDefault="00AA69B0" w:rsidP="00B97010">
            <w:pPr>
              <w:spacing w:before="120" w:after="120"/>
              <w:rPr>
                <w:rFonts w:ascii="Arial Narrow" w:hAnsi="Arial Narrow"/>
                <w:b/>
                <w:sz w:val="32"/>
              </w:rPr>
            </w:pPr>
            <w:r w:rsidRPr="00AA69B0">
              <w:rPr>
                <w:rFonts w:ascii="Arial Narrow" w:hAnsi="Arial Narrow"/>
                <w:b/>
                <w:sz w:val="32"/>
              </w:rPr>
              <w:t>+</w:t>
            </w:r>
          </w:p>
        </w:tc>
        <w:tc>
          <w:tcPr>
            <w:tcW w:w="3115" w:type="dxa"/>
          </w:tcPr>
          <w:p w:rsidR="00AE484A" w:rsidRPr="00AA69B0" w:rsidRDefault="00AE484A" w:rsidP="00B97010">
            <w:pPr>
              <w:spacing w:before="120" w:after="120"/>
              <w:rPr>
                <w:rFonts w:ascii="Arial Narrow" w:hAnsi="Arial Narrow"/>
                <w:b/>
                <w:sz w:val="32"/>
              </w:rPr>
            </w:pPr>
          </w:p>
        </w:tc>
      </w:tr>
      <w:tr w:rsidR="00AE484A" w:rsidTr="004A707D">
        <w:tc>
          <w:tcPr>
            <w:tcW w:w="3115" w:type="dxa"/>
          </w:tcPr>
          <w:p w:rsidR="00AE484A" w:rsidRPr="004A707D" w:rsidRDefault="00AE484A" w:rsidP="00B97010">
            <w:pPr>
              <w:spacing w:before="120" w:after="120"/>
              <w:rPr>
                <w:rFonts w:ascii="Arial Narrow" w:hAnsi="Arial Narrow"/>
                <w:b/>
                <w:bCs/>
                <w:sz w:val="24"/>
              </w:rPr>
            </w:pPr>
            <w:r>
              <w:rPr>
                <w:rFonts w:ascii="Arial Narrow" w:hAnsi="Arial Narrow"/>
                <w:b/>
                <w:bCs/>
                <w:sz w:val="24"/>
              </w:rPr>
              <w:t>Используемые технологии</w:t>
            </w:r>
          </w:p>
        </w:tc>
        <w:tc>
          <w:tcPr>
            <w:tcW w:w="3115" w:type="dxa"/>
          </w:tcPr>
          <w:p w:rsidR="00AE484A" w:rsidRPr="00AA69B0" w:rsidRDefault="00AA69B0" w:rsidP="00B97010">
            <w:pPr>
              <w:spacing w:before="120" w:after="120"/>
              <w:rPr>
                <w:rFonts w:ascii="Arial Narrow" w:hAnsi="Arial Narrow"/>
                <w:b/>
                <w:sz w:val="32"/>
              </w:rPr>
            </w:pPr>
            <w:r w:rsidRPr="00AA69B0">
              <w:rPr>
                <w:rFonts w:ascii="Arial Narrow" w:hAnsi="Arial Narrow"/>
                <w:b/>
                <w:sz w:val="32"/>
              </w:rPr>
              <w:t>+</w:t>
            </w:r>
          </w:p>
        </w:tc>
        <w:tc>
          <w:tcPr>
            <w:tcW w:w="3115" w:type="dxa"/>
          </w:tcPr>
          <w:p w:rsidR="00AE484A" w:rsidRPr="00AA69B0" w:rsidRDefault="00AE484A" w:rsidP="00B97010">
            <w:pPr>
              <w:spacing w:before="120" w:after="120"/>
              <w:rPr>
                <w:rFonts w:ascii="Arial Narrow" w:hAnsi="Arial Narrow"/>
                <w:b/>
                <w:sz w:val="32"/>
              </w:rPr>
            </w:pPr>
          </w:p>
        </w:tc>
      </w:tr>
    </w:tbl>
    <w:p w:rsidR="004A707D" w:rsidRPr="004A707D" w:rsidRDefault="004A707D" w:rsidP="00B97010">
      <w:pPr>
        <w:spacing w:before="120" w:after="120"/>
        <w:rPr>
          <w:rFonts w:ascii="Arial Narrow" w:hAnsi="Arial Narrow"/>
          <w:sz w:val="24"/>
        </w:rPr>
      </w:pPr>
    </w:p>
    <w:p w:rsidR="00B23997" w:rsidRPr="004A707D" w:rsidRDefault="00B97010" w:rsidP="00B97010">
      <w:pPr>
        <w:spacing w:before="120" w:after="120"/>
        <w:rPr>
          <w:rFonts w:ascii="Arial Narrow" w:hAnsi="Arial Narrow"/>
          <w:b/>
          <w:bCs/>
          <w:sz w:val="24"/>
        </w:rPr>
      </w:pPr>
      <w:r w:rsidRPr="004A707D">
        <w:rPr>
          <w:rFonts w:ascii="Arial Narrow" w:hAnsi="Arial Narrow"/>
          <w:b/>
          <w:bCs/>
          <w:sz w:val="24"/>
        </w:rPr>
        <w:t>Свойства сервиса</w:t>
      </w:r>
    </w:p>
    <w:p w:rsidR="00B23997" w:rsidRPr="004A707D" w:rsidRDefault="00B23997" w:rsidP="00B97010">
      <w:pPr>
        <w:spacing w:before="120" w:after="120"/>
        <w:rPr>
          <w:rFonts w:ascii="Arial Narrow" w:hAnsi="Arial Narrow"/>
          <w:sz w:val="24"/>
        </w:rPr>
      </w:pPr>
      <w:r w:rsidRPr="004A707D">
        <w:rPr>
          <w:rFonts w:ascii="Arial Narrow" w:hAnsi="Arial Narrow"/>
          <w:sz w:val="24"/>
        </w:rPr>
        <w:t>Ключевыми для потребителя являются обучение детей финансовой грамотности и обеспечение их безопасности в мире финансов</w:t>
      </w:r>
      <w:r w:rsidR="00B97010" w:rsidRPr="004A707D">
        <w:rPr>
          <w:rFonts w:ascii="Arial Narrow" w:hAnsi="Arial Narrow"/>
          <w:sz w:val="24"/>
        </w:rPr>
        <w:t>.</w:t>
      </w:r>
      <w:r w:rsidRPr="004A707D">
        <w:rPr>
          <w:rFonts w:ascii="Arial Narrow" w:hAnsi="Arial Narrow"/>
          <w:sz w:val="24"/>
        </w:rPr>
        <w:t xml:space="preserve"> Наш сервис отлично решает обе эти проблемы – мобильное приложение с адаптированными под возраст ребёнка уроками осведомляет о правилах финансовой грамотности, а чёткие ограничения отлично отвечают за </w:t>
      </w:r>
      <w:r w:rsidR="00AC2783" w:rsidRPr="004A707D">
        <w:rPr>
          <w:rFonts w:ascii="Arial Narrow" w:hAnsi="Arial Narrow"/>
          <w:sz w:val="24"/>
        </w:rPr>
        <w:t>безопасность трат</w:t>
      </w:r>
    </w:p>
    <w:p w:rsidR="00B23997" w:rsidRPr="004A707D" w:rsidRDefault="00B23997"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B23997" w:rsidRPr="004A707D" w:rsidRDefault="00B23997" w:rsidP="00B97010">
      <w:pPr>
        <w:spacing w:before="120" w:after="120"/>
        <w:rPr>
          <w:rFonts w:ascii="Arial Narrow" w:hAnsi="Arial Narrow"/>
          <w:sz w:val="24"/>
          <w:u w:val="single"/>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Уровень осведомленности</w:t>
      </w:r>
    </w:p>
    <w:p w:rsidR="00B97010" w:rsidRPr="004A707D" w:rsidRDefault="00AC2783" w:rsidP="00B97010">
      <w:pPr>
        <w:spacing w:before="120" w:after="120"/>
        <w:rPr>
          <w:rFonts w:ascii="Arial Narrow" w:hAnsi="Arial Narrow"/>
          <w:sz w:val="24"/>
        </w:rPr>
      </w:pPr>
      <w:r w:rsidRPr="004A707D">
        <w:rPr>
          <w:rFonts w:ascii="Arial Narrow" w:hAnsi="Arial Narrow"/>
          <w:sz w:val="24"/>
        </w:rPr>
        <w:t>Сфера детских карт пока не очень развита в России, и совсем немного моих знакомых оформляли своим детям такие, поэтому удачным реше</w:t>
      </w:r>
      <w:r w:rsidR="00861A44">
        <w:rPr>
          <w:rFonts w:ascii="Arial Narrow" w:hAnsi="Arial Narrow"/>
          <w:sz w:val="24"/>
        </w:rPr>
        <w:t xml:space="preserve">нием будет за счёт </w:t>
      </w:r>
      <w:r w:rsidRPr="004A707D">
        <w:rPr>
          <w:rFonts w:ascii="Arial Narrow" w:hAnsi="Arial Narrow"/>
          <w:sz w:val="24"/>
        </w:rPr>
        <w:t>маркетинга познакомить людей с существованием такого сервиса и привлечь к себе больше конкурентов, чем остальные</w:t>
      </w:r>
    </w:p>
    <w:p w:rsidR="00AC2783" w:rsidRPr="004A707D" w:rsidRDefault="00AC2783" w:rsidP="00B97010">
      <w:pPr>
        <w:spacing w:before="120" w:after="120"/>
        <w:rPr>
          <w:rFonts w:ascii="Arial Narrow" w:hAnsi="Arial Narrow"/>
          <w:sz w:val="24"/>
        </w:rPr>
      </w:pPr>
      <w:r w:rsidRPr="004A707D">
        <w:rPr>
          <w:rFonts w:ascii="Arial Narrow" w:hAnsi="Arial Narrow"/>
          <w:sz w:val="24"/>
          <w:u w:val="single"/>
        </w:rPr>
        <w:t>Затрудняюсь ответить</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Уровень лояльности</w:t>
      </w:r>
    </w:p>
    <w:p w:rsidR="00B97010" w:rsidRDefault="00AC2783" w:rsidP="00B97010">
      <w:pPr>
        <w:spacing w:before="120" w:after="120"/>
        <w:rPr>
          <w:rFonts w:ascii="Arial Narrow" w:hAnsi="Arial Narrow"/>
          <w:sz w:val="24"/>
        </w:rPr>
      </w:pPr>
      <w:r w:rsidRPr="004A707D">
        <w:rPr>
          <w:rFonts w:ascii="Arial Narrow" w:hAnsi="Arial Narrow"/>
          <w:sz w:val="24"/>
        </w:rPr>
        <w:t>Люди будут лояльны к услуге, поскольку она позволяет им выбрать любой подходящий банк из множества сотрудничающих с МИРом, это даёт иллюзию контроля над профитом, получаемым с карт.</w:t>
      </w:r>
    </w:p>
    <w:p w:rsidR="00AE484A" w:rsidRPr="004A707D" w:rsidRDefault="00AE484A" w:rsidP="00B97010">
      <w:pPr>
        <w:spacing w:before="120" w:after="120"/>
        <w:rPr>
          <w:rFonts w:ascii="Arial Narrow" w:hAnsi="Arial Narrow"/>
          <w:sz w:val="24"/>
        </w:rPr>
      </w:pPr>
      <w:r>
        <w:rPr>
          <w:rFonts w:ascii="Arial Narrow" w:hAnsi="Arial Narrow"/>
          <w:sz w:val="24"/>
        </w:rPr>
        <w:t>Партнёры-магазины же будут лояльны к услуге по причине возможности создания «целевых» подарочных сертификатов, что позволит им успешнее реализовывать не самые популярные товары.</w:t>
      </w:r>
    </w:p>
    <w:p w:rsidR="00AC2783" w:rsidRPr="004A707D" w:rsidRDefault="00AC2783" w:rsidP="00B97010">
      <w:pPr>
        <w:spacing w:before="120" w:after="120"/>
        <w:rPr>
          <w:rFonts w:ascii="Arial Narrow" w:hAnsi="Arial Narrow"/>
          <w:sz w:val="24"/>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Восприятие торговой марки</w:t>
      </w:r>
    </w:p>
    <w:p w:rsidR="00B97010" w:rsidRPr="004A707D" w:rsidRDefault="00AC2783" w:rsidP="00B97010">
      <w:pPr>
        <w:spacing w:before="120" w:after="120"/>
        <w:rPr>
          <w:rFonts w:ascii="Arial Narrow" w:hAnsi="Arial Narrow"/>
          <w:bCs/>
          <w:sz w:val="24"/>
        </w:rPr>
      </w:pPr>
      <w:r w:rsidRPr="004A707D">
        <w:rPr>
          <w:rFonts w:ascii="Arial Narrow" w:hAnsi="Arial Narrow"/>
          <w:bCs/>
          <w:sz w:val="24"/>
        </w:rPr>
        <w:t>Старшее поколение лояльно отнесется к тому, что сервис сделан на базе национальной платёжной системы, а вот молодёжь может быть недовольна – «российский»</w:t>
      </w:r>
    </w:p>
    <w:p w:rsidR="00AC2783" w:rsidRPr="004A707D" w:rsidRDefault="00AC2783" w:rsidP="00B97010">
      <w:pPr>
        <w:spacing w:before="120" w:after="120"/>
        <w:rPr>
          <w:rFonts w:ascii="Arial Narrow" w:hAnsi="Arial Narrow"/>
          <w:bCs/>
          <w:sz w:val="24"/>
          <w:u w:val="single"/>
        </w:rPr>
      </w:pPr>
      <w:r w:rsidRPr="004A707D">
        <w:rPr>
          <w:rFonts w:ascii="Arial Narrow" w:hAnsi="Arial Narrow"/>
          <w:bCs/>
          <w:sz w:val="24"/>
          <w:u w:val="single"/>
        </w:rPr>
        <w:t>Затрудняюсь ответить</w:t>
      </w:r>
    </w:p>
    <w:p w:rsidR="00AC2783" w:rsidRPr="004A707D" w:rsidRDefault="00AC2783" w:rsidP="00B97010">
      <w:pPr>
        <w:spacing w:before="120" w:after="120"/>
        <w:rPr>
          <w:rFonts w:ascii="Arial Narrow" w:hAnsi="Arial Narrow"/>
          <w:sz w:val="24"/>
          <w:u w:val="single"/>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Потребительские качества</w:t>
      </w:r>
    </w:p>
    <w:p w:rsidR="00B97010" w:rsidRPr="004A707D" w:rsidRDefault="00EF7CEE" w:rsidP="00B97010">
      <w:pPr>
        <w:spacing w:before="120" w:after="120"/>
        <w:rPr>
          <w:rFonts w:ascii="Arial Narrow" w:hAnsi="Arial Narrow"/>
          <w:sz w:val="24"/>
        </w:rPr>
      </w:pPr>
      <w:r w:rsidRPr="004A707D">
        <w:rPr>
          <w:rFonts w:ascii="Arial Narrow" w:hAnsi="Arial Narrow"/>
          <w:sz w:val="24"/>
        </w:rPr>
        <w:t>Описанные в пункте 4.6 потребительские характеристики сильно выигрывают у обычных дебетовых карт и у того же Сбер</w:t>
      </w:r>
      <w:r w:rsidRPr="004A707D">
        <w:rPr>
          <w:rFonts w:ascii="Arial Narrow" w:hAnsi="Arial Narrow"/>
          <w:sz w:val="24"/>
          <w:lang w:val="en-US"/>
        </w:rPr>
        <w:t>Kids</w:t>
      </w:r>
      <w:r w:rsidRPr="004A707D">
        <w:rPr>
          <w:rFonts w:ascii="Arial Narrow" w:hAnsi="Arial Narrow"/>
          <w:sz w:val="24"/>
        </w:rPr>
        <w:t>.</w:t>
      </w:r>
    </w:p>
    <w:p w:rsidR="00EF7CEE" w:rsidRPr="004A707D" w:rsidRDefault="00EF7CEE" w:rsidP="00B97010">
      <w:pPr>
        <w:spacing w:before="120" w:after="120"/>
        <w:rPr>
          <w:rFonts w:ascii="Arial Narrow" w:hAnsi="Arial Narrow"/>
          <w:sz w:val="24"/>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«Упаковка» и «дизайн»</w:t>
      </w:r>
    </w:p>
    <w:p w:rsidR="00B97010" w:rsidRPr="004A707D" w:rsidRDefault="00EF7CEE" w:rsidP="00B97010">
      <w:pPr>
        <w:spacing w:before="120" w:after="120"/>
        <w:rPr>
          <w:rFonts w:ascii="Arial Narrow" w:hAnsi="Arial Narrow"/>
          <w:sz w:val="24"/>
        </w:rPr>
      </w:pPr>
      <w:r w:rsidRPr="004A707D">
        <w:rPr>
          <w:rFonts w:ascii="Arial Narrow" w:hAnsi="Arial Narrow"/>
          <w:sz w:val="24"/>
        </w:rPr>
        <w:lastRenderedPageBreak/>
        <w:t>Интуитивно понятный функциональный интерфейс для взрослого и яркий, адаптированный под возраст, с интересными заданиями и мини-играми интерфейс для детей – вот что заинтересует глаз обывателя.</w:t>
      </w:r>
    </w:p>
    <w:p w:rsidR="00B97010" w:rsidRPr="004A707D" w:rsidRDefault="00EF7CEE"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EF7CEE" w:rsidRPr="004A707D" w:rsidRDefault="00EF7CEE"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Стоимость сервиса для потребителей</w:t>
      </w:r>
    </w:p>
    <w:p w:rsidR="00B97010" w:rsidRPr="004A707D" w:rsidRDefault="00EF7CEE" w:rsidP="00B97010">
      <w:pPr>
        <w:spacing w:before="120" w:after="120"/>
        <w:rPr>
          <w:rFonts w:ascii="Arial Narrow" w:hAnsi="Arial Narrow"/>
          <w:sz w:val="24"/>
        </w:rPr>
      </w:pPr>
      <w:r w:rsidRPr="004A707D">
        <w:rPr>
          <w:rFonts w:ascii="Arial Narrow" w:hAnsi="Arial Narrow"/>
          <w:sz w:val="24"/>
        </w:rPr>
        <w:t>Пока не очень понятно, сколько денег пользователи будут тратить на сервис.</w:t>
      </w:r>
    </w:p>
    <w:p w:rsidR="00EF7CEE" w:rsidRPr="004A707D" w:rsidRDefault="00EF7CEE" w:rsidP="00B97010">
      <w:pPr>
        <w:spacing w:before="120" w:after="120"/>
        <w:rPr>
          <w:rFonts w:ascii="Arial Narrow" w:hAnsi="Arial Narrow"/>
          <w:sz w:val="24"/>
          <w:u w:val="single"/>
        </w:rPr>
      </w:pPr>
      <w:r w:rsidRPr="004A707D">
        <w:rPr>
          <w:rFonts w:ascii="Arial Narrow" w:hAnsi="Arial Narrow"/>
          <w:sz w:val="24"/>
          <w:u w:val="single"/>
        </w:rPr>
        <w:t>Затрудняюсь ответить</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Патенты и технологии</w:t>
      </w:r>
    </w:p>
    <w:p w:rsidR="00B97010" w:rsidRPr="004A707D" w:rsidRDefault="00AE484A" w:rsidP="00B97010">
      <w:pPr>
        <w:spacing w:before="120" w:after="120"/>
        <w:rPr>
          <w:rFonts w:ascii="Arial Narrow" w:hAnsi="Arial Narrow"/>
          <w:sz w:val="24"/>
        </w:rPr>
      </w:pPr>
      <w:r>
        <w:rPr>
          <w:rFonts w:ascii="Arial Narrow" w:hAnsi="Arial Narrow"/>
          <w:sz w:val="24"/>
        </w:rPr>
        <w:t>Сервис не использует новых и уникальных технологий.</w:t>
      </w:r>
    </w:p>
    <w:p w:rsidR="00EF7CEE" w:rsidRPr="00084E48" w:rsidRDefault="00AE484A" w:rsidP="00B97010">
      <w:pPr>
        <w:spacing w:before="120" w:after="120"/>
        <w:rPr>
          <w:rFonts w:ascii="Arial Narrow" w:hAnsi="Arial Narrow"/>
          <w:sz w:val="24"/>
          <w:u w:val="single"/>
        </w:rPr>
      </w:pPr>
      <w:r>
        <w:rPr>
          <w:rFonts w:ascii="Arial Narrow" w:hAnsi="Arial Narrow"/>
          <w:sz w:val="24"/>
          <w:u w:val="single"/>
        </w:rPr>
        <w:t>Слабая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Ваша команда и ее интеллектуальный капитал</w:t>
      </w:r>
    </w:p>
    <w:p w:rsidR="00B97010" w:rsidRPr="004A707D" w:rsidRDefault="00EF7CEE" w:rsidP="00B97010">
      <w:pPr>
        <w:spacing w:before="120" w:after="120"/>
        <w:rPr>
          <w:rFonts w:ascii="Arial Narrow" w:hAnsi="Arial Narrow"/>
          <w:sz w:val="24"/>
        </w:rPr>
      </w:pPr>
      <w:r w:rsidRPr="004A707D">
        <w:rPr>
          <w:rFonts w:ascii="Arial Narrow" w:hAnsi="Arial Narrow"/>
          <w:sz w:val="24"/>
        </w:rPr>
        <w:t>Проект не совсем поня</w:t>
      </w:r>
      <w:r w:rsidR="00084E48">
        <w:rPr>
          <w:rFonts w:ascii="Arial Narrow" w:hAnsi="Arial Narrow"/>
          <w:sz w:val="24"/>
        </w:rPr>
        <w:t>тно ещё как будет разрабатываться</w:t>
      </w:r>
      <w:r w:rsidRPr="004A707D">
        <w:rPr>
          <w:rFonts w:ascii="Arial Narrow" w:hAnsi="Arial Narrow"/>
          <w:sz w:val="24"/>
        </w:rPr>
        <w:t>.</w:t>
      </w:r>
    </w:p>
    <w:p w:rsidR="00EF7CEE" w:rsidRPr="004A707D" w:rsidRDefault="00EF7CEE" w:rsidP="00B97010">
      <w:pPr>
        <w:spacing w:before="120" w:after="120"/>
        <w:rPr>
          <w:rFonts w:ascii="Arial Narrow" w:hAnsi="Arial Narrow"/>
          <w:sz w:val="24"/>
        </w:rPr>
      </w:pPr>
      <w:r w:rsidRPr="004A707D">
        <w:rPr>
          <w:rFonts w:ascii="Arial Narrow" w:hAnsi="Arial Narrow"/>
          <w:sz w:val="24"/>
          <w:u w:val="single"/>
        </w:rPr>
        <w:t>Затрудняюсь ответить</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Доступ к сервису</w:t>
      </w:r>
    </w:p>
    <w:p w:rsidR="00B97010" w:rsidRPr="004A707D" w:rsidRDefault="005B2DCB" w:rsidP="00B97010">
      <w:pPr>
        <w:spacing w:before="120" w:after="120"/>
        <w:rPr>
          <w:rFonts w:ascii="Arial Narrow" w:hAnsi="Arial Narrow"/>
          <w:sz w:val="24"/>
        </w:rPr>
      </w:pPr>
      <w:r w:rsidRPr="004A707D">
        <w:rPr>
          <w:rFonts w:ascii="Arial Narrow" w:hAnsi="Arial Narrow"/>
          <w:sz w:val="24"/>
        </w:rPr>
        <w:t>Сервис максимально удобен – к нему можно подключить доступ как через основное приложение, так и через личный кабинет банка или мобильное приложение банка</w:t>
      </w:r>
      <w:r w:rsidR="00AE484A">
        <w:rPr>
          <w:rFonts w:ascii="Arial Narrow" w:hAnsi="Arial Narrow"/>
          <w:sz w:val="24"/>
        </w:rPr>
        <w:t xml:space="preserve">, а также </w:t>
      </w:r>
      <w:r w:rsidR="00AE484A">
        <w:rPr>
          <w:rFonts w:ascii="Arial Narrow" w:hAnsi="Arial Narrow"/>
          <w:sz w:val="24"/>
          <w:lang w:val="en-US"/>
        </w:rPr>
        <w:t>email</w:t>
      </w:r>
      <w:r w:rsidR="00AE484A" w:rsidRPr="00AE484A">
        <w:rPr>
          <w:rFonts w:ascii="Arial Narrow" w:hAnsi="Arial Narrow"/>
          <w:sz w:val="24"/>
        </w:rPr>
        <w:t xml:space="preserve"> </w:t>
      </w:r>
      <w:r w:rsidR="00AE484A">
        <w:rPr>
          <w:rFonts w:ascii="Arial Narrow" w:hAnsi="Arial Narrow"/>
          <w:sz w:val="24"/>
        </w:rPr>
        <w:t xml:space="preserve">и </w:t>
      </w:r>
      <w:r w:rsidR="00AE484A">
        <w:rPr>
          <w:rFonts w:ascii="Arial Narrow" w:hAnsi="Arial Narrow"/>
          <w:sz w:val="24"/>
          <w:lang w:val="en-US"/>
        </w:rPr>
        <w:t>SMS</w:t>
      </w:r>
      <w:r w:rsidR="00AE484A" w:rsidRPr="00AE484A">
        <w:rPr>
          <w:rFonts w:ascii="Arial Narrow" w:hAnsi="Arial Narrow"/>
          <w:sz w:val="24"/>
        </w:rPr>
        <w:t>-</w:t>
      </w:r>
      <w:r w:rsidR="00AE484A">
        <w:rPr>
          <w:rFonts w:ascii="Arial Narrow" w:hAnsi="Arial Narrow"/>
          <w:sz w:val="24"/>
        </w:rPr>
        <w:t>рассылки</w:t>
      </w:r>
      <w:r w:rsidRPr="004A707D">
        <w:rPr>
          <w:rFonts w:ascii="Arial Narrow" w:hAnsi="Arial Narrow"/>
          <w:sz w:val="24"/>
        </w:rPr>
        <w:t>.</w:t>
      </w:r>
    </w:p>
    <w:p w:rsidR="005B2DCB" w:rsidRPr="004A707D" w:rsidRDefault="005B2DCB" w:rsidP="00B97010">
      <w:pPr>
        <w:spacing w:before="120" w:after="120"/>
        <w:rPr>
          <w:rFonts w:ascii="Arial Narrow" w:hAnsi="Arial Narrow"/>
          <w:sz w:val="24"/>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Уровень дистрибуции</w:t>
      </w:r>
    </w:p>
    <w:p w:rsidR="00B97010" w:rsidRPr="004A707D" w:rsidRDefault="005B2DCB" w:rsidP="00B97010">
      <w:pPr>
        <w:spacing w:before="120" w:after="120"/>
        <w:rPr>
          <w:rFonts w:ascii="Arial Narrow" w:hAnsi="Arial Narrow"/>
          <w:sz w:val="24"/>
        </w:rPr>
      </w:pPr>
      <w:r w:rsidRPr="004A707D">
        <w:rPr>
          <w:rFonts w:ascii="Arial Narrow" w:hAnsi="Arial Narrow"/>
          <w:sz w:val="24"/>
        </w:rPr>
        <w:t>Национальная ПС России запускает сервис, который раньше существовал только локально в отдельных банках – охват больше в разы.</w:t>
      </w:r>
    </w:p>
    <w:p w:rsidR="005B2DCB" w:rsidRPr="004A707D" w:rsidRDefault="005B2DCB" w:rsidP="00B97010">
      <w:pPr>
        <w:spacing w:before="120" w:after="120"/>
        <w:rPr>
          <w:rFonts w:ascii="Arial Narrow" w:hAnsi="Arial Narrow"/>
          <w:sz w:val="24"/>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Представленность сервиса на виртуальной «полке» сервис-провайдера</w:t>
      </w:r>
    </w:p>
    <w:p w:rsidR="00B97010" w:rsidRPr="004A707D" w:rsidRDefault="005B2DCB" w:rsidP="00B97010">
      <w:pPr>
        <w:spacing w:before="120" w:after="120"/>
        <w:rPr>
          <w:rFonts w:ascii="Arial Narrow" w:hAnsi="Arial Narrow"/>
          <w:sz w:val="24"/>
          <w:u w:val="single"/>
        </w:rPr>
      </w:pPr>
      <w:r w:rsidRPr="004A707D">
        <w:rPr>
          <w:rFonts w:ascii="Arial Narrow" w:hAnsi="Arial Narrow"/>
          <w:sz w:val="24"/>
          <w:u w:val="single"/>
        </w:rPr>
        <w:t>Затрудняюсь ответить</w:t>
      </w:r>
    </w:p>
    <w:p w:rsidR="005B2DCB" w:rsidRPr="004A707D" w:rsidRDefault="005B2DCB" w:rsidP="00B97010">
      <w:pPr>
        <w:spacing w:before="120" w:after="120"/>
        <w:rPr>
          <w:rFonts w:ascii="Arial Narrow" w:hAnsi="Arial Narrow"/>
          <w:sz w:val="24"/>
          <w:u w:val="single"/>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Преимущество в затратах</w:t>
      </w:r>
    </w:p>
    <w:p w:rsidR="00B97010" w:rsidRPr="00AA69B0" w:rsidRDefault="005B2DCB" w:rsidP="00B97010">
      <w:pPr>
        <w:spacing w:before="120" w:after="120"/>
        <w:rPr>
          <w:rFonts w:ascii="Arial Narrow" w:hAnsi="Arial Narrow"/>
          <w:sz w:val="24"/>
        </w:rPr>
      </w:pPr>
      <w:r w:rsidRPr="004A707D">
        <w:rPr>
          <w:rFonts w:ascii="Arial Narrow" w:hAnsi="Arial Narrow"/>
          <w:sz w:val="24"/>
        </w:rPr>
        <w:t>Ст</w:t>
      </w:r>
      <w:r w:rsidR="00AE484A">
        <w:rPr>
          <w:rFonts w:ascii="Arial Narrow" w:hAnsi="Arial Narrow"/>
          <w:sz w:val="24"/>
        </w:rPr>
        <w:t xml:space="preserve">оимость сервиса ввиду покупки нового оборудования для серверов МИР </w:t>
      </w:r>
      <w:r w:rsidR="00AE484A">
        <w:rPr>
          <w:rFonts w:ascii="Arial Narrow" w:hAnsi="Arial Narrow"/>
          <w:sz w:val="24"/>
          <w:lang w:val="en-US"/>
        </w:rPr>
        <w:t>Kids</w:t>
      </w:r>
      <w:r w:rsidR="00AA69B0">
        <w:rPr>
          <w:rFonts w:ascii="Arial Narrow" w:hAnsi="Arial Narrow"/>
          <w:sz w:val="24"/>
        </w:rPr>
        <w:t xml:space="preserve"> будет довольно высока, но за счёт того, что в остальных системах придётся изменять только </w:t>
      </w:r>
      <w:r w:rsidR="00AA69B0">
        <w:rPr>
          <w:rFonts w:ascii="Arial Narrow" w:hAnsi="Arial Narrow"/>
          <w:sz w:val="24"/>
          <w:lang w:val="en-US"/>
        </w:rPr>
        <w:t>software</w:t>
      </w:r>
      <w:r w:rsidR="00AA69B0">
        <w:rPr>
          <w:rFonts w:ascii="Arial Narrow" w:hAnsi="Arial Narrow"/>
          <w:sz w:val="24"/>
        </w:rPr>
        <w:t>, стоимость будет средней</w:t>
      </w:r>
    </w:p>
    <w:p w:rsidR="005B2DCB" w:rsidRPr="004A707D" w:rsidRDefault="00AA69B0" w:rsidP="00B97010">
      <w:pPr>
        <w:spacing w:before="120" w:after="120"/>
        <w:rPr>
          <w:rFonts w:ascii="Arial Narrow" w:hAnsi="Arial Narrow"/>
          <w:sz w:val="24"/>
        </w:rPr>
      </w:pPr>
      <w:r>
        <w:rPr>
          <w:rFonts w:ascii="Arial Narrow" w:hAnsi="Arial Narrow"/>
          <w:sz w:val="24"/>
          <w:u w:val="single"/>
        </w:rPr>
        <w:t>Затрудняюсь ответить</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lastRenderedPageBreak/>
        <w:t>Возможности к инвестированию</w:t>
      </w:r>
    </w:p>
    <w:p w:rsidR="00B97010" w:rsidRPr="004A707D" w:rsidRDefault="00AA69B0" w:rsidP="00B97010">
      <w:pPr>
        <w:spacing w:before="120" w:after="120"/>
        <w:rPr>
          <w:rFonts w:ascii="Arial Narrow" w:hAnsi="Arial Narrow"/>
          <w:sz w:val="24"/>
        </w:rPr>
      </w:pPr>
      <w:r>
        <w:rPr>
          <w:rFonts w:ascii="Arial Narrow" w:hAnsi="Arial Narrow"/>
          <w:sz w:val="24"/>
        </w:rPr>
        <w:t xml:space="preserve">Сервис будет иметь возможности к инвестированию ввиду выгодных предложений для возможных спонсоров: для банков – возможность выпуска карт для пока не покрытого слоя населения, для магазинов – «целевые» подарочные карты. </w:t>
      </w:r>
    </w:p>
    <w:p w:rsidR="005B2DCB" w:rsidRPr="004A707D" w:rsidRDefault="005B2DCB"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5B2DCB" w:rsidRPr="004A707D" w:rsidRDefault="005B2DCB"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Рекламное присутствие и методы продвижения</w:t>
      </w:r>
    </w:p>
    <w:p w:rsidR="00B97010" w:rsidRPr="004A707D" w:rsidRDefault="005B2DCB" w:rsidP="00B97010">
      <w:pPr>
        <w:spacing w:before="120" w:after="120"/>
        <w:rPr>
          <w:rFonts w:ascii="Arial Narrow" w:hAnsi="Arial Narrow"/>
          <w:sz w:val="24"/>
        </w:rPr>
      </w:pPr>
      <w:r w:rsidRPr="004A707D">
        <w:rPr>
          <w:rFonts w:ascii="Arial Narrow" w:hAnsi="Arial Narrow"/>
          <w:sz w:val="24"/>
        </w:rPr>
        <w:t>Рекламной компанией и продвижением сервиса будут особо интересоваться не самые известные банки-партнёры МИРа, потому что в их интересах стать популярнее за счёт нового сервиса и пропиарить свои дебетовые карты, кэшбеки и бонусы.</w:t>
      </w:r>
    </w:p>
    <w:p w:rsidR="00B97010" w:rsidRPr="004A707D" w:rsidRDefault="005B2DCB" w:rsidP="00B97010">
      <w:pPr>
        <w:spacing w:before="120" w:after="120"/>
        <w:rPr>
          <w:rFonts w:ascii="Arial Narrow" w:hAnsi="Arial Narrow"/>
          <w:sz w:val="24"/>
        </w:rPr>
      </w:pPr>
      <w:r w:rsidRPr="004A707D">
        <w:rPr>
          <w:rFonts w:ascii="Arial Narrow" w:hAnsi="Arial Narrow"/>
          <w:sz w:val="24"/>
          <w:u w:val="single"/>
        </w:rPr>
        <w:t>Сильная сторона</w:t>
      </w:r>
    </w:p>
    <w:p w:rsidR="005B2DCB" w:rsidRPr="004A707D" w:rsidRDefault="005B2DCB"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Гибкость и скорость реакции на рыночные изменения</w:t>
      </w:r>
    </w:p>
    <w:p w:rsidR="00B97010" w:rsidRPr="004A707D" w:rsidRDefault="00834884" w:rsidP="00B97010">
      <w:pPr>
        <w:spacing w:before="120" w:after="120"/>
        <w:rPr>
          <w:rFonts w:ascii="Arial Narrow" w:hAnsi="Arial Narrow"/>
          <w:sz w:val="24"/>
        </w:rPr>
      </w:pPr>
      <w:r w:rsidRPr="004A707D">
        <w:rPr>
          <w:rFonts w:ascii="Arial Narrow" w:hAnsi="Arial Narrow"/>
          <w:sz w:val="24"/>
        </w:rPr>
        <w:t xml:space="preserve">Сервис – ещё сырая и открытая система, которая готова меняться, все изменения пойдут ей только на пользу, потому что так сервис лучше адаптируется под новые запросы рынка. </w:t>
      </w:r>
    </w:p>
    <w:p w:rsidR="00834884" w:rsidRPr="004A707D" w:rsidRDefault="00834884"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b/>
          <w:bCs/>
          <w:sz w:val="24"/>
        </w:rPr>
      </w:pPr>
      <w:r w:rsidRPr="004A707D">
        <w:rPr>
          <w:rFonts w:ascii="Arial Narrow" w:hAnsi="Arial Narrow"/>
          <w:b/>
          <w:bCs/>
          <w:sz w:val="24"/>
        </w:rPr>
        <w:t>Используемые технологии</w:t>
      </w:r>
    </w:p>
    <w:p w:rsidR="00AE484A" w:rsidRPr="00AE484A" w:rsidRDefault="00AE484A" w:rsidP="00B97010">
      <w:pPr>
        <w:spacing w:before="120" w:after="120"/>
        <w:rPr>
          <w:rFonts w:ascii="Arial Narrow" w:hAnsi="Arial Narrow"/>
          <w:sz w:val="24"/>
        </w:rPr>
      </w:pPr>
      <w:r>
        <w:rPr>
          <w:rFonts w:ascii="Arial Narrow" w:hAnsi="Arial Narrow"/>
          <w:sz w:val="24"/>
        </w:rPr>
        <w:t>Сервис требует затрат</w:t>
      </w:r>
      <w:r w:rsidRPr="00AE484A">
        <w:rPr>
          <w:rFonts w:ascii="Arial Narrow" w:hAnsi="Arial Narrow"/>
          <w:sz w:val="24"/>
        </w:rPr>
        <w:t xml:space="preserve"> </w:t>
      </w:r>
      <w:r>
        <w:rPr>
          <w:rFonts w:ascii="Arial Narrow" w:hAnsi="Arial Narrow"/>
          <w:sz w:val="24"/>
        </w:rPr>
        <w:t xml:space="preserve">на </w:t>
      </w:r>
      <w:r>
        <w:rPr>
          <w:rFonts w:ascii="Arial Narrow" w:hAnsi="Arial Narrow"/>
          <w:sz w:val="24"/>
          <w:lang w:val="en-US"/>
        </w:rPr>
        <w:t>hardware</w:t>
      </w:r>
      <w:r>
        <w:rPr>
          <w:rFonts w:ascii="Arial Narrow" w:hAnsi="Arial Narrow"/>
          <w:sz w:val="24"/>
        </w:rPr>
        <w:t xml:space="preserve"> только для серверов внутри самого МИР </w:t>
      </w:r>
      <w:r>
        <w:rPr>
          <w:rFonts w:ascii="Arial Narrow" w:hAnsi="Arial Narrow"/>
          <w:sz w:val="24"/>
          <w:lang w:val="en-US"/>
        </w:rPr>
        <w:t>Kids</w:t>
      </w:r>
      <w:r>
        <w:rPr>
          <w:rFonts w:ascii="Arial Narrow" w:hAnsi="Arial Narrow"/>
          <w:sz w:val="24"/>
        </w:rPr>
        <w:t xml:space="preserve">, в остальных системах сервис позволяет изменить только </w:t>
      </w:r>
      <w:r>
        <w:rPr>
          <w:rFonts w:ascii="Arial Narrow" w:hAnsi="Arial Narrow"/>
          <w:sz w:val="24"/>
          <w:lang w:val="en-US"/>
        </w:rPr>
        <w:t>software</w:t>
      </w:r>
      <w:r>
        <w:rPr>
          <w:rFonts w:ascii="Arial Narrow" w:hAnsi="Arial Narrow"/>
          <w:sz w:val="24"/>
        </w:rPr>
        <w:t>, что существенно экономит деньги</w:t>
      </w:r>
      <w:r w:rsidRPr="00AE484A">
        <w:rPr>
          <w:rFonts w:ascii="Arial Narrow" w:hAnsi="Arial Narrow"/>
          <w:sz w:val="24"/>
        </w:rPr>
        <w:t xml:space="preserve"> </w:t>
      </w:r>
    </w:p>
    <w:p w:rsidR="00AE484A" w:rsidRPr="00AE484A" w:rsidRDefault="00AE484A"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B97010" w:rsidRPr="004A707D" w:rsidRDefault="00B97010" w:rsidP="00B97010">
      <w:pPr>
        <w:spacing w:before="120" w:after="120"/>
        <w:rPr>
          <w:rFonts w:ascii="Arial Narrow" w:hAnsi="Arial Narrow"/>
          <w:sz w:val="24"/>
        </w:rPr>
      </w:pPr>
    </w:p>
    <w:p w:rsidR="00B97010" w:rsidRPr="004A707D" w:rsidRDefault="00B97010" w:rsidP="00B97010">
      <w:pPr>
        <w:spacing w:before="120" w:after="120"/>
        <w:rPr>
          <w:rFonts w:ascii="Arial Narrow" w:hAnsi="Arial Narrow"/>
          <w:sz w:val="24"/>
        </w:rPr>
      </w:pPr>
      <w:r w:rsidRPr="004A707D">
        <w:rPr>
          <w:rFonts w:ascii="Arial Narrow" w:hAnsi="Arial Narrow"/>
          <w:b/>
          <w:bCs/>
          <w:sz w:val="24"/>
        </w:rPr>
        <w:t>O</w:t>
      </w:r>
      <w:r w:rsidR="00834884" w:rsidRPr="004A707D">
        <w:rPr>
          <w:rFonts w:ascii="Arial Narrow" w:hAnsi="Arial Narrow"/>
          <w:sz w:val="24"/>
        </w:rPr>
        <w:t>pportunities</w:t>
      </w:r>
      <w:r w:rsidR="00834884" w:rsidRPr="004A707D">
        <w:rPr>
          <w:rFonts w:ascii="Arial Narrow" w:hAnsi="Arial Narrow"/>
          <w:sz w:val="24"/>
          <w:lang w:val="en-US"/>
        </w:rPr>
        <w:t xml:space="preserve"> and</w:t>
      </w:r>
      <w:r w:rsidR="00834884" w:rsidRPr="004A707D">
        <w:rPr>
          <w:rFonts w:ascii="Arial Narrow" w:hAnsi="Arial Narrow"/>
          <w:sz w:val="24"/>
        </w:rPr>
        <w:t xml:space="preserve"> </w:t>
      </w:r>
      <w:r w:rsidRPr="004A707D">
        <w:rPr>
          <w:rFonts w:ascii="Arial Narrow" w:hAnsi="Arial Narrow"/>
          <w:b/>
          <w:bCs/>
          <w:sz w:val="24"/>
        </w:rPr>
        <w:t>T</w:t>
      </w:r>
      <w:r w:rsidR="00834884" w:rsidRPr="004A707D">
        <w:rPr>
          <w:rFonts w:ascii="Arial Narrow" w:hAnsi="Arial Narrow"/>
          <w:sz w:val="24"/>
        </w:rPr>
        <w:t>hreats</w:t>
      </w:r>
    </w:p>
    <w:p w:rsidR="009C54A8" w:rsidRPr="004A707D" w:rsidRDefault="009C54A8"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уровень платежеспособности потребителей</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Использование банковских карт не особо зависит от количества денег на них – </w:t>
      </w:r>
      <w:r w:rsidRPr="004A707D">
        <w:rPr>
          <w:rFonts w:ascii="Arial Narrow" w:eastAsia="Times New Roman" w:hAnsi="Arial Narrow" w:cs="Arial"/>
          <w:color w:val="000000"/>
          <w:sz w:val="24"/>
          <w:u w:val="single"/>
          <w:lang w:eastAsia="ru-RU"/>
        </w:rPr>
        <w:t>не угроза, но не возможность.</w:t>
      </w:r>
    </w:p>
    <w:p w:rsidR="009C54A8" w:rsidRPr="004A707D" w:rsidRDefault="009C54A8"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уровень любопытства и склонности потребителей к новаторству</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Детям будет любопытно использовать карты совсем как взрослые, а занимательный интерфейс только привьёт интерес – </w:t>
      </w:r>
      <w:r w:rsidRPr="004A707D">
        <w:rPr>
          <w:rFonts w:ascii="Arial Narrow" w:eastAsia="Times New Roman" w:hAnsi="Arial Narrow" w:cs="Arial"/>
          <w:color w:val="000000"/>
          <w:sz w:val="24"/>
          <w:u w:val="single"/>
          <w:lang w:val="en-US" w:eastAsia="ru-RU"/>
        </w:rPr>
        <w:t>opportunity</w:t>
      </w:r>
      <w:r w:rsidRPr="004A707D">
        <w:rPr>
          <w:rFonts w:ascii="Arial Narrow" w:eastAsia="Times New Roman" w:hAnsi="Arial Narrow" w:cs="Arial"/>
          <w:color w:val="000000"/>
          <w:sz w:val="24"/>
          <w:u w:val="single"/>
          <w:lang w:eastAsia="ru-RU"/>
        </w:rPr>
        <w:t>.</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 xml:space="preserve">уровень поддержки сервиса со стороны коммерческих компаний </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Банки начнут соревноваться за популярность среди пользователей сервиса и будут привлекать к себе больше спонсоров и партнёров – </w:t>
      </w:r>
      <w:r w:rsidRPr="004A707D">
        <w:rPr>
          <w:rFonts w:ascii="Arial Narrow" w:eastAsia="Times New Roman" w:hAnsi="Arial Narrow" w:cs="Arial"/>
          <w:color w:val="000000"/>
          <w:sz w:val="24"/>
          <w:u w:val="single"/>
          <w:lang w:val="en-US" w:eastAsia="ru-RU"/>
        </w:rPr>
        <w:t>opportunity</w:t>
      </w:r>
      <w:r w:rsidRPr="004A707D">
        <w:rPr>
          <w:rFonts w:ascii="Arial Narrow" w:eastAsia="Times New Roman" w:hAnsi="Arial Narrow" w:cs="Arial"/>
          <w:color w:val="000000"/>
          <w:sz w:val="24"/>
          <w:u w:val="single"/>
          <w:lang w:eastAsia="ru-RU"/>
        </w:rPr>
        <w:t>.</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 xml:space="preserve">уровень регуляторной поддержки сервиса </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Сервис постоянно развивается, разумеется, потребуется хорошая команда разработчиков и отладчиков для нововведений - </w:t>
      </w:r>
      <w:r w:rsidRPr="004A707D">
        <w:rPr>
          <w:rFonts w:ascii="Arial Narrow" w:eastAsia="Times New Roman" w:hAnsi="Arial Narrow" w:cs="Arial"/>
          <w:color w:val="000000"/>
          <w:sz w:val="24"/>
          <w:u w:val="single"/>
          <w:lang w:eastAsia="ru-RU"/>
        </w:rPr>
        <w:t>не угроза, но не возможность.</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lastRenderedPageBreak/>
        <w:t>уровень конкуренции с использованием субститьютов сервиса</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Полностью перекрывается тем, что это система не отдельного банка, а всей платёжной системы - </w:t>
      </w:r>
      <w:r w:rsidRPr="004A707D">
        <w:rPr>
          <w:rFonts w:ascii="Arial Narrow" w:eastAsia="Times New Roman" w:hAnsi="Arial Narrow" w:cs="Arial"/>
          <w:color w:val="000000"/>
          <w:sz w:val="24"/>
          <w:u w:val="single"/>
          <w:lang w:eastAsia="ru-RU"/>
        </w:rPr>
        <w:t>не угроза, но не возможность.</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наличия таких же конкурирующих сервисов</w:t>
      </w:r>
    </w:p>
    <w:p w:rsidR="00834884" w:rsidRPr="004A707D" w:rsidRDefault="00834884" w:rsidP="00834884">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Полностью перекрывается тем, что это система не отдельного банка, а всей платёжной системы - </w:t>
      </w:r>
      <w:r w:rsidRPr="004A707D">
        <w:rPr>
          <w:rFonts w:ascii="Arial Narrow" w:eastAsia="Times New Roman" w:hAnsi="Arial Narrow" w:cs="Arial"/>
          <w:color w:val="000000"/>
          <w:sz w:val="24"/>
          <w:u w:val="single"/>
          <w:lang w:eastAsia="ru-RU"/>
        </w:rPr>
        <w:t>не угроза, но не возможность.</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 xml:space="preserve">экономическая обстановка в стране или регионах распространения сервиса </w:t>
      </w:r>
    </w:p>
    <w:p w:rsidR="00834884" w:rsidRPr="004A707D" w:rsidRDefault="00834884" w:rsidP="00834884">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Использование банковских карт не особо зависит от количества денег на них – </w:t>
      </w:r>
      <w:r w:rsidRPr="004A707D">
        <w:rPr>
          <w:rFonts w:ascii="Arial Narrow" w:eastAsia="Times New Roman" w:hAnsi="Arial Narrow" w:cs="Arial"/>
          <w:color w:val="000000"/>
          <w:sz w:val="24"/>
          <w:u w:val="single"/>
          <w:lang w:eastAsia="ru-RU"/>
        </w:rPr>
        <w:t>не угроза, но не возможность.</w:t>
      </w:r>
    </w:p>
    <w:p w:rsidR="00B97010" w:rsidRPr="004A707D"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законодательные изменения, которые могут повлиять на работу сервиса;</w:t>
      </w:r>
    </w:p>
    <w:p w:rsidR="00834884" w:rsidRPr="004A707D" w:rsidRDefault="00834884" w:rsidP="00834884">
      <w:pPr>
        <w:shd w:val="clear" w:color="auto" w:fill="FFFFFF"/>
        <w:spacing w:before="100" w:beforeAutospacing="1" w:after="24" w:line="240" w:lineRule="auto"/>
        <w:ind w:left="24"/>
        <w:rPr>
          <w:rFonts w:ascii="Arial Narrow" w:eastAsia="Times New Roman" w:hAnsi="Arial Narrow" w:cs="Arial"/>
          <w:i/>
          <w:color w:val="000000"/>
          <w:sz w:val="24"/>
          <w:lang w:eastAsia="ru-RU"/>
        </w:rPr>
      </w:pPr>
      <w:r w:rsidRPr="004A707D">
        <w:rPr>
          <w:rFonts w:ascii="Arial Narrow" w:eastAsia="Times New Roman" w:hAnsi="Arial Narrow" w:cs="Arial"/>
          <w:color w:val="000000"/>
          <w:sz w:val="24"/>
          <w:lang w:eastAsia="ru-RU"/>
        </w:rPr>
        <w:t xml:space="preserve">Может вступить силу закон о защите информации, например, о списке покупок – </w:t>
      </w:r>
      <w:r w:rsidRPr="004A707D">
        <w:rPr>
          <w:rFonts w:ascii="Arial Narrow" w:eastAsia="Times New Roman" w:hAnsi="Arial Narrow" w:cs="Arial"/>
          <w:color w:val="000000"/>
          <w:sz w:val="24"/>
          <w:u w:val="single"/>
          <w:lang w:eastAsia="ru-RU"/>
        </w:rPr>
        <w:t>угроза.</w:t>
      </w:r>
    </w:p>
    <w:p w:rsidR="005208DF" w:rsidRDefault="00B97010"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4A707D">
        <w:rPr>
          <w:rFonts w:ascii="Arial Narrow" w:eastAsia="Times New Roman" w:hAnsi="Arial Narrow" w:cs="Arial"/>
          <w:color w:val="000000"/>
          <w:sz w:val="24"/>
          <w:lang w:eastAsia="ru-RU"/>
        </w:rPr>
        <w:t>социально-демографические факторы;</w:t>
      </w:r>
    </w:p>
    <w:p w:rsidR="005208DF" w:rsidRPr="005208DF" w:rsidRDefault="005208DF" w:rsidP="005208DF">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5208DF">
        <w:rPr>
          <w:rFonts w:ascii="Arial Narrow" w:eastAsia="Times New Roman" w:hAnsi="Arial Narrow" w:cs="Arial"/>
          <w:color w:val="000000"/>
          <w:sz w:val="24"/>
          <w:lang w:eastAsia="ru-RU"/>
        </w:rPr>
        <w:t xml:space="preserve">Количество детей не уменьшится так сильно, чтобы сервис задохнулся </w:t>
      </w:r>
      <w:r w:rsidRPr="005208DF">
        <w:rPr>
          <w:rFonts w:ascii="Arial Narrow" w:eastAsia="Times New Roman" w:hAnsi="Arial Narrow" w:cs="Arial"/>
          <w:color w:val="000000"/>
          <w:sz w:val="24"/>
          <w:u w:val="single"/>
          <w:lang w:eastAsia="ru-RU"/>
        </w:rPr>
        <w:t>не угроза, но не возможность.</w:t>
      </w:r>
    </w:p>
    <w:p w:rsidR="00B97010" w:rsidRPr="005208DF" w:rsidRDefault="00834884" w:rsidP="00290711">
      <w:pPr>
        <w:numPr>
          <w:ilvl w:val="0"/>
          <w:numId w:val="2"/>
        </w:numPr>
        <w:shd w:val="clear" w:color="auto" w:fill="FFFFFF"/>
        <w:spacing w:before="100" w:beforeAutospacing="1" w:after="24" w:line="240" w:lineRule="auto"/>
        <w:ind w:left="384"/>
        <w:rPr>
          <w:rFonts w:ascii="Arial Narrow" w:eastAsia="Times New Roman" w:hAnsi="Arial Narrow" w:cs="Arial"/>
          <w:color w:val="000000"/>
          <w:sz w:val="24"/>
          <w:lang w:eastAsia="ru-RU"/>
        </w:rPr>
      </w:pPr>
      <w:r w:rsidRPr="005208DF">
        <w:rPr>
          <w:rFonts w:ascii="Arial Narrow" w:eastAsia="Times New Roman" w:hAnsi="Arial Narrow" w:cs="Arial"/>
          <w:color w:val="000000"/>
          <w:sz w:val="24"/>
          <w:lang w:eastAsia="ru-RU"/>
        </w:rPr>
        <w:t>И</w:t>
      </w:r>
      <w:r w:rsidR="00B97010" w:rsidRPr="005208DF">
        <w:rPr>
          <w:rFonts w:ascii="Arial Narrow" w:eastAsia="Times New Roman" w:hAnsi="Arial Narrow" w:cs="Arial"/>
          <w:color w:val="000000"/>
          <w:sz w:val="24"/>
          <w:lang w:eastAsia="ru-RU"/>
        </w:rPr>
        <w:t>зменение технологий (ожидание технических новинок);</w:t>
      </w:r>
    </w:p>
    <w:p w:rsidR="00D84FFE" w:rsidRPr="004A707D" w:rsidRDefault="00D84FFE" w:rsidP="00D84FFE">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4A707D">
        <w:rPr>
          <w:rFonts w:ascii="Arial Narrow" w:eastAsia="Times New Roman" w:hAnsi="Arial Narrow" w:cs="Arial"/>
          <w:color w:val="000000"/>
          <w:sz w:val="24"/>
          <w:lang w:eastAsia="ru-RU"/>
        </w:rPr>
        <w:t xml:space="preserve">Как я уже сказала, это исключительно </w:t>
      </w:r>
      <w:r w:rsidRPr="004A707D">
        <w:rPr>
          <w:rFonts w:ascii="Arial Narrow" w:eastAsia="Times New Roman" w:hAnsi="Arial Narrow" w:cs="Arial"/>
          <w:color w:val="000000"/>
          <w:sz w:val="24"/>
          <w:u w:val="single"/>
          <w:lang w:val="en-US" w:eastAsia="ru-RU"/>
        </w:rPr>
        <w:t>opportunity</w:t>
      </w:r>
      <w:r w:rsidRPr="004A707D">
        <w:rPr>
          <w:rFonts w:ascii="Arial Narrow" w:eastAsia="Times New Roman" w:hAnsi="Arial Narrow" w:cs="Arial"/>
          <w:color w:val="000000"/>
          <w:sz w:val="24"/>
          <w:u w:val="single"/>
          <w:lang w:eastAsia="ru-RU"/>
        </w:rPr>
        <w:t>,</w:t>
      </w:r>
    </w:p>
    <w:p w:rsidR="00102075" w:rsidRPr="004A707D" w:rsidRDefault="00102075" w:rsidP="005863DC">
      <w:pPr>
        <w:spacing w:before="120" w:after="120"/>
        <w:rPr>
          <w:rFonts w:ascii="Arial Narrow" w:hAnsi="Arial Narrow"/>
          <w:sz w:val="24"/>
        </w:rPr>
      </w:pPr>
    </w:p>
    <w:p w:rsidR="00102075" w:rsidRPr="004A707D" w:rsidRDefault="00102075" w:rsidP="00290711">
      <w:pPr>
        <w:pStyle w:val="1"/>
        <w:numPr>
          <w:ilvl w:val="0"/>
          <w:numId w:val="5"/>
        </w:numPr>
        <w:rPr>
          <w:sz w:val="36"/>
        </w:rPr>
      </w:pPr>
      <w:bookmarkStart w:id="15" w:name="_Toc55150599"/>
      <w:r w:rsidRPr="004A707D">
        <w:rPr>
          <w:sz w:val="36"/>
        </w:rPr>
        <w:t>Организационный план</w:t>
      </w:r>
      <w:r w:rsidR="005A1203" w:rsidRPr="004A707D">
        <w:rPr>
          <w:sz w:val="36"/>
        </w:rPr>
        <w:t xml:space="preserve"> создания сервиса</w:t>
      </w:r>
      <w:bookmarkEnd w:id="15"/>
    </w:p>
    <w:p w:rsidR="00102075" w:rsidRPr="004A707D" w:rsidRDefault="00102075" w:rsidP="00102075">
      <w:pPr>
        <w:spacing w:before="120" w:after="120"/>
        <w:rPr>
          <w:rFonts w:ascii="Arial Narrow" w:hAnsi="Arial Narrow"/>
          <w:sz w:val="24"/>
        </w:rPr>
      </w:pPr>
      <w:r w:rsidRPr="004A707D">
        <w:rPr>
          <w:rFonts w:ascii="Arial Narrow" w:hAnsi="Arial Narrow"/>
          <w:sz w:val="24"/>
        </w:rPr>
        <w:t>Здесь описываются детали</w:t>
      </w:r>
      <w:r w:rsidR="005A1203" w:rsidRPr="004A707D">
        <w:rPr>
          <w:rFonts w:ascii="Arial Narrow" w:hAnsi="Arial Narrow"/>
          <w:sz w:val="24"/>
        </w:rPr>
        <w:t>, которые нужны для создания и запуска сервиса</w:t>
      </w:r>
      <w:r w:rsidRPr="004A707D">
        <w:rPr>
          <w:rFonts w:ascii="Arial Narrow" w:hAnsi="Arial Narrow"/>
          <w:sz w:val="24"/>
        </w:rPr>
        <w:t>.</w:t>
      </w:r>
    </w:p>
    <w:p w:rsidR="005C6325" w:rsidRPr="004A707D" w:rsidRDefault="00102075" w:rsidP="00102075">
      <w:pPr>
        <w:spacing w:before="120" w:after="120"/>
        <w:rPr>
          <w:rFonts w:ascii="Arial Narrow" w:hAnsi="Arial Narrow"/>
          <w:sz w:val="24"/>
        </w:rPr>
      </w:pPr>
      <w:r w:rsidRPr="004A707D">
        <w:rPr>
          <w:rFonts w:ascii="Arial Narrow" w:hAnsi="Arial Narrow"/>
          <w:sz w:val="24"/>
        </w:rPr>
        <w:t xml:space="preserve">Кто чем будет заниматься в вашей </w:t>
      </w:r>
      <w:r w:rsidR="005A1203" w:rsidRPr="004A707D">
        <w:rPr>
          <w:rFonts w:ascii="Arial Narrow" w:hAnsi="Arial Narrow"/>
          <w:sz w:val="24"/>
        </w:rPr>
        <w:t>команде</w:t>
      </w:r>
      <w:r w:rsidRPr="004A707D">
        <w:rPr>
          <w:rFonts w:ascii="Arial Narrow" w:hAnsi="Arial Narrow"/>
          <w:sz w:val="24"/>
        </w:rPr>
        <w:t xml:space="preserve">, чтобы достичь желаемого результата? Изложите обязанности всех будущих </w:t>
      </w:r>
      <w:r w:rsidR="005A1203" w:rsidRPr="004A707D">
        <w:rPr>
          <w:rFonts w:ascii="Arial Narrow" w:hAnsi="Arial Narrow"/>
          <w:sz w:val="24"/>
        </w:rPr>
        <w:t>участников проекта</w:t>
      </w:r>
      <w:r w:rsidRPr="004A707D">
        <w:rPr>
          <w:rFonts w:ascii="Arial Narrow" w:hAnsi="Arial Narrow"/>
          <w:sz w:val="24"/>
        </w:rPr>
        <w:t xml:space="preserve">, правила внутреннего распорядка, систему </w:t>
      </w:r>
      <w:r w:rsidR="005A1203" w:rsidRPr="004A707D">
        <w:rPr>
          <w:rFonts w:ascii="Arial Narrow" w:hAnsi="Arial Narrow"/>
          <w:sz w:val="24"/>
        </w:rPr>
        <w:t>оценки участия в создании сервиса</w:t>
      </w:r>
      <w:r w:rsidRPr="004A707D">
        <w:rPr>
          <w:rFonts w:ascii="Arial Narrow" w:hAnsi="Arial Narrow"/>
          <w:sz w:val="24"/>
        </w:rPr>
        <w:t xml:space="preserve">, нематериальные и материальные бонусы и другие вопросы. </w:t>
      </w:r>
    </w:p>
    <w:p w:rsidR="005A1203" w:rsidRPr="004A707D" w:rsidRDefault="00B83B94" w:rsidP="00102075">
      <w:pPr>
        <w:spacing w:before="120" w:after="120"/>
        <w:rPr>
          <w:rFonts w:ascii="Arial Narrow" w:hAnsi="Arial Narrow"/>
          <w:sz w:val="24"/>
        </w:rPr>
      </w:pPr>
      <w:r w:rsidRPr="004A707D">
        <w:rPr>
          <w:rFonts w:ascii="Arial Narrow" w:hAnsi="Arial Narrow"/>
          <w:sz w:val="24"/>
        </w:rPr>
        <w:t>Самый простой вариант плана</w:t>
      </w:r>
      <w:r w:rsidR="008C3579" w:rsidRPr="004A707D">
        <w:rPr>
          <w:rFonts w:ascii="Arial Narrow" w:hAnsi="Arial Narrow"/>
          <w:sz w:val="24"/>
        </w:rPr>
        <w:t xml:space="preserve"> работы над данным документом</w:t>
      </w:r>
      <w:r w:rsidRPr="004A707D">
        <w:rPr>
          <w:rFonts w:ascii="Arial Narrow" w:hAnsi="Arial Narrow"/>
          <w:sz w:val="24"/>
        </w:rPr>
        <w:t xml:space="preserve"> изображен в таблице далее</w:t>
      </w:r>
    </w:p>
    <w:tbl>
      <w:tblPr>
        <w:tblStyle w:val="aa"/>
        <w:tblW w:w="8840" w:type="dxa"/>
        <w:tblLook w:val="04A0" w:firstRow="1" w:lastRow="0" w:firstColumn="1" w:lastColumn="0" w:noHBand="0" w:noVBand="1"/>
      </w:tblPr>
      <w:tblGrid>
        <w:gridCol w:w="1521"/>
        <w:gridCol w:w="3719"/>
        <w:gridCol w:w="400"/>
        <w:gridCol w:w="400"/>
        <w:gridCol w:w="400"/>
        <w:gridCol w:w="400"/>
        <w:gridCol w:w="400"/>
        <w:gridCol w:w="400"/>
        <w:gridCol w:w="400"/>
        <w:gridCol w:w="400"/>
        <w:gridCol w:w="400"/>
      </w:tblGrid>
      <w:tr w:rsidR="00B83B94" w:rsidRPr="00B83B94" w:rsidTr="00D84FFE">
        <w:trPr>
          <w:trHeight w:val="288"/>
        </w:trPr>
        <w:tc>
          <w:tcPr>
            <w:tcW w:w="1521"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Годы</w:t>
            </w:r>
          </w:p>
        </w:tc>
        <w:tc>
          <w:tcPr>
            <w:tcW w:w="3600" w:type="dxa"/>
            <w:gridSpan w:val="9"/>
            <w:noWrap/>
            <w:hideMark/>
          </w:tcPr>
          <w:p w:rsidR="00B83B94" w:rsidRPr="00B83B94" w:rsidRDefault="00B83B94" w:rsidP="00B83B94">
            <w:pPr>
              <w:jc w:val="center"/>
              <w:rPr>
                <w:rFonts w:ascii="Arial Narrow" w:eastAsia="Times New Roman" w:hAnsi="Arial Narrow" w:cs="Calibri"/>
                <w:b/>
                <w:bCs/>
                <w:color w:val="000000"/>
                <w:lang w:eastAsia="ru-RU"/>
              </w:rPr>
            </w:pPr>
            <w:r w:rsidRPr="00B83B94">
              <w:rPr>
                <w:rFonts w:ascii="Arial Narrow" w:eastAsia="Times New Roman" w:hAnsi="Arial Narrow" w:cs="Calibri"/>
                <w:b/>
                <w:bCs/>
                <w:color w:val="000000"/>
                <w:lang w:eastAsia="ru-RU"/>
              </w:rPr>
              <w:t>2019</w:t>
            </w:r>
          </w:p>
        </w:tc>
      </w:tr>
      <w:tr w:rsidR="00B83B94" w:rsidRPr="00B83B94" w:rsidTr="00D84FFE">
        <w:trPr>
          <w:trHeight w:val="276"/>
        </w:trPr>
        <w:tc>
          <w:tcPr>
            <w:tcW w:w="1521"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xml:space="preserve">месяцы </w:t>
            </w:r>
          </w:p>
        </w:tc>
        <w:tc>
          <w:tcPr>
            <w:tcW w:w="1200" w:type="dxa"/>
            <w:gridSpan w:val="3"/>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октябрь</w:t>
            </w:r>
          </w:p>
        </w:tc>
        <w:tc>
          <w:tcPr>
            <w:tcW w:w="1200" w:type="dxa"/>
            <w:gridSpan w:val="3"/>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ноябрь</w:t>
            </w:r>
          </w:p>
        </w:tc>
        <w:tc>
          <w:tcPr>
            <w:tcW w:w="1200" w:type="dxa"/>
            <w:gridSpan w:val="3"/>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декабрь</w:t>
            </w:r>
          </w:p>
        </w:tc>
      </w:tr>
      <w:tr w:rsidR="00B83B94" w:rsidRPr="00B83B94" w:rsidTr="00D84FFE">
        <w:trPr>
          <w:trHeight w:val="276"/>
        </w:trPr>
        <w:tc>
          <w:tcPr>
            <w:tcW w:w="1521"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Ответственный</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декады месяцев</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1</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2</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3</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1</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2</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3</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1</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2</w:t>
            </w:r>
          </w:p>
        </w:tc>
        <w:tc>
          <w:tcPr>
            <w:tcW w:w="400" w:type="dxa"/>
            <w:noWrap/>
            <w:hideMark/>
          </w:tcPr>
          <w:p w:rsidR="00B83B94" w:rsidRPr="00B83B94" w:rsidRDefault="00B83B94" w:rsidP="00B83B94">
            <w:pPr>
              <w:jc w:val="right"/>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3</w:t>
            </w:r>
          </w:p>
        </w:tc>
      </w:tr>
      <w:tr w:rsidR="00B83B94" w:rsidRPr="00B83B94" w:rsidTr="00D84FFE">
        <w:trPr>
          <w:trHeight w:val="276"/>
        </w:trPr>
        <w:tc>
          <w:tcPr>
            <w:tcW w:w="1521" w:type="dxa"/>
            <w:noWrap/>
            <w:hideMark/>
          </w:tcPr>
          <w:p w:rsidR="00B83B94" w:rsidRPr="00B83B94" w:rsidRDefault="00B83B94" w:rsidP="00B83B94">
            <w:pPr>
              <w:jc w:val="right"/>
              <w:rPr>
                <w:rFonts w:ascii="Arial Narrow" w:eastAsia="Times New Roman" w:hAnsi="Arial Narrow" w:cs="Calibri"/>
                <w:color w:val="000000"/>
                <w:lang w:eastAsia="ru-RU"/>
              </w:rPr>
            </w:pPr>
          </w:p>
        </w:tc>
        <w:tc>
          <w:tcPr>
            <w:tcW w:w="3719" w:type="dxa"/>
            <w:noWrap/>
            <w:hideMark/>
          </w:tcPr>
          <w:p w:rsidR="00B83B94" w:rsidRPr="00B83B94" w:rsidRDefault="00B83B94" w:rsidP="00B83B94">
            <w:pPr>
              <w:rPr>
                <w:rFonts w:ascii="Arial Narrow" w:eastAsia="Times New Roman" w:hAnsi="Arial Narrow" w:cs="Calibri"/>
                <w:b/>
                <w:bCs/>
                <w:color w:val="000000"/>
                <w:lang w:eastAsia="ru-RU"/>
              </w:rPr>
            </w:pPr>
            <w:r w:rsidRPr="00B83B94">
              <w:rPr>
                <w:rFonts w:ascii="Arial Narrow" w:eastAsia="Times New Roman" w:hAnsi="Arial Narrow" w:cs="Calibri"/>
                <w:b/>
                <w:bCs/>
                <w:color w:val="000000"/>
                <w:lang w:eastAsia="ru-RU"/>
              </w:rPr>
              <w:t>Разработка ключевых идей сервиса</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D84FFE" w:rsidRDefault="00B83B94" w:rsidP="00B83B94">
            <w:pPr>
              <w:rPr>
                <w:rFonts w:ascii="Arial Narrow" w:eastAsia="Times New Roman" w:hAnsi="Arial Narrow" w:cs="Calibri"/>
                <w:color w:val="FF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D84FFE"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разработка раздела 4.1. "обоснования"</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D84FFE"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разработка раздела 4.2. "обоснования"</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D84FFE"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разработка раздела 5.1. "обоснования"</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D84FFE"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разработка раздела 5.2. "обоснования"</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3719" w:type="dxa"/>
            <w:noWrap/>
            <w:hideMark/>
          </w:tcPr>
          <w:p w:rsidR="00B83B94" w:rsidRPr="00B83B94" w:rsidRDefault="00B83B94" w:rsidP="00B83B94">
            <w:pPr>
              <w:rPr>
                <w:rFonts w:ascii="Arial Narrow" w:eastAsia="Times New Roman" w:hAnsi="Arial Narrow" w:cs="Calibri"/>
                <w:b/>
                <w:bCs/>
                <w:color w:val="000000"/>
                <w:lang w:eastAsia="ru-RU"/>
              </w:rPr>
            </w:pPr>
            <w:r w:rsidRPr="00B83B94">
              <w:rPr>
                <w:rFonts w:ascii="Arial Narrow" w:eastAsia="Times New Roman" w:hAnsi="Arial Narrow" w:cs="Calibri"/>
                <w:b/>
                <w:bCs/>
                <w:color w:val="000000"/>
                <w:lang w:eastAsia="ru-RU"/>
              </w:rPr>
              <w:t>Описание бизнес концепции и пользовательских сценариев сервиса</w:t>
            </w:r>
          </w:p>
        </w:tc>
        <w:tc>
          <w:tcPr>
            <w:tcW w:w="400" w:type="dxa"/>
            <w:noWrap/>
            <w:hideMark/>
          </w:tcPr>
          <w:p w:rsidR="00B83B94" w:rsidRPr="00B83B94" w:rsidRDefault="00B83B94" w:rsidP="00B83B94">
            <w:pPr>
              <w:rPr>
                <w:rFonts w:ascii="Arial Narrow" w:eastAsia="Times New Roman" w:hAnsi="Arial Narrow" w:cs="Calibri"/>
                <w:b/>
                <w:bCs/>
                <w:color w:val="000000"/>
                <w:lang w:eastAsia="ru-RU"/>
              </w:rPr>
            </w:pPr>
          </w:p>
        </w:tc>
        <w:tc>
          <w:tcPr>
            <w:tcW w:w="400" w:type="dxa"/>
            <w:shd w:val="clear" w:color="auto" w:fill="A8D08D" w:themeFill="accent6" w:themeFillTint="99"/>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shd w:val="clear" w:color="auto" w:fill="A8D08D" w:themeFill="accent6" w:themeFillTint="99"/>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385623" w:themeFill="accent6" w:themeFillShade="80"/>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auto"/>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B83B94" w:rsidRPr="00B83B94" w:rsidTr="00D84FFE">
        <w:trPr>
          <w:trHeight w:val="276"/>
        </w:trPr>
        <w:tc>
          <w:tcPr>
            <w:tcW w:w="1521" w:type="dxa"/>
            <w:noWrap/>
            <w:hideMark/>
          </w:tcPr>
          <w:p w:rsidR="00B83B94" w:rsidRPr="00B83B94" w:rsidRDefault="00D84FFE"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разработка раздела 4.3</w:t>
            </w:r>
            <w:r w:rsidR="00D84FFE">
              <w:rPr>
                <w:rFonts w:ascii="Arial Narrow" w:eastAsia="Times New Roman" w:hAnsi="Arial Narrow" w:cs="Calibri"/>
                <w:color w:val="000000"/>
                <w:lang w:eastAsia="ru-RU"/>
              </w:rPr>
              <w:t>-конец</w:t>
            </w:r>
            <w:r w:rsidRPr="00B83B94">
              <w:rPr>
                <w:rFonts w:ascii="Arial Narrow" w:eastAsia="Times New Roman" w:hAnsi="Arial Narrow" w:cs="Calibri"/>
                <w:color w:val="000000"/>
                <w:lang w:eastAsia="ru-RU"/>
              </w:rPr>
              <w:t>. "обоснования"</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shd w:val="clear" w:color="auto" w:fill="385623" w:themeFill="accent6" w:themeFillShade="80"/>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r w:rsidRPr="00B83B94">
              <w:rPr>
                <w:rFonts w:ascii="Arial Narrow" w:eastAsia="Times New Roman" w:hAnsi="Arial Narrow" w:cs="Calibri"/>
                <w:color w:val="000000"/>
                <w:lang w:eastAsia="ru-RU"/>
              </w:rPr>
              <w:t> </w:t>
            </w:r>
          </w:p>
        </w:tc>
        <w:tc>
          <w:tcPr>
            <w:tcW w:w="400" w:type="dxa"/>
            <w:noWrap/>
            <w:hideMark/>
          </w:tcPr>
          <w:p w:rsidR="00B83B94" w:rsidRPr="00B83B94" w:rsidRDefault="00B83B94" w:rsidP="00B83B94">
            <w:pPr>
              <w:rPr>
                <w:rFonts w:ascii="Arial Narrow" w:eastAsia="Times New Roman" w:hAnsi="Arial Narrow" w:cs="Calibri"/>
                <w:color w:val="000000"/>
                <w:lang w:eastAsia="ru-RU"/>
              </w:rPr>
            </w:pPr>
          </w:p>
        </w:tc>
        <w:tc>
          <w:tcPr>
            <w:tcW w:w="400" w:type="dxa"/>
            <w:noWrap/>
            <w:hideMark/>
          </w:tcPr>
          <w:p w:rsidR="00B83B94" w:rsidRPr="00B83B94" w:rsidRDefault="00B83B94" w:rsidP="00B83B94">
            <w:pPr>
              <w:rPr>
                <w:rFonts w:ascii="Times New Roman" w:eastAsia="Times New Roman" w:hAnsi="Times New Roman" w:cs="Times New Roman"/>
                <w:sz w:val="20"/>
                <w:szCs w:val="20"/>
                <w:lang w:eastAsia="ru-RU"/>
              </w:rPr>
            </w:pPr>
          </w:p>
        </w:tc>
      </w:tr>
      <w:tr w:rsidR="00A369C2" w:rsidRPr="00B83B94" w:rsidTr="00A369C2">
        <w:trPr>
          <w:trHeight w:val="276"/>
        </w:trPr>
        <w:tc>
          <w:tcPr>
            <w:tcW w:w="1521" w:type="dxa"/>
            <w:noWrap/>
          </w:tcPr>
          <w:p w:rsidR="00A369C2" w:rsidRDefault="00A369C2"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Шестакова</w:t>
            </w:r>
          </w:p>
        </w:tc>
        <w:tc>
          <w:tcPr>
            <w:tcW w:w="3719" w:type="dxa"/>
            <w:noWrap/>
          </w:tcPr>
          <w:p w:rsidR="00A369C2" w:rsidRPr="00B83B94" w:rsidRDefault="00A369C2" w:rsidP="00B83B94">
            <w:pPr>
              <w:rPr>
                <w:rFonts w:ascii="Arial Narrow" w:eastAsia="Times New Roman" w:hAnsi="Arial Narrow" w:cs="Calibri"/>
                <w:color w:val="000000"/>
                <w:lang w:eastAsia="ru-RU"/>
              </w:rPr>
            </w:pPr>
            <w:r>
              <w:rPr>
                <w:rFonts w:ascii="Arial Narrow" w:eastAsia="Times New Roman" w:hAnsi="Arial Narrow" w:cs="Calibri"/>
                <w:color w:val="000000"/>
                <w:lang w:eastAsia="ru-RU"/>
              </w:rPr>
              <w:t>Редактура, внесение изменений</w:t>
            </w:r>
          </w:p>
        </w:tc>
        <w:tc>
          <w:tcPr>
            <w:tcW w:w="400" w:type="dxa"/>
            <w:noWrap/>
          </w:tcPr>
          <w:p w:rsidR="00A369C2" w:rsidRPr="00B83B94" w:rsidRDefault="00A369C2" w:rsidP="00B83B94">
            <w:pPr>
              <w:rPr>
                <w:rFonts w:ascii="Arial Narrow" w:eastAsia="Times New Roman" w:hAnsi="Arial Narrow" w:cs="Calibri"/>
                <w:color w:val="000000"/>
                <w:lang w:eastAsia="ru-RU"/>
              </w:rPr>
            </w:pPr>
          </w:p>
        </w:tc>
        <w:tc>
          <w:tcPr>
            <w:tcW w:w="400" w:type="dxa"/>
            <w:noWrap/>
          </w:tcPr>
          <w:p w:rsidR="00A369C2" w:rsidRPr="00B83B94" w:rsidRDefault="00A369C2" w:rsidP="00B83B94">
            <w:pPr>
              <w:rPr>
                <w:rFonts w:ascii="Times New Roman" w:eastAsia="Times New Roman" w:hAnsi="Times New Roman" w:cs="Times New Roman"/>
                <w:sz w:val="20"/>
                <w:szCs w:val="20"/>
                <w:lang w:eastAsia="ru-RU"/>
              </w:rPr>
            </w:pPr>
          </w:p>
        </w:tc>
        <w:tc>
          <w:tcPr>
            <w:tcW w:w="400" w:type="dxa"/>
            <w:noWrap/>
          </w:tcPr>
          <w:p w:rsidR="00A369C2" w:rsidRPr="00B83B94" w:rsidRDefault="00A369C2" w:rsidP="00B83B94">
            <w:pPr>
              <w:rPr>
                <w:rFonts w:ascii="Arial Narrow" w:eastAsia="Times New Roman" w:hAnsi="Arial Narrow" w:cs="Calibri"/>
                <w:color w:val="000000"/>
                <w:lang w:eastAsia="ru-RU"/>
              </w:rPr>
            </w:pPr>
          </w:p>
        </w:tc>
        <w:tc>
          <w:tcPr>
            <w:tcW w:w="400" w:type="dxa"/>
            <w:shd w:val="clear" w:color="auto" w:fill="385623" w:themeFill="accent6" w:themeFillShade="80"/>
            <w:noWrap/>
          </w:tcPr>
          <w:p w:rsidR="00A369C2" w:rsidRPr="00B83B94" w:rsidRDefault="00A369C2" w:rsidP="00B83B94">
            <w:pPr>
              <w:rPr>
                <w:rFonts w:ascii="Arial Narrow" w:eastAsia="Times New Roman" w:hAnsi="Arial Narrow" w:cs="Calibri"/>
                <w:color w:val="000000"/>
                <w:lang w:eastAsia="ru-RU"/>
              </w:rPr>
            </w:pPr>
          </w:p>
        </w:tc>
        <w:tc>
          <w:tcPr>
            <w:tcW w:w="400" w:type="dxa"/>
            <w:shd w:val="clear" w:color="auto" w:fill="385623" w:themeFill="accent6" w:themeFillShade="80"/>
            <w:noWrap/>
          </w:tcPr>
          <w:p w:rsidR="00A369C2" w:rsidRPr="00B83B94" w:rsidRDefault="00A369C2" w:rsidP="00B83B94">
            <w:pPr>
              <w:rPr>
                <w:rFonts w:ascii="Arial Narrow" w:eastAsia="Times New Roman" w:hAnsi="Arial Narrow" w:cs="Calibri"/>
                <w:color w:val="000000"/>
                <w:lang w:eastAsia="ru-RU"/>
              </w:rPr>
            </w:pPr>
          </w:p>
        </w:tc>
        <w:tc>
          <w:tcPr>
            <w:tcW w:w="400" w:type="dxa"/>
            <w:shd w:val="clear" w:color="auto" w:fill="385623" w:themeFill="accent6" w:themeFillShade="80"/>
            <w:noWrap/>
          </w:tcPr>
          <w:p w:rsidR="00A369C2" w:rsidRPr="00B83B94" w:rsidRDefault="00A369C2" w:rsidP="00B83B94">
            <w:pPr>
              <w:rPr>
                <w:rFonts w:ascii="Arial Narrow" w:eastAsia="Times New Roman" w:hAnsi="Arial Narrow" w:cs="Calibri"/>
                <w:color w:val="000000"/>
                <w:lang w:eastAsia="ru-RU"/>
              </w:rPr>
            </w:pPr>
          </w:p>
        </w:tc>
        <w:tc>
          <w:tcPr>
            <w:tcW w:w="400" w:type="dxa"/>
            <w:shd w:val="clear" w:color="auto" w:fill="385623" w:themeFill="accent6" w:themeFillShade="80"/>
            <w:noWrap/>
          </w:tcPr>
          <w:p w:rsidR="00A369C2" w:rsidRPr="00B83B94" w:rsidRDefault="00A369C2" w:rsidP="00B83B94">
            <w:pPr>
              <w:rPr>
                <w:rFonts w:ascii="Arial Narrow" w:eastAsia="Times New Roman" w:hAnsi="Arial Narrow" w:cs="Calibri"/>
                <w:color w:val="000000"/>
                <w:lang w:eastAsia="ru-RU"/>
              </w:rPr>
            </w:pPr>
          </w:p>
        </w:tc>
        <w:tc>
          <w:tcPr>
            <w:tcW w:w="400" w:type="dxa"/>
            <w:noWrap/>
          </w:tcPr>
          <w:p w:rsidR="00A369C2" w:rsidRPr="00B83B94" w:rsidRDefault="00A369C2" w:rsidP="00B83B94">
            <w:pPr>
              <w:rPr>
                <w:rFonts w:ascii="Arial Narrow" w:eastAsia="Times New Roman" w:hAnsi="Arial Narrow" w:cs="Calibri"/>
                <w:color w:val="000000"/>
                <w:lang w:eastAsia="ru-RU"/>
              </w:rPr>
            </w:pPr>
          </w:p>
        </w:tc>
        <w:tc>
          <w:tcPr>
            <w:tcW w:w="400" w:type="dxa"/>
            <w:noWrap/>
          </w:tcPr>
          <w:p w:rsidR="00A369C2" w:rsidRPr="00B83B94" w:rsidRDefault="00A369C2" w:rsidP="00B83B94">
            <w:pPr>
              <w:rPr>
                <w:rFonts w:ascii="Times New Roman" w:eastAsia="Times New Roman" w:hAnsi="Times New Roman" w:cs="Times New Roman"/>
                <w:sz w:val="20"/>
                <w:szCs w:val="20"/>
                <w:lang w:eastAsia="ru-RU"/>
              </w:rPr>
            </w:pPr>
          </w:p>
        </w:tc>
      </w:tr>
    </w:tbl>
    <w:p w:rsidR="00B83F35" w:rsidRPr="00102075" w:rsidRDefault="00B83F35" w:rsidP="00102075">
      <w:pPr>
        <w:spacing w:before="120" w:after="120"/>
        <w:rPr>
          <w:rFonts w:ascii="Arial Narrow" w:hAnsi="Arial Narrow"/>
        </w:rPr>
      </w:pPr>
    </w:p>
    <w:p w:rsidR="003855BD" w:rsidRDefault="00B83F35" w:rsidP="00290711">
      <w:pPr>
        <w:pStyle w:val="1"/>
        <w:numPr>
          <w:ilvl w:val="0"/>
          <w:numId w:val="5"/>
        </w:numPr>
      </w:pPr>
      <w:bookmarkStart w:id="16" w:name="_Toc55150600"/>
      <w:r>
        <w:lastRenderedPageBreak/>
        <w:t>Ожидаемые результат</w:t>
      </w:r>
      <w:r w:rsidR="005A1203">
        <w:t>ы</w:t>
      </w:r>
      <w:bookmarkEnd w:id="16"/>
    </w:p>
    <w:p w:rsidR="00D84FFE" w:rsidRPr="00D84FFE" w:rsidRDefault="00D84FFE" w:rsidP="00D84FFE"/>
    <w:p w:rsidR="00D84FFE" w:rsidRPr="00BF3DEA" w:rsidRDefault="00D84FFE" w:rsidP="00D84FFE">
      <w:pPr>
        <w:rPr>
          <w:rFonts w:ascii="Arial Narrow" w:hAnsi="Arial Narrow"/>
          <w:sz w:val="24"/>
          <w:szCs w:val="24"/>
        </w:rPr>
      </w:pPr>
      <w:r w:rsidRPr="00BF3DEA">
        <w:rPr>
          <w:rFonts w:ascii="Arial Narrow" w:hAnsi="Arial Narrow"/>
          <w:sz w:val="24"/>
          <w:szCs w:val="24"/>
        </w:rPr>
        <w:t>Ожидаемые результаты после реализации проекта</w:t>
      </w:r>
    </w:p>
    <w:p w:rsidR="00D84FFE" w:rsidRPr="00BF3DEA" w:rsidRDefault="00D84FFE" w:rsidP="00290711">
      <w:pPr>
        <w:pStyle w:val="a3"/>
        <w:numPr>
          <w:ilvl w:val="0"/>
          <w:numId w:val="21"/>
        </w:numPr>
        <w:spacing w:before="120" w:after="120"/>
        <w:ind w:left="743" w:hanging="357"/>
        <w:contextualSpacing w:val="0"/>
        <w:rPr>
          <w:rFonts w:ascii="Arial Narrow" w:hAnsi="Arial Narrow"/>
          <w:sz w:val="24"/>
          <w:szCs w:val="24"/>
        </w:rPr>
      </w:pPr>
      <w:r w:rsidRPr="00BF3DEA">
        <w:rPr>
          <w:rFonts w:ascii="Arial Narrow" w:hAnsi="Arial Narrow"/>
          <w:sz w:val="24"/>
          <w:szCs w:val="24"/>
        </w:rPr>
        <w:t xml:space="preserve">Распространение использования детских карт с подключением к МИР </w:t>
      </w:r>
      <w:r w:rsidRPr="00BF3DEA">
        <w:rPr>
          <w:rFonts w:ascii="Arial Narrow" w:hAnsi="Arial Narrow"/>
          <w:sz w:val="24"/>
          <w:szCs w:val="24"/>
          <w:lang w:val="en-US"/>
        </w:rPr>
        <w:t>Kids</w:t>
      </w:r>
    </w:p>
    <w:p w:rsidR="00D84FFE" w:rsidRPr="00BF3DEA" w:rsidRDefault="00D84FFE" w:rsidP="00290711">
      <w:pPr>
        <w:pStyle w:val="a3"/>
        <w:numPr>
          <w:ilvl w:val="0"/>
          <w:numId w:val="21"/>
        </w:numPr>
        <w:spacing w:before="120" w:after="120"/>
        <w:ind w:left="743" w:hanging="357"/>
        <w:contextualSpacing w:val="0"/>
        <w:rPr>
          <w:rFonts w:ascii="Arial Narrow" w:hAnsi="Arial Narrow"/>
          <w:sz w:val="24"/>
          <w:szCs w:val="24"/>
        </w:rPr>
      </w:pPr>
      <w:r w:rsidRPr="00BF3DEA">
        <w:rPr>
          <w:rFonts w:ascii="Arial Narrow" w:hAnsi="Arial Narrow"/>
          <w:sz w:val="24"/>
          <w:szCs w:val="24"/>
        </w:rPr>
        <w:t>Повышение финансовой грамотности детей</w:t>
      </w:r>
    </w:p>
    <w:p w:rsidR="00D84FFE" w:rsidRDefault="00D84FFE" w:rsidP="00290711">
      <w:pPr>
        <w:pStyle w:val="a3"/>
        <w:numPr>
          <w:ilvl w:val="0"/>
          <w:numId w:val="21"/>
        </w:numPr>
        <w:spacing w:before="120" w:after="120"/>
        <w:ind w:left="743" w:hanging="357"/>
        <w:contextualSpacing w:val="0"/>
        <w:rPr>
          <w:rFonts w:ascii="Arial Narrow" w:hAnsi="Arial Narrow"/>
        </w:rPr>
      </w:pPr>
      <w:r w:rsidRPr="00BF3DEA">
        <w:rPr>
          <w:rFonts w:ascii="Arial Narrow" w:hAnsi="Arial Narrow"/>
          <w:sz w:val="24"/>
          <w:szCs w:val="24"/>
        </w:rPr>
        <w:t>Распространение использования банковских пластиковых карт среди среднестатистических обывателей в России</w:t>
      </w:r>
      <w:r>
        <w:rPr>
          <w:rFonts w:ascii="Arial Narrow" w:hAnsi="Arial Narrow"/>
        </w:rPr>
        <w:t>.</w:t>
      </w:r>
    </w:p>
    <w:p w:rsidR="00BF3DEA" w:rsidRPr="00BF3DEA" w:rsidRDefault="00BF3DEA" w:rsidP="00290711">
      <w:pPr>
        <w:pStyle w:val="a3"/>
        <w:numPr>
          <w:ilvl w:val="0"/>
          <w:numId w:val="21"/>
        </w:numPr>
        <w:spacing w:before="120" w:after="120"/>
        <w:ind w:left="743" w:hanging="357"/>
        <w:contextualSpacing w:val="0"/>
        <w:rPr>
          <w:rFonts w:ascii="Arial Narrow" w:hAnsi="Arial Narrow"/>
        </w:rPr>
      </w:pPr>
      <w:r>
        <w:rPr>
          <w:rFonts w:ascii="Arial Narrow" w:hAnsi="Arial Narrow"/>
          <w:sz w:val="24"/>
        </w:rPr>
        <w:t>Распространение подарочных сертификатов магазинов, деньги с которых можно будет потратить только на определённые категории товаров</w:t>
      </w:r>
    </w:p>
    <w:p w:rsidR="00BF3DEA" w:rsidRPr="00BF3DEA" w:rsidRDefault="00BF3DEA" w:rsidP="00290711">
      <w:pPr>
        <w:pStyle w:val="a3"/>
        <w:numPr>
          <w:ilvl w:val="0"/>
          <w:numId w:val="21"/>
        </w:numPr>
        <w:spacing w:before="120" w:after="120"/>
        <w:ind w:left="743" w:hanging="357"/>
        <w:contextualSpacing w:val="0"/>
        <w:rPr>
          <w:rFonts w:ascii="Arial Narrow" w:hAnsi="Arial Narrow"/>
        </w:rPr>
      </w:pPr>
      <w:r w:rsidRPr="00BF3DEA">
        <w:rPr>
          <w:rFonts w:ascii="Arial Narrow" w:hAnsi="Arial Narrow"/>
          <w:sz w:val="24"/>
          <w:szCs w:val="24"/>
        </w:rPr>
        <w:t xml:space="preserve">Появление системны </w:t>
      </w:r>
      <w:r w:rsidRPr="00BF3DEA">
        <w:rPr>
          <w:rFonts w:ascii="Arial Narrow" w:hAnsi="Arial Narrow"/>
          <w:sz w:val="24"/>
        </w:rPr>
        <w:t>постинтернатного сопровождения</w:t>
      </w:r>
      <w:r w:rsidRPr="00BF3DEA">
        <w:rPr>
          <w:sz w:val="24"/>
        </w:rPr>
        <w:t xml:space="preserve"> </w:t>
      </w:r>
      <w:r w:rsidRPr="00BD100B">
        <w:rPr>
          <w:rStyle w:val="ad"/>
        </w:rPr>
        <w:t>детей-сирот и детей, оставшихся без попечения родителей</w:t>
      </w:r>
    </w:p>
    <w:p w:rsidR="00B83F35" w:rsidRDefault="00B83F35" w:rsidP="005863DC">
      <w:pPr>
        <w:spacing w:before="120" w:after="120"/>
        <w:rPr>
          <w:rFonts w:ascii="Arial Narrow" w:hAnsi="Arial Narrow"/>
        </w:rPr>
      </w:pPr>
    </w:p>
    <w:p w:rsidR="00B83F35" w:rsidRDefault="00B83F35" w:rsidP="005863DC">
      <w:pPr>
        <w:spacing w:before="120" w:after="120"/>
        <w:rPr>
          <w:rFonts w:ascii="Arial Narrow" w:hAnsi="Arial Narrow"/>
        </w:rPr>
      </w:pPr>
    </w:p>
    <w:sectPr w:rsidR="00B83F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AB" w:rsidRDefault="002610AB" w:rsidP="00791E9C">
      <w:pPr>
        <w:spacing w:after="0" w:line="240" w:lineRule="auto"/>
      </w:pPr>
      <w:r>
        <w:separator/>
      </w:r>
    </w:p>
  </w:endnote>
  <w:endnote w:type="continuationSeparator" w:id="0">
    <w:p w:rsidR="002610AB" w:rsidRDefault="002610AB" w:rsidP="0079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AB" w:rsidRDefault="002610AB" w:rsidP="00791E9C">
      <w:pPr>
        <w:spacing w:after="0" w:line="240" w:lineRule="auto"/>
      </w:pPr>
      <w:r>
        <w:separator/>
      </w:r>
    </w:p>
  </w:footnote>
  <w:footnote w:type="continuationSeparator" w:id="0">
    <w:p w:rsidR="002610AB" w:rsidRDefault="002610AB" w:rsidP="00791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5403"/>
    <w:multiLevelType w:val="hybridMultilevel"/>
    <w:tmpl w:val="8AF41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811E6A"/>
    <w:multiLevelType w:val="multilevel"/>
    <w:tmpl w:val="E996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4A29"/>
    <w:multiLevelType w:val="hybridMultilevel"/>
    <w:tmpl w:val="FE1643A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DB0D02"/>
    <w:multiLevelType w:val="hybridMultilevel"/>
    <w:tmpl w:val="BA8C018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D179D3"/>
    <w:multiLevelType w:val="hybridMultilevel"/>
    <w:tmpl w:val="A0A201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A80A2D"/>
    <w:multiLevelType w:val="hybridMultilevel"/>
    <w:tmpl w:val="C1CA1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334DA5"/>
    <w:multiLevelType w:val="hybridMultilevel"/>
    <w:tmpl w:val="5D1EC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F9714D"/>
    <w:multiLevelType w:val="hybridMultilevel"/>
    <w:tmpl w:val="A582058A"/>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7038B9"/>
    <w:multiLevelType w:val="hybridMultilevel"/>
    <w:tmpl w:val="21EEFB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F0017A"/>
    <w:multiLevelType w:val="hybridMultilevel"/>
    <w:tmpl w:val="FD786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AB1C11"/>
    <w:multiLevelType w:val="multilevel"/>
    <w:tmpl w:val="DAEE7E5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1" w15:restartNumberingAfterBreak="0">
    <w:nsid w:val="20D67BFF"/>
    <w:multiLevelType w:val="multilevel"/>
    <w:tmpl w:val="CF56AB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1D77B1F"/>
    <w:multiLevelType w:val="hybridMultilevel"/>
    <w:tmpl w:val="320EC6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DB50A7"/>
    <w:multiLevelType w:val="hybridMultilevel"/>
    <w:tmpl w:val="51C8004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087704"/>
    <w:multiLevelType w:val="hybridMultilevel"/>
    <w:tmpl w:val="56F80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946A93"/>
    <w:multiLevelType w:val="hybridMultilevel"/>
    <w:tmpl w:val="C5168EE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1102F3"/>
    <w:multiLevelType w:val="hybridMultilevel"/>
    <w:tmpl w:val="60563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F6047"/>
    <w:multiLevelType w:val="hybridMultilevel"/>
    <w:tmpl w:val="3634B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ECE5D6B"/>
    <w:multiLevelType w:val="hybridMultilevel"/>
    <w:tmpl w:val="388A782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EC1D27"/>
    <w:multiLevelType w:val="hybridMultilevel"/>
    <w:tmpl w:val="1E1EEF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CB194E"/>
    <w:multiLevelType w:val="hybridMultilevel"/>
    <w:tmpl w:val="A64EA918"/>
    <w:lvl w:ilvl="0" w:tplc="0419000F">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6AF4"/>
    <w:multiLevelType w:val="hybridMultilevel"/>
    <w:tmpl w:val="D28488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DC52C8"/>
    <w:multiLevelType w:val="hybridMultilevel"/>
    <w:tmpl w:val="D24E71B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AD6121"/>
    <w:multiLevelType w:val="hybridMultilevel"/>
    <w:tmpl w:val="5A10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CF06C9"/>
    <w:multiLevelType w:val="hybridMultilevel"/>
    <w:tmpl w:val="24E82DB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0F4ACD"/>
    <w:multiLevelType w:val="hybridMultilevel"/>
    <w:tmpl w:val="D710F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0645D1"/>
    <w:multiLevelType w:val="hybridMultilevel"/>
    <w:tmpl w:val="C99CF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373603"/>
    <w:multiLevelType w:val="hybridMultilevel"/>
    <w:tmpl w:val="AA4462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C8716F3"/>
    <w:multiLevelType w:val="hybridMultilevel"/>
    <w:tmpl w:val="161C7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4C3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6613CF"/>
    <w:multiLevelType w:val="hybridMultilevel"/>
    <w:tmpl w:val="375C341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C91F32"/>
    <w:multiLevelType w:val="hybridMultilevel"/>
    <w:tmpl w:val="1728B84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C66797"/>
    <w:multiLevelType w:val="hybridMultilevel"/>
    <w:tmpl w:val="A6AC905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E30BAE"/>
    <w:multiLevelType w:val="hybridMultilevel"/>
    <w:tmpl w:val="93222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E7B4EE2"/>
    <w:multiLevelType w:val="hybridMultilevel"/>
    <w:tmpl w:val="5918878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5A44CD"/>
    <w:multiLevelType w:val="hybridMultilevel"/>
    <w:tmpl w:val="D710F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A56A9D"/>
    <w:multiLevelType w:val="hybridMultilevel"/>
    <w:tmpl w:val="A98037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4F7317"/>
    <w:multiLevelType w:val="hybridMultilevel"/>
    <w:tmpl w:val="6E82EBF0"/>
    <w:lvl w:ilvl="0" w:tplc="0419000D">
      <w:start w:val="1"/>
      <w:numFmt w:val="bullet"/>
      <w:lvlText w:val=""/>
      <w:lvlJc w:val="left"/>
      <w:pPr>
        <w:ind w:left="744" w:hanging="360"/>
      </w:pPr>
      <w:rPr>
        <w:rFonts w:ascii="Wingdings" w:hAnsi="Wingdings"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38" w15:restartNumberingAfterBreak="0">
    <w:nsid w:val="699A179E"/>
    <w:multiLevelType w:val="hybridMultilevel"/>
    <w:tmpl w:val="65D65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D0308"/>
    <w:multiLevelType w:val="hybridMultilevel"/>
    <w:tmpl w:val="E492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0C45A28"/>
    <w:multiLevelType w:val="hybridMultilevel"/>
    <w:tmpl w:val="020026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D769D3"/>
    <w:multiLevelType w:val="multilevel"/>
    <w:tmpl w:val="CF56AB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731D6401"/>
    <w:multiLevelType w:val="hybridMultilevel"/>
    <w:tmpl w:val="DBA02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36779CE"/>
    <w:multiLevelType w:val="hybridMultilevel"/>
    <w:tmpl w:val="90B058C0"/>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540950"/>
    <w:multiLevelType w:val="hybridMultilevel"/>
    <w:tmpl w:val="C6FA1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63636A"/>
    <w:multiLevelType w:val="hybridMultilevel"/>
    <w:tmpl w:val="56764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BB1557"/>
    <w:multiLevelType w:val="hybridMultilevel"/>
    <w:tmpl w:val="46CC8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3"/>
  </w:num>
  <w:num w:numId="4">
    <w:abstractNumId w:val="15"/>
  </w:num>
  <w:num w:numId="5">
    <w:abstractNumId w:val="10"/>
  </w:num>
  <w:num w:numId="6">
    <w:abstractNumId w:val="6"/>
  </w:num>
  <w:num w:numId="7">
    <w:abstractNumId w:val="41"/>
  </w:num>
  <w:num w:numId="8">
    <w:abstractNumId w:val="11"/>
  </w:num>
  <w:num w:numId="9">
    <w:abstractNumId w:val="9"/>
  </w:num>
  <w:num w:numId="10">
    <w:abstractNumId w:val="39"/>
  </w:num>
  <w:num w:numId="11">
    <w:abstractNumId w:val="14"/>
  </w:num>
  <w:num w:numId="12">
    <w:abstractNumId w:val="42"/>
  </w:num>
  <w:num w:numId="13">
    <w:abstractNumId w:val="5"/>
  </w:num>
  <w:num w:numId="14">
    <w:abstractNumId w:val="46"/>
  </w:num>
  <w:num w:numId="15">
    <w:abstractNumId w:val="44"/>
  </w:num>
  <w:num w:numId="16">
    <w:abstractNumId w:val="23"/>
  </w:num>
  <w:num w:numId="17">
    <w:abstractNumId w:val="17"/>
  </w:num>
  <w:num w:numId="18">
    <w:abstractNumId w:val="28"/>
  </w:num>
  <w:num w:numId="19">
    <w:abstractNumId w:val="45"/>
  </w:num>
  <w:num w:numId="20">
    <w:abstractNumId w:val="0"/>
  </w:num>
  <w:num w:numId="21">
    <w:abstractNumId w:val="37"/>
  </w:num>
  <w:num w:numId="22">
    <w:abstractNumId w:val="29"/>
  </w:num>
  <w:num w:numId="23">
    <w:abstractNumId w:val="7"/>
  </w:num>
  <w:num w:numId="24">
    <w:abstractNumId w:val="19"/>
  </w:num>
  <w:num w:numId="25">
    <w:abstractNumId w:val="16"/>
  </w:num>
  <w:num w:numId="26">
    <w:abstractNumId w:val="36"/>
  </w:num>
  <w:num w:numId="27">
    <w:abstractNumId w:val="35"/>
  </w:num>
  <w:num w:numId="28">
    <w:abstractNumId w:val="8"/>
  </w:num>
  <w:num w:numId="29">
    <w:abstractNumId w:val="32"/>
  </w:num>
  <w:num w:numId="30">
    <w:abstractNumId w:val="13"/>
  </w:num>
  <w:num w:numId="31">
    <w:abstractNumId w:val="18"/>
  </w:num>
  <w:num w:numId="32">
    <w:abstractNumId w:val="30"/>
  </w:num>
  <w:num w:numId="33">
    <w:abstractNumId w:val="31"/>
  </w:num>
  <w:num w:numId="34">
    <w:abstractNumId w:val="12"/>
  </w:num>
  <w:num w:numId="35">
    <w:abstractNumId w:val="21"/>
  </w:num>
  <w:num w:numId="36">
    <w:abstractNumId w:val="40"/>
  </w:num>
  <w:num w:numId="37">
    <w:abstractNumId w:val="27"/>
  </w:num>
  <w:num w:numId="38">
    <w:abstractNumId w:val="22"/>
  </w:num>
  <w:num w:numId="39">
    <w:abstractNumId w:val="38"/>
  </w:num>
  <w:num w:numId="40">
    <w:abstractNumId w:val="20"/>
  </w:num>
  <w:num w:numId="41">
    <w:abstractNumId w:val="43"/>
  </w:num>
  <w:num w:numId="42">
    <w:abstractNumId w:val="2"/>
  </w:num>
  <w:num w:numId="43">
    <w:abstractNumId w:val="4"/>
  </w:num>
  <w:num w:numId="44">
    <w:abstractNumId w:val="25"/>
  </w:num>
  <w:num w:numId="45">
    <w:abstractNumId w:val="33"/>
  </w:num>
  <w:num w:numId="46">
    <w:abstractNumId w:val="24"/>
  </w:num>
  <w:num w:numId="47">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78"/>
    <w:rsid w:val="0000121E"/>
    <w:rsid w:val="00004D9C"/>
    <w:rsid w:val="000072D5"/>
    <w:rsid w:val="000156C6"/>
    <w:rsid w:val="00016273"/>
    <w:rsid w:val="000307B1"/>
    <w:rsid w:val="00047741"/>
    <w:rsid w:val="00052DC9"/>
    <w:rsid w:val="00054D07"/>
    <w:rsid w:val="0006649F"/>
    <w:rsid w:val="00075459"/>
    <w:rsid w:val="0007653D"/>
    <w:rsid w:val="000836D6"/>
    <w:rsid w:val="00084E48"/>
    <w:rsid w:val="00085DC3"/>
    <w:rsid w:val="00092DA1"/>
    <w:rsid w:val="000957BD"/>
    <w:rsid w:val="000B0910"/>
    <w:rsid w:val="000E0F84"/>
    <w:rsid w:val="000F2154"/>
    <w:rsid w:val="000F3385"/>
    <w:rsid w:val="000F36C0"/>
    <w:rsid w:val="00102075"/>
    <w:rsid w:val="00104779"/>
    <w:rsid w:val="00112DB0"/>
    <w:rsid w:val="00120EC1"/>
    <w:rsid w:val="00120FDE"/>
    <w:rsid w:val="00130A39"/>
    <w:rsid w:val="0013421B"/>
    <w:rsid w:val="00134E15"/>
    <w:rsid w:val="001354A6"/>
    <w:rsid w:val="00135AFC"/>
    <w:rsid w:val="001535AB"/>
    <w:rsid w:val="00170401"/>
    <w:rsid w:val="001732CA"/>
    <w:rsid w:val="00173FFF"/>
    <w:rsid w:val="00185B4F"/>
    <w:rsid w:val="0019081F"/>
    <w:rsid w:val="001A17F8"/>
    <w:rsid w:val="001A2E5E"/>
    <w:rsid w:val="001A6D16"/>
    <w:rsid w:val="001A7BCB"/>
    <w:rsid w:val="001D0E90"/>
    <w:rsid w:val="001D180C"/>
    <w:rsid w:val="001D522B"/>
    <w:rsid w:val="001E2A5E"/>
    <w:rsid w:val="001E4678"/>
    <w:rsid w:val="001F080D"/>
    <w:rsid w:val="001F0F7A"/>
    <w:rsid w:val="001F3979"/>
    <w:rsid w:val="001F7098"/>
    <w:rsid w:val="00214AEE"/>
    <w:rsid w:val="00216A84"/>
    <w:rsid w:val="00224005"/>
    <w:rsid w:val="00224103"/>
    <w:rsid w:val="0022488B"/>
    <w:rsid w:val="0023599E"/>
    <w:rsid w:val="002470BB"/>
    <w:rsid w:val="00251865"/>
    <w:rsid w:val="0025435D"/>
    <w:rsid w:val="00254621"/>
    <w:rsid w:val="00254623"/>
    <w:rsid w:val="00256516"/>
    <w:rsid w:val="002610AB"/>
    <w:rsid w:val="0027430A"/>
    <w:rsid w:val="00280A33"/>
    <w:rsid w:val="00285F76"/>
    <w:rsid w:val="00286537"/>
    <w:rsid w:val="00290711"/>
    <w:rsid w:val="002A1A94"/>
    <w:rsid w:val="002A6B21"/>
    <w:rsid w:val="002B6C7E"/>
    <w:rsid w:val="002C433A"/>
    <w:rsid w:val="002C6005"/>
    <w:rsid w:val="002D5CBB"/>
    <w:rsid w:val="002E071B"/>
    <w:rsid w:val="002E676E"/>
    <w:rsid w:val="002E7AD3"/>
    <w:rsid w:val="002F3BB1"/>
    <w:rsid w:val="002F430A"/>
    <w:rsid w:val="002F7D88"/>
    <w:rsid w:val="00320B02"/>
    <w:rsid w:val="00321541"/>
    <w:rsid w:val="00325662"/>
    <w:rsid w:val="0033010D"/>
    <w:rsid w:val="0033138A"/>
    <w:rsid w:val="00333AE6"/>
    <w:rsid w:val="00343B44"/>
    <w:rsid w:val="00344536"/>
    <w:rsid w:val="00361951"/>
    <w:rsid w:val="003736E8"/>
    <w:rsid w:val="003855BD"/>
    <w:rsid w:val="003909E8"/>
    <w:rsid w:val="00392F16"/>
    <w:rsid w:val="003C15EB"/>
    <w:rsid w:val="003D5D2C"/>
    <w:rsid w:val="003E3B0F"/>
    <w:rsid w:val="003F2646"/>
    <w:rsid w:val="003F47C9"/>
    <w:rsid w:val="004055E2"/>
    <w:rsid w:val="00407447"/>
    <w:rsid w:val="0043453C"/>
    <w:rsid w:val="004367AF"/>
    <w:rsid w:val="00436F82"/>
    <w:rsid w:val="00443973"/>
    <w:rsid w:val="004445C5"/>
    <w:rsid w:val="00447227"/>
    <w:rsid w:val="0045190F"/>
    <w:rsid w:val="00455879"/>
    <w:rsid w:val="004604A3"/>
    <w:rsid w:val="00462AE4"/>
    <w:rsid w:val="00463EC9"/>
    <w:rsid w:val="004642F3"/>
    <w:rsid w:val="00466B77"/>
    <w:rsid w:val="0048040C"/>
    <w:rsid w:val="00482FE0"/>
    <w:rsid w:val="004849F0"/>
    <w:rsid w:val="00490E3B"/>
    <w:rsid w:val="00493800"/>
    <w:rsid w:val="004A1700"/>
    <w:rsid w:val="004A1B44"/>
    <w:rsid w:val="004A4377"/>
    <w:rsid w:val="004A707D"/>
    <w:rsid w:val="004B5AEA"/>
    <w:rsid w:val="004C5671"/>
    <w:rsid w:val="004D2837"/>
    <w:rsid w:val="004D724D"/>
    <w:rsid w:val="004E2601"/>
    <w:rsid w:val="004F0F67"/>
    <w:rsid w:val="00502837"/>
    <w:rsid w:val="00506DBE"/>
    <w:rsid w:val="00507723"/>
    <w:rsid w:val="005079BF"/>
    <w:rsid w:val="00507AEF"/>
    <w:rsid w:val="005208DF"/>
    <w:rsid w:val="0052172E"/>
    <w:rsid w:val="00521C07"/>
    <w:rsid w:val="00526D25"/>
    <w:rsid w:val="0053047F"/>
    <w:rsid w:val="00532021"/>
    <w:rsid w:val="00534593"/>
    <w:rsid w:val="00540960"/>
    <w:rsid w:val="00550FBE"/>
    <w:rsid w:val="0056092D"/>
    <w:rsid w:val="00560A48"/>
    <w:rsid w:val="0056255B"/>
    <w:rsid w:val="00564C71"/>
    <w:rsid w:val="00574913"/>
    <w:rsid w:val="00580E0A"/>
    <w:rsid w:val="00582144"/>
    <w:rsid w:val="00585879"/>
    <w:rsid w:val="005863DC"/>
    <w:rsid w:val="00587117"/>
    <w:rsid w:val="005917D7"/>
    <w:rsid w:val="00594038"/>
    <w:rsid w:val="005A0EB4"/>
    <w:rsid w:val="005A1203"/>
    <w:rsid w:val="005A43DF"/>
    <w:rsid w:val="005A7548"/>
    <w:rsid w:val="005B2DCB"/>
    <w:rsid w:val="005B31CB"/>
    <w:rsid w:val="005B5F46"/>
    <w:rsid w:val="005B7734"/>
    <w:rsid w:val="005C6325"/>
    <w:rsid w:val="005C7154"/>
    <w:rsid w:val="005C7EC8"/>
    <w:rsid w:val="005D54A4"/>
    <w:rsid w:val="005D7C6C"/>
    <w:rsid w:val="005E3497"/>
    <w:rsid w:val="005F580C"/>
    <w:rsid w:val="005F5B69"/>
    <w:rsid w:val="0060115B"/>
    <w:rsid w:val="00613F07"/>
    <w:rsid w:val="0062178C"/>
    <w:rsid w:val="00623F7C"/>
    <w:rsid w:val="006268B7"/>
    <w:rsid w:val="006349D3"/>
    <w:rsid w:val="00635C0D"/>
    <w:rsid w:val="006461E4"/>
    <w:rsid w:val="00646348"/>
    <w:rsid w:val="00654641"/>
    <w:rsid w:val="0066380E"/>
    <w:rsid w:val="006658C3"/>
    <w:rsid w:val="00670321"/>
    <w:rsid w:val="00670D7F"/>
    <w:rsid w:val="006824DF"/>
    <w:rsid w:val="006A507E"/>
    <w:rsid w:val="006A6B19"/>
    <w:rsid w:val="006A7ADE"/>
    <w:rsid w:val="006B5D4B"/>
    <w:rsid w:val="006C27A4"/>
    <w:rsid w:val="006C5B06"/>
    <w:rsid w:val="006C65D8"/>
    <w:rsid w:val="006E2730"/>
    <w:rsid w:val="006E6977"/>
    <w:rsid w:val="006F6A10"/>
    <w:rsid w:val="00707FCD"/>
    <w:rsid w:val="007167E4"/>
    <w:rsid w:val="00724A43"/>
    <w:rsid w:val="00732BC1"/>
    <w:rsid w:val="00733C57"/>
    <w:rsid w:val="0073739D"/>
    <w:rsid w:val="00742BCD"/>
    <w:rsid w:val="00743CE0"/>
    <w:rsid w:val="00743FFD"/>
    <w:rsid w:val="00745260"/>
    <w:rsid w:val="0075033E"/>
    <w:rsid w:val="00772514"/>
    <w:rsid w:val="007865FF"/>
    <w:rsid w:val="00787B9B"/>
    <w:rsid w:val="00791E9C"/>
    <w:rsid w:val="007C070F"/>
    <w:rsid w:val="007D0284"/>
    <w:rsid w:val="007E4F14"/>
    <w:rsid w:val="007F3B75"/>
    <w:rsid w:val="007F6B70"/>
    <w:rsid w:val="00804E64"/>
    <w:rsid w:val="00806FF0"/>
    <w:rsid w:val="00816BCF"/>
    <w:rsid w:val="0081755E"/>
    <w:rsid w:val="00832589"/>
    <w:rsid w:val="008346DE"/>
    <w:rsid w:val="00834884"/>
    <w:rsid w:val="0084340C"/>
    <w:rsid w:val="008475E6"/>
    <w:rsid w:val="00851351"/>
    <w:rsid w:val="00852F72"/>
    <w:rsid w:val="00861A44"/>
    <w:rsid w:val="00866C3F"/>
    <w:rsid w:val="00870A3E"/>
    <w:rsid w:val="00877931"/>
    <w:rsid w:val="00894FCC"/>
    <w:rsid w:val="008A6E7E"/>
    <w:rsid w:val="008C3579"/>
    <w:rsid w:val="008C5CC1"/>
    <w:rsid w:val="008C782C"/>
    <w:rsid w:val="008D2E25"/>
    <w:rsid w:val="008D5026"/>
    <w:rsid w:val="008E7DBA"/>
    <w:rsid w:val="008F1760"/>
    <w:rsid w:val="0090057F"/>
    <w:rsid w:val="0090126B"/>
    <w:rsid w:val="00902092"/>
    <w:rsid w:val="009036D0"/>
    <w:rsid w:val="00932445"/>
    <w:rsid w:val="00944E2F"/>
    <w:rsid w:val="00964B71"/>
    <w:rsid w:val="00965645"/>
    <w:rsid w:val="0098106D"/>
    <w:rsid w:val="00982B77"/>
    <w:rsid w:val="00987435"/>
    <w:rsid w:val="00991375"/>
    <w:rsid w:val="00991D9B"/>
    <w:rsid w:val="00997907"/>
    <w:rsid w:val="009A03FD"/>
    <w:rsid w:val="009A4490"/>
    <w:rsid w:val="009A55E1"/>
    <w:rsid w:val="009B03B9"/>
    <w:rsid w:val="009B6E28"/>
    <w:rsid w:val="009C4966"/>
    <w:rsid w:val="009C54A8"/>
    <w:rsid w:val="009D2F96"/>
    <w:rsid w:val="009D4C7A"/>
    <w:rsid w:val="009E0D75"/>
    <w:rsid w:val="009E2288"/>
    <w:rsid w:val="009F75AE"/>
    <w:rsid w:val="00A03289"/>
    <w:rsid w:val="00A06AD6"/>
    <w:rsid w:val="00A06B5F"/>
    <w:rsid w:val="00A148CA"/>
    <w:rsid w:val="00A30DF6"/>
    <w:rsid w:val="00A322A8"/>
    <w:rsid w:val="00A369C2"/>
    <w:rsid w:val="00A4155F"/>
    <w:rsid w:val="00A47E28"/>
    <w:rsid w:val="00A50EFB"/>
    <w:rsid w:val="00A54304"/>
    <w:rsid w:val="00A55F58"/>
    <w:rsid w:val="00A57404"/>
    <w:rsid w:val="00A607D4"/>
    <w:rsid w:val="00A63035"/>
    <w:rsid w:val="00A70D19"/>
    <w:rsid w:val="00A70E49"/>
    <w:rsid w:val="00A74856"/>
    <w:rsid w:val="00A7494D"/>
    <w:rsid w:val="00A80EE1"/>
    <w:rsid w:val="00AA3A70"/>
    <w:rsid w:val="00AA5F18"/>
    <w:rsid w:val="00AA61F5"/>
    <w:rsid w:val="00AA69B0"/>
    <w:rsid w:val="00AB6A53"/>
    <w:rsid w:val="00AB7F5D"/>
    <w:rsid w:val="00AC2783"/>
    <w:rsid w:val="00AC5406"/>
    <w:rsid w:val="00AD0A07"/>
    <w:rsid w:val="00AD3BBA"/>
    <w:rsid w:val="00AE10A5"/>
    <w:rsid w:val="00AE484A"/>
    <w:rsid w:val="00AE55B9"/>
    <w:rsid w:val="00AF0119"/>
    <w:rsid w:val="00AF1302"/>
    <w:rsid w:val="00AF69EB"/>
    <w:rsid w:val="00B0141E"/>
    <w:rsid w:val="00B04BA2"/>
    <w:rsid w:val="00B15DD9"/>
    <w:rsid w:val="00B23997"/>
    <w:rsid w:val="00B24022"/>
    <w:rsid w:val="00B3360A"/>
    <w:rsid w:val="00B40F37"/>
    <w:rsid w:val="00B43710"/>
    <w:rsid w:val="00B46611"/>
    <w:rsid w:val="00B65CEB"/>
    <w:rsid w:val="00B81769"/>
    <w:rsid w:val="00B83B94"/>
    <w:rsid w:val="00B83F35"/>
    <w:rsid w:val="00B87AAC"/>
    <w:rsid w:val="00B97010"/>
    <w:rsid w:val="00BC5599"/>
    <w:rsid w:val="00BD100B"/>
    <w:rsid w:val="00BD28B9"/>
    <w:rsid w:val="00BD4F3D"/>
    <w:rsid w:val="00BE3855"/>
    <w:rsid w:val="00BF1905"/>
    <w:rsid w:val="00BF3DEA"/>
    <w:rsid w:val="00BF5078"/>
    <w:rsid w:val="00BF7CB2"/>
    <w:rsid w:val="00C00A59"/>
    <w:rsid w:val="00C134E7"/>
    <w:rsid w:val="00C1386C"/>
    <w:rsid w:val="00C22B1B"/>
    <w:rsid w:val="00C2321D"/>
    <w:rsid w:val="00C3030C"/>
    <w:rsid w:val="00C56821"/>
    <w:rsid w:val="00C575CB"/>
    <w:rsid w:val="00C614C5"/>
    <w:rsid w:val="00C6166F"/>
    <w:rsid w:val="00C6242C"/>
    <w:rsid w:val="00C646FC"/>
    <w:rsid w:val="00C672B5"/>
    <w:rsid w:val="00C7259B"/>
    <w:rsid w:val="00C74461"/>
    <w:rsid w:val="00C84E9C"/>
    <w:rsid w:val="00C876A8"/>
    <w:rsid w:val="00CA0B58"/>
    <w:rsid w:val="00CA6C58"/>
    <w:rsid w:val="00CC3895"/>
    <w:rsid w:val="00CC7E0A"/>
    <w:rsid w:val="00CD1962"/>
    <w:rsid w:val="00CD55EA"/>
    <w:rsid w:val="00CE05A7"/>
    <w:rsid w:val="00CE6D2A"/>
    <w:rsid w:val="00CE78F4"/>
    <w:rsid w:val="00D02CA8"/>
    <w:rsid w:val="00D0315C"/>
    <w:rsid w:val="00D03CE1"/>
    <w:rsid w:val="00D17A64"/>
    <w:rsid w:val="00D241C6"/>
    <w:rsid w:val="00D3163F"/>
    <w:rsid w:val="00D33045"/>
    <w:rsid w:val="00D50166"/>
    <w:rsid w:val="00D55D73"/>
    <w:rsid w:val="00D7205A"/>
    <w:rsid w:val="00D731B4"/>
    <w:rsid w:val="00D84FFE"/>
    <w:rsid w:val="00D95AB8"/>
    <w:rsid w:val="00DA505E"/>
    <w:rsid w:val="00DB318B"/>
    <w:rsid w:val="00DB630C"/>
    <w:rsid w:val="00DC0460"/>
    <w:rsid w:val="00DC7CD3"/>
    <w:rsid w:val="00DE7717"/>
    <w:rsid w:val="00DF0AE5"/>
    <w:rsid w:val="00DF7718"/>
    <w:rsid w:val="00E0078E"/>
    <w:rsid w:val="00E00AAD"/>
    <w:rsid w:val="00E0261E"/>
    <w:rsid w:val="00E15BF9"/>
    <w:rsid w:val="00E33830"/>
    <w:rsid w:val="00E36D0C"/>
    <w:rsid w:val="00E50887"/>
    <w:rsid w:val="00E5198C"/>
    <w:rsid w:val="00E5401B"/>
    <w:rsid w:val="00E54FA5"/>
    <w:rsid w:val="00E83AA2"/>
    <w:rsid w:val="00E840BD"/>
    <w:rsid w:val="00E87F46"/>
    <w:rsid w:val="00EA59A4"/>
    <w:rsid w:val="00EA6D51"/>
    <w:rsid w:val="00EB13ED"/>
    <w:rsid w:val="00EB3C1D"/>
    <w:rsid w:val="00EB4568"/>
    <w:rsid w:val="00EB5028"/>
    <w:rsid w:val="00EB67D0"/>
    <w:rsid w:val="00EC31E1"/>
    <w:rsid w:val="00EC4E8A"/>
    <w:rsid w:val="00EC7679"/>
    <w:rsid w:val="00ED049D"/>
    <w:rsid w:val="00ED67D1"/>
    <w:rsid w:val="00EE709C"/>
    <w:rsid w:val="00EE74BC"/>
    <w:rsid w:val="00EF2DEB"/>
    <w:rsid w:val="00EF6024"/>
    <w:rsid w:val="00EF7CEE"/>
    <w:rsid w:val="00F01B77"/>
    <w:rsid w:val="00F03466"/>
    <w:rsid w:val="00F17BCC"/>
    <w:rsid w:val="00F27A66"/>
    <w:rsid w:val="00F315DD"/>
    <w:rsid w:val="00F33571"/>
    <w:rsid w:val="00F474AE"/>
    <w:rsid w:val="00F53746"/>
    <w:rsid w:val="00F67A92"/>
    <w:rsid w:val="00F67EC2"/>
    <w:rsid w:val="00F74656"/>
    <w:rsid w:val="00F77170"/>
    <w:rsid w:val="00F7735D"/>
    <w:rsid w:val="00F90948"/>
    <w:rsid w:val="00F910D3"/>
    <w:rsid w:val="00F94F4C"/>
    <w:rsid w:val="00FA45FD"/>
    <w:rsid w:val="00FA57F2"/>
    <w:rsid w:val="00FB5512"/>
    <w:rsid w:val="00FB7372"/>
    <w:rsid w:val="00FB752D"/>
    <w:rsid w:val="00FC7412"/>
    <w:rsid w:val="00FD20C0"/>
    <w:rsid w:val="00FD4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5A59-DB40-4074-BFC2-AAEDA022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8DF"/>
  </w:style>
  <w:style w:type="paragraph" w:styleId="1">
    <w:name w:val="heading 1"/>
    <w:basedOn w:val="a"/>
    <w:next w:val="a"/>
    <w:link w:val="10"/>
    <w:uiPriority w:val="9"/>
    <w:qFormat/>
    <w:rsid w:val="001E4678"/>
    <w:pPr>
      <w:keepNext/>
      <w:keepLines/>
      <w:spacing w:before="240" w:after="0"/>
      <w:outlineLvl w:val="0"/>
    </w:pPr>
    <w:rPr>
      <w:rFonts w:ascii="Arial Narrow" w:eastAsiaTheme="majorEastAsia" w:hAnsi="Arial Narrow" w:cstheme="majorBidi"/>
      <w:b/>
      <w:sz w:val="32"/>
      <w:szCs w:val="32"/>
    </w:rPr>
  </w:style>
  <w:style w:type="paragraph" w:styleId="2">
    <w:name w:val="heading 2"/>
    <w:aliases w:val="Заголовок - 02- ЕГС"/>
    <w:basedOn w:val="a"/>
    <w:next w:val="a"/>
    <w:link w:val="20"/>
    <w:autoRedefine/>
    <w:uiPriority w:val="9"/>
    <w:unhideWhenUsed/>
    <w:qFormat/>
    <w:rsid w:val="00DB318B"/>
    <w:pPr>
      <w:keepNext/>
      <w:keepLines/>
      <w:spacing w:before="40" w:after="0"/>
      <w:ind w:left="567"/>
      <w:outlineLvl w:val="1"/>
    </w:pPr>
    <w:rPr>
      <w:rFonts w:ascii="Arial Narrow" w:eastAsiaTheme="majorEastAsia" w:hAnsi="Arial Narrow" w:cstheme="majorBidi"/>
      <w:b/>
      <w:color w:val="000000" w:themeColor="text1"/>
      <w:sz w:val="28"/>
      <w:szCs w:val="26"/>
      <w:lang w:val="en-US"/>
    </w:rPr>
  </w:style>
  <w:style w:type="paragraph" w:styleId="3">
    <w:name w:val="heading 3"/>
    <w:basedOn w:val="a"/>
    <w:next w:val="a"/>
    <w:link w:val="30"/>
    <w:uiPriority w:val="9"/>
    <w:semiHidden/>
    <w:unhideWhenUsed/>
    <w:qFormat/>
    <w:rsid w:val="00102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7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4678"/>
    <w:rPr>
      <w:rFonts w:ascii="Arial Narrow" w:eastAsiaTheme="majorEastAsia" w:hAnsi="Arial Narrow" w:cstheme="majorBidi"/>
      <w:b/>
      <w:sz w:val="32"/>
      <w:szCs w:val="32"/>
    </w:rPr>
  </w:style>
  <w:style w:type="paragraph" w:styleId="a3">
    <w:name w:val="List Paragraph"/>
    <w:basedOn w:val="a"/>
    <w:uiPriority w:val="34"/>
    <w:qFormat/>
    <w:rsid w:val="001E4678"/>
    <w:pPr>
      <w:ind w:left="720"/>
      <w:contextualSpacing/>
    </w:pPr>
  </w:style>
  <w:style w:type="table" w:styleId="a4">
    <w:name w:val="Table Grid"/>
    <w:basedOn w:val="a1"/>
    <w:uiPriority w:val="39"/>
    <w:rsid w:val="00DB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Заголовок - 02- ЕГС Знак"/>
    <w:basedOn w:val="a0"/>
    <w:link w:val="2"/>
    <w:uiPriority w:val="9"/>
    <w:rsid w:val="00DB318B"/>
    <w:rPr>
      <w:rFonts w:ascii="Arial Narrow" w:eastAsiaTheme="majorEastAsia" w:hAnsi="Arial Narrow" w:cstheme="majorBidi"/>
      <w:b/>
      <w:color w:val="000000" w:themeColor="text1"/>
      <w:sz w:val="28"/>
      <w:szCs w:val="26"/>
      <w:lang w:val="en-US"/>
    </w:rPr>
  </w:style>
  <w:style w:type="character" w:customStyle="1" w:styleId="40">
    <w:name w:val="Заголовок 4 Знак"/>
    <w:basedOn w:val="a0"/>
    <w:link w:val="4"/>
    <w:uiPriority w:val="9"/>
    <w:semiHidden/>
    <w:rsid w:val="00EE74BC"/>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EE74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02075"/>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102075"/>
    <w:rPr>
      <w:color w:val="0000FF"/>
      <w:u w:val="single"/>
    </w:rPr>
  </w:style>
  <w:style w:type="paragraph" w:styleId="a7">
    <w:name w:val="TOC Heading"/>
    <w:basedOn w:val="1"/>
    <w:next w:val="a"/>
    <w:uiPriority w:val="39"/>
    <w:unhideWhenUsed/>
    <w:qFormat/>
    <w:rsid w:val="00B65CEB"/>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65CEB"/>
    <w:pPr>
      <w:spacing w:after="100"/>
    </w:pPr>
  </w:style>
  <w:style w:type="paragraph" w:styleId="21">
    <w:name w:val="toc 2"/>
    <w:basedOn w:val="a"/>
    <w:next w:val="a"/>
    <w:autoRedefine/>
    <w:uiPriority w:val="39"/>
    <w:unhideWhenUsed/>
    <w:rsid w:val="00B65CEB"/>
    <w:pPr>
      <w:spacing w:after="100"/>
      <w:ind w:left="220"/>
    </w:pPr>
  </w:style>
  <w:style w:type="character" w:styleId="a8">
    <w:name w:val="Book Title"/>
    <w:basedOn w:val="a0"/>
    <w:uiPriority w:val="33"/>
    <w:qFormat/>
    <w:rsid w:val="00745260"/>
    <w:rPr>
      <w:b/>
      <w:bCs/>
      <w:i/>
      <w:iCs/>
      <w:spacing w:val="5"/>
    </w:rPr>
  </w:style>
  <w:style w:type="character" w:styleId="a9">
    <w:name w:val="Strong"/>
    <w:basedOn w:val="a0"/>
    <w:uiPriority w:val="22"/>
    <w:qFormat/>
    <w:rsid w:val="00E5198C"/>
    <w:rPr>
      <w:b/>
      <w:bCs/>
    </w:rPr>
  </w:style>
  <w:style w:type="table" w:styleId="aa">
    <w:name w:val="Grid Table Light"/>
    <w:basedOn w:val="a1"/>
    <w:uiPriority w:val="40"/>
    <w:rsid w:val="00D84F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caption"/>
    <w:basedOn w:val="a"/>
    <w:next w:val="a"/>
    <w:uiPriority w:val="35"/>
    <w:unhideWhenUsed/>
    <w:qFormat/>
    <w:rsid w:val="005F580C"/>
    <w:pPr>
      <w:spacing w:after="200" w:line="240" w:lineRule="auto"/>
    </w:pPr>
    <w:rPr>
      <w:i/>
      <w:iCs/>
      <w:color w:val="44546A" w:themeColor="text2"/>
      <w:sz w:val="18"/>
      <w:szCs w:val="18"/>
    </w:rPr>
  </w:style>
  <w:style w:type="paragraph" w:customStyle="1" w:styleId="ac">
    <w:name w:val="Обоснование МИР"/>
    <w:basedOn w:val="a"/>
    <w:link w:val="ad"/>
    <w:qFormat/>
    <w:rsid w:val="003D5D2C"/>
    <w:rPr>
      <w:rFonts w:ascii="Arial Narrow" w:hAnsi="Arial Narrow"/>
      <w:sz w:val="24"/>
    </w:rPr>
  </w:style>
  <w:style w:type="paragraph" w:styleId="ae">
    <w:name w:val="header"/>
    <w:basedOn w:val="a"/>
    <w:link w:val="af"/>
    <w:uiPriority w:val="99"/>
    <w:unhideWhenUsed/>
    <w:rsid w:val="00791E9C"/>
    <w:pPr>
      <w:tabs>
        <w:tab w:val="center" w:pos="4677"/>
        <w:tab w:val="right" w:pos="9355"/>
      </w:tabs>
      <w:spacing w:after="0" w:line="240" w:lineRule="auto"/>
    </w:pPr>
  </w:style>
  <w:style w:type="character" w:customStyle="1" w:styleId="ad">
    <w:name w:val="Обоснование МИР Знак"/>
    <w:basedOn w:val="a0"/>
    <w:link w:val="ac"/>
    <w:rsid w:val="003D5D2C"/>
    <w:rPr>
      <w:rFonts w:ascii="Arial Narrow" w:hAnsi="Arial Narrow"/>
      <w:sz w:val="24"/>
    </w:rPr>
  </w:style>
  <w:style w:type="character" w:customStyle="1" w:styleId="af">
    <w:name w:val="Верхний колонтитул Знак"/>
    <w:basedOn w:val="a0"/>
    <w:link w:val="ae"/>
    <w:uiPriority w:val="99"/>
    <w:rsid w:val="00791E9C"/>
  </w:style>
  <w:style w:type="paragraph" w:styleId="af0">
    <w:name w:val="footer"/>
    <w:basedOn w:val="a"/>
    <w:link w:val="af1"/>
    <w:uiPriority w:val="99"/>
    <w:unhideWhenUsed/>
    <w:rsid w:val="00791E9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91E9C"/>
  </w:style>
  <w:style w:type="character" w:styleId="af2">
    <w:name w:val="FollowedHyperlink"/>
    <w:basedOn w:val="a0"/>
    <w:uiPriority w:val="99"/>
    <w:semiHidden/>
    <w:unhideWhenUsed/>
    <w:rsid w:val="00532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3594">
      <w:bodyDiv w:val="1"/>
      <w:marLeft w:val="0"/>
      <w:marRight w:val="0"/>
      <w:marTop w:val="0"/>
      <w:marBottom w:val="0"/>
      <w:divBdr>
        <w:top w:val="none" w:sz="0" w:space="0" w:color="auto"/>
        <w:left w:val="none" w:sz="0" w:space="0" w:color="auto"/>
        <w:bottom w:val="none" w:sz="0" w:space="0" w:color="auto"/>
        <w:right w:val="none" w:sz="0" w:space="0" w:color="auto"/>
      </w:divBdr>
    </w:div>
    <w:div w:id="249048888">
      <w:bodyDiv w:val="1"/>
      <w:marLeft w:val="0"/>
      <w:marRight w:val="0"/>
      <w:marTop w:val="0"/>
      <w:marBottom w:val="0"/>
      <w:divBdr>
        <w:top w:val="none" w:sz="0" w:space="0" w:color="auto"/>
        <w:left w:val="none" w:sz="0" w:space="0" w:color="auto"/>
        <w:bottom w:val="none" w:sz="0" w:space="0" w:color="auto"/>
        <w:right w:val="none" w:sz="0" w:space="0" w:color="auto"/>
      </w:divBdr>
    </w:div>
    <w:div w:id="297230087">
      <w:bodyDiv w:val="1"/>
      <w:marLeft w:val="0"/>
      <w:marRight w:val="0"/>
      <w:marTop w:val="0"/>
      <w:marBottom w:val="0"/>
      <w:divBdr>
        <w:top w:val="none" w:sz="0" w:space="0" w:color="auto"/>
        <w:left w:val="none" w:sz="0" w:space="0" w:color="auto"/>
        <w:bottom w:val="none" w:sz="0" w:space="0" w:color="auto"/>
        <w:right w:val="none" w:sz="0" w:space="0" w:color="auto"/>
      </w:divBdr>
      <w:divsChild>
        <w:div w:id="1664354158">
          <w:marLeft w:val="0"/>
          <w:marRight w:val="0"/>
          <w:marTop w:val="0"/>
          <w:marBottom w:val="0"/>
          <w:divBdr>
            <w:top w:val="none" w:sz="0" w:space="0" w:color="auto"/>
            <w:left w:val="none" w:sz="0" w:space="0" w:color="auto"/>
            <w:bottom w:val="none" w:sz="0" w:space="0" w:color="auto"/>
            <w:right w:val="none" w:sz="0" w:space="0" w:color="auto"/>
          </w:divBdr>
          <w:divsChild>
            <w:div w:id="592208822">
              <w:marLeft w:val="0"/>
              <w:marRight w:val="0"/>
              <w:marTop w:val="225"/>
              <w:marBottom w:val="0"/>
              <w:divBdr>
                <w:top w:val="none" w:sz="0" w:space="0" w:color="auto"/>
                <w:left w:val="none" w:sz="0" w:space="0" w:color="auto"/>
                <w:bottom w:val="none" w:sz="0" w:space="0" w:color="auto"/>
                <w:right w:val="none" w:sz="0" w:space="0" w:color="auto"/>
              </w:divBdr>
            </w:div>
          </w:divsChild>
        </w:div>
        <w:div w:id="944579087">
          <w:marLeft w:val="0"/>
          <w:marRight w:val="0"/>
          <w:marTop w:val="0"/>
          <w:marBottom w:val="0"/>
          <w:divBdr>
            <w:top w:val="none" w:sz="0" w:space="0" w:color="auto"/>
            <w:left w:val="none" w:sz="0" w:space="0" w:color="auto"/>
            <w:bottom w:val="none" w:sz="0" w:space="0" w:color="auto"/>
            <w:right w:val="none" w:sz="0" w:space="0" w:color="auto"/>
          </w:divBdr>
          <w:divsChild>
            <w:div w:id="16859836">
              <w:marLeft w:val="0"/>
              <w:marRight w:val="0"/>
              <w:marTop w:val="0"/>
              <w:marBottom w:val="0"/>
              <w:divBdr>
                <w:top w:val="none" w:sz="0" w:space="0" w:color="auto"/>
                <w:left w:val="none" w:sz="0" w:space="0" w:color="auto"/>
                <w:bottom w:val="none" w:sz="0" w:space="0" w:color="auto"/>
                <w:right w:val="none" w:sz="0" w:space="0" w:color="auto"/>
              </w:divBdr>
            </w:div>
          </w:divsChild>
        </w:div>
        <w:div w:id="412047200">
          <w:marLeft w:val="0"/>
          <w:marRight w:val="0"/>
          <w:marTop w:val="0"/>
          <w:marBottom w:val="0"/>
          <w:divBdr>
            <w:top w:val="none" w:sz="0" w:space="0" w:color="auto"/>
            <w:left w:val="none" w:sz="0" w:space="0" w:color="auto"/>
            <w:bottom w:val="none" w:sz="0" w:space="0" w:color="auto"/>
            <w:right w:val="none" w:sz="0" w:space="0" w:color="auto"/>
          </w:divBdr>
        </w:div>
        <w:div w:id="836918707">
          <w:marLeft w:val="0"/>
          <w:marRight w:val="0"/>
          <w:marTop w:val="0"/>
          <w:marBottom w:val="0"/>
          <w:divBdr>
            <w:top w:val="none" w:sz="0" w:space="0" w:color="auto"/>
            <w:left w:val="none" w:sz="0" w:space="0" w:color="auto"/>
            <w:bottom w:val="none" w:sz="0" w:space="0" w:color="auto"/>
            <w:right w:val="none" w:sz="0" w:space="0" w:color="auto"/>
          </w:divBdr>
        </w:div>
        <w:div w:id="872154453">
          <w:marLeft w:val="0"/>
          <w:marRight w:val="0"/>
          <w:marTop w:val="0"/>
          <w:marBottom w:val="0"/>
          <w:divBdr>
            <w:top w:val="none" w:sz="0" w:space="0" w:color="auto"/>
            <w:left w:val="none" w:sz="0" w:space="0" w:color="auto"/>
            <w:bottom w:val="none" w:sz="0" w:space="0" w:color="auto"/>
            <w:right w:val="none" w:sz="0" w:space="0" w:color="auto"/>
          </w:divBdr>
        </w:div>
        <w:div w:id="476529299">
          <w:marLeft w:val="0"/>
          <w:marRight w:val="0"/>
          <w:marTop w:val="0"/>
          <w:marBottom w:val="0"/>
          <w:divBdr>
            <w:top w:val="none" w:sz="0" w:space="0" w:color="auto"/>
            <w:left w:val="none" w:sz="0" w:space="0" w:color="auto"/>
            <w:bottom w:val="none" w:sz="0" w:space="0" w:color="auto"/>
            <w:right w:val="none" w:sz="0" w:space="0" w:color="auto"/>
          </w:divBdr>
        </w:div>
        <w:div w:id="1046023234">
          <w:marLeft w:val="0"/>
          <w:marRight w:val="0"/>
          <w:marTop w:val="0"/>
          <w:marBottom w:val="0"/>
          <w:divBdr>
            <w:top w:val="none" w:sz="0" w:space="0" w:color="auto"/>
            <w:left w:val="none" w:sz="0" w:space="0" w:color="auto"/>
            <w:bottom w:val="none" w:sz="0" w:space="0" w:color="auto"/>
            <w:right w:val="none" w:sz="0" w:space="0" w:color="auto"/>
          </w:divBdr>
        </w:div>
      </w:divsChild>
    </w:div>
    <w:div w:id="547844023">
      <w:bodyDiv w:val="1"/>
      <w:marLeft w:val="0"/>
      <w:marRight w:val="0"/>
      <w:marTop w:val="0"/>
      <w:marBottom w:val="0"/>
      <w:divBdr>
        <w:top w:val="none" w:sz="0" w:space="0" w:color="auto"/>
        <w:left w:val="none" w:sz="0" w:space="0" w:color="auto"/>
        <w:bottom w:val="none" w:sz="0" w:space="0" w:color="auto"/>
        <w:right w:val="none" w:sz="0" w:space="0" w:color="auto"/>
      </w:divBdr>
    </w:div>
    <w:div w:id="757942373">
      <w:bodyDiv w:val="1"/>
      <w:marLeft w:val="0"/>
      <w:marRight w:val="0"/>
      <w:marTop w:val="0"/>
      <w:marBottom w:val="0"/>
      <w:divBdr>
        <w:top w:val="none" w:sz="0" w:space="0" w:color="auto"/>
        <w:left w:val="none" w:sz="0" w:space="0" w:color="auto"/>
        <w:bottom w:val="none" w:sz="0" w:space="0" w:color="auto"/>
        <w:right w:val="none" w:sz="0" w:space="0" w:color="auto"/>
      </w:divBdr>
    </w:div>
    <w:div w:id="856235594">
      <w:bodyDiv w:val="1"/>
      <w:marLeft w:val="0"/>
      <w:marRight w:val="0"/>
      <w:marTop w:val="0"/>
      <w:marBottom w:val="0"/>
      <w:divBdr>
        <w:top w:val="none" w:sz="0" w:space="0" w:color="auto"/>
        <w:left w:val="none" w:sz="0" w:space="0" w:color="auto"/>
        <w:bottom w:val="none" w:sz="0" w:space="0" w:color="auto"/>
        <w:right w:val="none" w:sz="0" w:space="0" w:color="auto"/>
      </w:divBdr>
    </w:div>
    <w:div w:id="961812348">
      <w:bodyDiv w:val="1"/>
      <w:marLeft w:val="0"/>
      <w:marRight w:val="0"/>
      <w:marTop w:val="0"/>
      <w:marBottom w:val="0"/>
      <w:divBdr>
        <w:top w:val="none" w:sz="0" w:space="0" w:color="auto"/>
        <w:left w:val="none" w:sz="0" w:space="0" w:color="auto"/>
        <w:bottom w:val="none" w:sz="0" w:space="0" w:color="auto"/>
        <w:right w:val="none" w:sz="0" w:space="0" w:color="auto"/>
      </w:divBdr>
    </w:div>
    <w:div w:id="1078481441">
      <w:bodyDiv w:val="1"/>
      <w:marLeft w:val="0"/>
      <w:marRight w:val="0"/>
      <w:marTop w:val="0"/>
      <w:marBottom w:val="0"/>
      <w:divBdr>
        <w:top w:val="none" w:sz="0" w:space="0" w:color="auto"/>
        <w:left w:val="none" w:sz="0" w:space="0" w:color="auto"/>
        <w:bottom w:val="none" w:sz="0" w:space="0" w:color="auto"/>
        <w:right w:val="none" w:sz="0" w:space="0" w:color="auto"/>
      </w:divBdr>
    </w:div>
    <w:div w:id="1169561605">
      <w:bodyDiv w:val="1"/>
      <w:marLeft w:val="0"/>
      <w:marRight w:val="0"/>
      <w:marTop w:val="0"/>
      <w:marBottom w:val="0"/>
      <w:divBdr>
        <w:top w:val="none" w:sz="0" w:space="0" w:color="auto"/>
        <w:left w:val="none" w:sz="0" w:space="0" w:color="auto"/>
        <w:bottom w:val="none" w:sz="0" w:space="0" w:color="auto"/>
        <w:right w:val="none" w:sz="0" w:space="0" w:color="auto"/>
      </w:divBdr>
    </w:div>
    <w:div w:id="1186560395">
      <w:bodyDiv w:val="1"/>
      <w:marLeft w:val="0"/>
      <w:marRight w:val="0"/>
      <w:marTop w:val="0"/>
      <w:marBottom w:val="0"/>
      <w:divBdr>
        <w:top w:val="none" w:sz="0" w:space="0" w:color="auto"/>
        <w:left w:val="none" w:sz="0" w:space="0" w:color="auto"/>
        <w:bottom w:val="none" w:sz="0" w:space="0" w:color="auto"/>
        <w:right w:val="none" w:sz="0" w:space="0" w:color="auto"/>
      </w:divBdr>
    </w:div>
    <w:div w:id="1311904821">
      <w:bodyDiv w:val="1"/>
      <w:marLeft w:val="0"/>
      <w:marRight w:val="0"/>
      <w:marTop w:val="0"/>
      <w:marBottom w:val="0"/>
      <w:divBdr>
        <w:top w:val="none" w:sz="0" w:space="0" w:color="auto"/>
        <w:left w:val="none" w:sz="0" w:space="0" w:color="auto"/>
        <w:bottom w:val="none" w:sz="0" w:space="0" w:color="auto"/>
        <w:right w:val="none" w:sz="0" w:space="0" w:color="auto"/>
      </w:divBdr>
    </w:div>
    <w:div w:id="1354382073">
      <w:bodyDiv w:val="1"/>
      <w:marLeft w:val="0"/>
      <w:marRight w:val="0"/>
      <w:marTop w:val="0"/>
      <w:marBottom w:val="0"/>
      <w:divBdr>
        <w:top w:val="none" w:sz="0" w:space="0" w:color="auto"/>
        <w:left w:val="none" w:sz="0" w:space="0" w:color="auto"/>
        <w:bottom w:val="none" w:sz="0" w:space="0" w:color="auto"/>
        <w:right w:val="none" w:sz="0" w:space="0" w:color="auto"/>
      </w:divBdr>
    </w:div>
    <w:div w:id="1354647587">
      <w:bodyDiv w:val="1"/>
      <w:marLeft w:val="0"/>
      <w:marRight w:val="0"/>
      <w:marTop w:val="0"/>
      <w:marBottom w:val="0"/>
      <w:divBdr>
        <w:top w:val="none" w:sz="0" w:space="0" w:color="auto"/>
        <w:left w:val="none" w:sz="0" w:space="0" w:color="auto"/>
        <w:bottom w:val="none" w:sz="0" w:space="0" w:color="auto"/>
        <w:right w:val="none" w:sz="0" w:space="0" w:color="auto"/>
      </w:divBdr>
    </w:div>
    <w:div w:id="1418790876">
      <w:bodyDiv w:val="1"/>
      <w:marLeft w:val="0"/>
      <w:marRight w:val="0"/>
      <w:marTop w:val="0"/>
      <w:marBottom w:val="0"/>
      <w:divBdr>
        <w:top w:val="none" w:sz="0" w:space="0" w:color="auto"/>
        <w:left w:val="none" w:sz="0" w:space="0" w:color="auto"/>
        <w:bottom w:val="none" w:sz="0" w:space="0" w:color="auto"/>
        <w:right w:val="none" w:sz="0" w:space="0" w:color="auto"/>
      </w:divBdr>
    </w:div>
    <w:div w:id="1443257632">
      <w:bodyDiv w:val="1"/>
      <w:marLeft w:val="0"/>
      <w:marRight w:val="0"/>
      <w:marTop w:val="0"/>
      <w:marBottom w:val="0"/>
      <w:divBdr>
        <w:top w:val="none" w:sz="0" w:space="0" w:color="auto"/>
        <w:left w:val="none" w:sz="0" w:space="0" w:color="auto"/>
        <w:bottom w:val="none" w:sz="0" w:space="0" w:color="auto"/>
        <w:right w:val="none" w:sz="0" w:space="0" w:color="auto"/>
      </w:divBdr>
    </w:div>
    <w:div w:id="1539851950">
      <w:bodyDiv w:val="1"/>
      <w:marLeft w:val="0"/>
      <w:marRight w:val="0"/>
      <w:marTop w:val="0"/>
      <w:marBottom w:val="0"/>
      <w:divBdr>
        <w:top w:val="none" w:sz="0" w:space="0" w:color="auto"/>
        <w:left w:val="none" w:sz="0" w:space="0" w:color="auto"/>
        <w:bottom w:val="none" w:sz="0" w:space="0" w:color="auto"/>
        <w:right w:val="none" w:sz="0" w:space="0" w:color="auto"/>
      </w:divBdr>
    </w:div>
    <w:div w:id="1717704310">
      <w:bodyDiv w:val="1"/>
      <w:marLeft w:val="0"/>
      <w:marRight w:val="0"/>
      <w:marTop w:val="0"/>
      <w:marBottom w:val="0"/>
      <w:divBdr>
        <w:top w:val="none" w:sz="0" w:space="0" w:color="auto"/>
        <w:left w:val="none" w:sz="0" w:space="0" w:color="auto"/>
        <w:bottom w:val="none" w:sz="0" w:space="0" w:color="auto"/>
        <w:right w:val="none" w:sz="0" w:space="0" w:color="auto"/>
      </w:divBdr>
    </w:div>
    <w:div w:id="1811359728">
      <w:bodyDiv w:val="1"/>
      <w:marLeft w:val="0"/>
      <w:marRight w:val="0"/>
      <w:marTop w:val="0"/>
      <w:marBottom w:val="0"/>
      <w:divBdr>
        <w:top w:val="none" w:sz="0" w:space="0" w:color="auto"/>
        <w:left w:val="none" w:sz="0" w:space="0" w:color="auto"/>
        <w:bottom w:val="none" w:sz="0" w:space="0" w:color="auto"/>
        <w:right w:val="none" w:sz="0" w:space="0" w:color="auto"/>
      </w:divBdr>
    </w:div>
    <w:div w:id="19522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cyberleninka.ru/article/n/postinternatnoe-soprovozhdenie-detey-sirot-i-detey-ostavshihsya-bez-popecheniya-roditeley-monitoring-trudnostey-i-zaprosov-rabotnikov/view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8881-AA77-4566-82B1-21B25BF2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9164</TotalTime>
  <Pages>40</Pages>
  <Words>10938</Words>
  <Characters>62351</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Соловьев</dc:creator>
  <cp:keywords/>
  <dc:description/>
  <cp:lastModifiedBy>Учетная запись Майкрософт</cp:lastModifiedBy>
  <cp:revision>277</cp:revision>
  <cp:lastPrinted>2020-11-02T14:18:00Z</cp:lastPrinted>
  <dcterms:created xsi:type="dcterms:W3CDTF">2019-10-27T11:12:00Z</dcterms:created>
  <dcterms:modified xsi:type="dcterms:W3CDTF">2021-03-21T15:06:00Z</dcterms:modified>
</cp:coreProperties>
</file>