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Open-Close لحماية الطاقة – رولا</w:t>
      </w:r>
    </w:p>
    <w:p>
      <w:r>
        <w:t>هذا الملف يحتوي على شرح مفصل لطريقة open-close (فتح-غلق) لحماية الطاقة والهالة، مع خطوات الدعاء والنية لكل حركة، بحيث يمكنك العودة له بسهولة بعد أي جلسة أو تأثير خارجي.</w:t>
      </w:r>
    </w:p>
    <w:p>
      <w:pPr>
        <w:pStyle w:val="Heading2"/>
      </w:pPr>
      <w:r>
        <w:t>١) النية والدعاء قبل البداية</w:t>
      </w:r>
    </w:p>
    <w:p>
      <w:r>
        <w:t>خذي نفس عميق، ركزي على نيتك:</w:t>
        <w:br/>
        <w:t>“اللهم ثبت طاقتي، احمِ هالطاقات، وطهّر أي تأثير سلبي.”</w:t>
        <w:br/>
        <w:t>هذا قبل أي حركة open أو close.</w:t>
      </w:r>
    </w:p>
    <w:p>
      <w:pPr>
        <w:pStyle w:val="Heading2"/>
      </w:pPr>
      <w:r>
        <w:t>٢) متى تقولين Open (فتح)</w:t>
      </w:r>
    </w:p>
    <w:p>
      <w:r>
        <w:t>Open = استقبال الطاقة الإيجابية.</w:t>
        <w:br/>
        <w:t>قولي open عندما:</w:t>
        <w:br/>
        <w:t>- ترغبين في السماح للطاقة بالنزول لجسمك وهالتك.</w:t>
        <w:br/>
        <w:t>- ترغبين في استقبال نور، حماية، أو شفاء.</w:t>
        <w:br/>
        <w:t>تخيلي يديك الداخلية أو شعاع طاقتك يفتح ويتوسع حولك.</w:t>
      </w:r>
    </w:p>
    <w:p>
      <w:pPr>
        <w:pStyle w:val="Heading2"/>
      </w:pPr>
      <w:r>
        <w:t>٣) متى تقولين Close (غلق)</w:t>
      </w:r>
    </w:p>
    <w:p>
      <w:r>
        <w:t>Close = تثبيت وحماية الطاقة.</w:t>
        <w:br/>
        <w:t>قولي close مباشرة بعد open، عندما:</w:t>
        <w:br/>
        <w:t>- تحسي أن الطاقة دخلت جسدك وهالتك.</w:t>
        <w:br/>
        <w:t>- ترغبين بتثبيت هذه الطاقة وحمايتها من أي تأثير سلبي خارجي.</w:t>
        <w:br/>
        <w:t>تخيلي يديك الداخلية تغلق، أو كأن الهالة تسد أبوابها لأي طاقة غير مرغوبة.</w:t>
      </w:r>
    </w:p>
    <w:p>
      <w:pPr>
        <w:pStyle w:val="Heading2"/>
      </w:pPr>
      <w:r>
        <w:t>٤) التكرار (Open → Close)</w:t>
      </w:r>
    </w:p>
    <w:p>
      <w:r>
        <w:t>كرري open-close عدة مرات حسب شعورك (عادة 3 مرات تكفي).</w:t>
        <w:br/>
        <w:t>آخر مرة ممكن تقولين close-unclose → تثبيت الطاقة مع السماح للطاقة الجيدة فقط بالدخول والخروج.</w:t>
      </w:r>
    </w:p>
    <w:p>
      <w:pPr>
        <w:pStyle w:val="Heading2"/>
      </w:pPr>
      <w:r>
        <w:t>٥) تثبيت بعد الحركة</w:t>
      </w:r>
    </w:p>
    <w:p>
      <w:r>
        <w:t>خذي نفس عميق طويل، ركزي على شعور النور والسكينة.</w:t>
        <w:br/>
        <w:t>قولي نية قصيرة:</w:t>
        <w:br/>
        <w:t>“طاقتي الآن ثابتة ومحفوظة، وهالتي محمية بنور الله.”</w:t>
      </w:r>
    </w:p>
    <w:p>
      <w:pPr>
        <w:pStyle w:val="Heading2"/>
      </w:pPr>
      <w:r>
        <w:t>💡 نصائح مهمة</w:t>
      </w:r>
    </w:p>
    <w:p>
      <w:r>
        <w:t>- الحركة رمزية وعقلية أكثر من كونها جسدية دقيقة.</w:t>
        <w:br/>
        <w:t>- المهم: النية + الشعور بالقوة + التثبيت.</w:t>
        <w:br/>
        <w:t>- لا تحتاجين عد أو نمط محدد صارم، مجرد شعور بالفتح والاستقبال ثم الغلق والحماية كافي.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