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CB92" w14:textId="08E09EC1" w:rsidR="00272E35" w:rsidRDefault="00E74026">
      <w:r w:rsidRPr="00E74026">
        <w:t>What launched?</w:t>
      </w:r>
    </w:p>
    <w:p w14:paraId="4C14DEE7" w14:textId="2C2CD7E4" w:rsidR="00E74026" w:rsidRDefault="00E74026">
      <w:r w:rsidRPr="00E74026">
        <w:t xml:space="preserve">We are excited to announce the launch of our new Salesforce Marketing Instance! This new platform will enable us to </w:t>
      </w:r>
      <w:proofErr w:type="gramStart"/>
      <w:r w:rsidRPr="00E74026">
        <w:t>more effectively manage our advertising partnerships, streamline communication and collaboration across teams, and provide valuable reporting and analytics to drive best practices</w:t>
      </w:r>
      <w:proofErr w:type="gramEnd"/>
      <w:r w:rsidRPr="00E74026">
        <w:t>.</w:t>
      </w:r>
    </w:p>
    <w:p w14:paraId="242549F3" w14:textId="77777777" w:rsidR="00E74026" w:rsidRDefault="00E74026"/>
    <w:p w14:paraId="4FBBD1BB" w14:textId="6B1F3AA7" w:rsidR="00E74026" w:rsidRDefault="00E74026">
      <w:r w:rsidRPr="00E74026">
        <w:t>Why did we do this?</w:t>
      </w:r>
    </w:p>
    <w:p w14:paraId="099B32F8" w14:textId="767FD333" w:rsidR="00E74026" w:rsidRDefault="00E74026"/>
    <w:p w14:paraId="5202C47E" w14:textId="2526EF7E" w:rsidR="00E74026" w:rsidRDefault="00E74026">
      <w:r w:rsidRPr="00E74026">
        <w:t>Why is this important for internal stakeholders and partners?</w:t>
      </w:r>
    </w:p>
    <w:p w14:paraId="590FCC13" w14:textId="10839CF8" w:rsidR="00E74026" w:rsidRDefault="00E74026">
      <w:r>
        <w:t xml:space="preserve">Reduction of tools required to manage the </w:t>
      </w:r>
      <w:proofErr w:type="gramStart"/>
      <w:r>
        <w:t>business</w:t>
      </w:r>
      <w:proofErr w:type="gramEnd"/>
    </w:p>
    <w:p w14:paraId="691F313E" w14:textId="3A368A6E" w:rsidR="00E74026" w:rsidRDefault="00E74026">
      <w:r>
        <w:t xml:space="preserve">Reduction of manual actions required by </w:t>
      </w:r>
      <w:proofErr w:type="gramStart"/>
      <w:r>
        <w:t>users</w:t>
      </w:r>
      <w:proofErr w:type="gramEnd"/>
    </w:p>
    <w:p w14:paraId="3D98EB7B" w14:textId="441C0C4B" w:rsidR="00E74026" w:rsidRDefault="00E74026">
      <w:r>
        <w:t>Single source of d</w:t>
      </w:r>
    </w:p>
    <w:p w14:paraId="615EA929" w14:textId="77777777" w:rsidR="00E74026" w:rsidRDefault="00E74026"/>
    <w:p w14:paraId="32FA1104" w14:textId="65464EA7" w:rsidR="00E74026" w:rsidRDefault="00E74026">
      <w:r w:rsidRPr="00E74026">
        <w:t>How will Operations use and maintain this training repository?</w:t>
      </w:r>
    </w:p>
    <w:p w14:paraId="364D7AFE" w14:textId="77777777" w:rsidR="00E74026" w:rsidRDefault="00E74026"/>
    <w:p w14:paraId="4624A820" w14:textId="77777777" w:rsidR="00E74026" w:rsidRDefault="00E74026"/>
    <w:p w14:paraId="0B17716C" w14:textId="77777777" w:rsidR="00E74026" w:rsidRDefault="00E74026"/>
    <w:p w14:paraId="10C7ADA3" w14:textId="77777777" w:rsidR="00E74026" w:rsidRDefault="00E74026"/>
    <w:p w14:paraId="65E86514" w14:textId="1D66EE10" w:rsidR="00E74026" w:rsidRDefault="00E74026">
      <w:r>
        <w:t>Screenshots</w:t>
      </w:r>
    </w:p>
    <w:p w14:paraId="038A0777" w14:textId="77777777" w:rsidR="00E74026" w:rsidRDefault="00E74026"/>
    <w:p w14:paraId="63506B90" w14:textId="77777777" w:rsidR="00E74026" w:rsidRDefault="00E74026"/>
    <w:sectPr w:rsidR="00E7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26"/>
    <w:rsid w:val="00272E35"/>
    <w:rsid w:val="007F61E6"/>
    <w:rsid w:val="009113F8"/>
    <w:rsid w:val="00A325D3"/>
    <w:rsid w:val="00AD7436"/>
    <w:rsid w:val="00BA726A"/>
    <w:rsid w:val="00E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64573"/>
  <w15:chartTrackingRefBased/>
  <w15:docId w15:val="{B947475C-1451-614F-84EC-AFF19987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F8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3F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 vMatt"/>
    <w:link w:val="NoSpacingChar"/>
    <w:uiPriority w:val="1"/>
    <w:qFormat/>
    <w:rsid w:val="00A325D3"/>
    <w:rPr>
      <w:rFonts w:asciiTheme="majorHAnsi" w:eastAsiaTheme="minorEastAsia" w:hAnsiTheme="majorHAnsi"/>
      <w:sz w:val="20"/>
      <w:szCs w:val="22"/>
      <w:lang w:eastAsia="zh-CN"/>
    </w:rPr>
  </w:style>
  <w:style w:type="character" w:customStyle="1" w:styleId="NoSpacingChar">
    <w:name w:val="No Spacing Char"/>
    <w:aliases w:val="No Spacing vMatt Char"/>
    <w:basedOn w:val="DefaultParagraphFont"/>
    <w:link w:val="NoSpacing"/>
    <w:uiPriority w:val="1"/>
    <w:rsid w:val="00A325D3"/>
    <w:rPr>
      <w:rFonts w:asciiTheme="majorHAnsi" w:eastAsiaTheme="minorEastAsia" w:hAnsiTheme="majorHAnsi"/>
      <w:sz w:val="20"/>
      <w:szCs w:val="22"/>
      <w:lang w:eastAsia="zh-CN"/>
    </w:rPr>
  </w:style>
  <w:style w:type="table" w:customStyle="1" w:styleId="temp">
    <w:name w:val="temp"/>
    <w:basedOn w:val="TableNormal"/>
    <w:uiPriority w:val="99"/>
    <w:rsid w:val="007F61E6"/>
    <w:rPr>
      <w:rFonts w:asciiTheme="majorHAnsi" w:hAnsiTheme="majorHAnsi"/>
      <w:sz w:val="20"/>
    </w:r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13F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13F8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F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F8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13F8"/>
    <w:rPr>
      <w:rFonts w:asciiTheme="majorHAnsi" w:eastAsiaTheme="minorEastAsia" w:hAnsiTheme="majorHAnsi"/>
      <w:color w:val="000000" w:themeColor="tex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Bryan</dc:creator>
  <cp:keywords/>
  <dc:description/>
  <cp:lastModifiedBy>Matt Bryan</cp:lastModifiedBy>
  <cp:revision>2</cp:revision>
  <dcterms:created xsi:type="dcterms:W3CDTF">2023-05-10T20:51:00Z</dcterms:created>
  <dcterms:modified xsi:type="dcterms:W3CDTF">2023-05-15T16:53:00Z</dcterms:modified>
</cp:coreProperties>
</file>