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7745976"/>
        <w:docPartObj>
          <w:docPartGallery w:val="Cover Pages"/>
          <w:docPartUnique/>
        </w:docPartObj>
      </w:sdtPr>
      <w:sdtEndPr/>
      <w:sdtContent>
        <w:p w14:paraId="3BAE90B3" w14:textId="77777777" w:rsidR="00252D09" w:rsidRDefault="00252D09">
          <w:r>
            <w:rPr>
              <w:noProof/>
            </w:rPr>
            <mc:AlternateContent>
              <mc:Choice Requires="wps">
                <w:drawing>
                  <wp:anchor distT="0" distB="0" distL="114300" distR="114300" simplePos="0" relativeHeight="251659264" behindDoc="0" locked="0" layoutInCell="1" allowOverlap="1" wp14:anchorId="2C1DA963" wp14:editId="08F8069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52D09" w14:paraId="4689352B" w14:textId="77777777">
                                  <w:trPr>
                                    <w:jc w:val="center"/>
                                  </w:trPr>
                                  <w:tc>
                                    <w:tcPr>
                                      <w:tcW w:w="2568" w:type="pct"/>
                                      <w:vAlign w:val="center"/>
                                    </w:tcPr>
                                    <w:p w14:paraId="68EA7F2A" w14:textId="77777777" w:rsidR="00252D09" w:rsidRDefault="00252D09">
                                      <w:pPr>
                                        <w:jc w:val="right"/>
                                      </w:pPr>
                                      <w:r>
                                        <w:rPr>
                                          <w:noProof/>
                                        </w:rPr>
                                        <w:drawing>
                                          <wp:inline distT="0" distB="0" distL="0" distR="0" wp14:anchorId="05C28C31" wp14:editId="1388E6C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1D701D" w14:textId="6012145B" w:rsidR="00252D09" w:rsidRDefault="00252D09">
                                          <w:pPr>
                                            <w:pStyle w:val="NoSpacing"/>
                                            <w:spacing w:line="312" w:lineRule="auto"/>
                                            <w:jc w:val="right"/>
                                            <w:rPr>
                                              <w:caps/>
                                              <w:color w:val="191919" w:themeColor="text1" w:themeTint="E6"/>
                                              <w:sz w:val="72"/>
                                              <w:szCs w:val="72"/>
                                            </w:rPr>
                                          </w:pPr>
                                          <w:r w:rsidRPr="00252D09">
                                            <w:rPr>
                                              <w:caps/>
                                              <w:color w:val="191919" w:themeColor="text1" w:themeTint="E6"/>
                                              <w:sz w:val="60"/>
                                              <w:szCs w:val="60"/>
                                            </w:rPr>
                                            <w:t xml:space="preserve">Azure Datbricks and </w:t>
                                          </w:r>
                                          <w:r w:rsidR="00C86F65">
                                            <w:rPr>
                                              <w:caps/>
                                              <w:color w:val="191919" w:themeColor="text1" w:themeTint="E6"/>
                                              <w:sz w:val="60"/>
                                              <w:szCs w:val="60"/>
                                            </w:rPr>
                                            <w:t xml:space="preserve">Azure </w:t>
                                          </w:r>
                                          <w:r w:rsidRPr="00252D09">
                                            <w:rPr>
                                              <w:caps/>
                                              <w:color w:val="191919" w:themeColor="text1" w:themeTint="E6"/>
                                              <w:sz w:val="60"/>
                                              <w:szCs w:val="60"/>
                                            </w:rPr>
                                            <w:t>Synapse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62B3B2" w14:textId="05477756" w:rsidR="00252D09" w:rsidRDefault="00252D09">
                                          <w:pPr>
                                            <w:jc w:val="right"/>
                                            <w:rPr>
                                              <w:sz w:val="24"/>
                                              <w:szCs w:val="24"/>
                                            </w:rPr>
                                          </w:pPr>
                                          <w:r>
                                            <w:rPr>
                                              <w:color w:val="000000" w:themeColor="text1"/>
                                              <w:sz w:val="24"/>
                                              <w:szCs w:val="24"/>
                                            </w:rPr>
                                            <w:t>Load data from Azure Container to Azure Synapse Table</w:t>
                                          </w:r>
                                        </w:p>
                                      </w:sdtContent>
                                    </w:sdt>
                                  </w:tc>
                                  <w:tc>
                                    <w:tcPr>
                                      <w:tcW w:w="2432" w:type="pct"/>
                                      <w:vAlign w:val="center"/>
                                    </w:tcPr>
                                    <w:p w14:paraId="58947F1E" w14:textId="77777777" w:rsidR="00252D09" w:rsidRDefault="00252D0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3DD785D" w14:textId="69E6448C" w:rsidR="00252D09" w:rsidRDefault="00466317">
                                          <w:pPr>
                                            <w:rPr>
                                              <w:color w:val="000000" w:themeColor="text1"/>
                                            </w:rPr>
                                          </w:pPr>
                                          <w:r>
                                            <w:rPr>
                                              <w:color w:val="000000" w:themeColor="text1"/>
                                            </w:rPr>
                                            <w:t>This document describes how to load data present in Azure Blob Storage to Azure Synapse tables using Azure Python SDK.</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25F7926" w14:textId="3A93D304" w:rsidR="00252D09" w:rsidRDefault="00252D09">
                                          <w:pPr>
                                            <w:pStyle w:val="NoSpacing"/>
                                            <w:rPr>
                                              <w:color w:val="ED7D31" w:themeColor="accent2"/>
                                              <w:sz w:val="26"/>
                                              <w:szCs w:val="26"/>
                                            </w:rPr>
                                          </w:pPr>
                                          <w:r>
                                            <w:rPr>
                                              <w:color w:val="ED7D31" w:themeColor="accent2"/>
                                              <w:sz w:val="26"/>
                                              <w:szCs w:val="26"/>
                                            </w:rPr>
                                            <w:t>Ashish Sinha</w:t>
                                          </w:r>
                                        </w:p>
                                      </w:sdtContent>
                                    </w:sdt>
                                    <w:p w14:paraId="53B7A030" w14:textId="66C19308" w:rsidR="00252D09" w:rsidRDefault="00CE6CC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52D09">
                                            <w:rPr>
                                              <w:color w:val="44546A" w:themeColor="text2"/>
                                            </w:rPr>
                                            <w:t>Senior Data Engineer</w:t>
                                          </w:r>
                                        </w:sdtContent>
                                      </w:sdt>
                                    </w:p>
                                  </w:tc>
                                </w:tr>
                              </w:tbl>
                              <w:p w14:paraId="18C98366" w14:textId="77777777" w:rsidR="00252D09" w:rsidRDefault="00252D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C1DA96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252D09" w14:paraId="4689352B" w14:textId="77777777">
                            <w:trPr>
                              <w:jc w:val="center"/>
                            </w:trPr>
                            <w:tc>
                              <w:tcPr>
                                <w:tcW w:w="2568" w:type="pct"/>
                                <w:vAlign w:val="center"/>
                              </w:tcPr>
                              <w:p w14:paraId="68EA7F2A" w14:textId="77777777" w:rsidR="00252D09" w:rsidRDefault="00252D09">
                                <w:pPr>
                                  <w:jc w:val="right"/>
                                </w:pPr>
                                <w:r>
                                  <w:rPr>
                                    <w:noProof/>
                                  </w:rPr>
                                  <w:drawing>
                                    <wp:inline distT="0" distB="0" distL="0" distR="0" wp14:anchorId="05C28C31" wp14:editId="1388E6C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71D701D" w14:textId="6012145B" w:rsidR="00252D09" w:rsidRDefault="00252D09">
                                    <w:pPr>
                                      <w:pStyle w:val="NoSpacing"/>
                                      <w:spacing w:line="312" w:lineRule="auto"/>
                                      <w:jc w:val="right"/>
                                      <w:rPr>
                                        <w:caps/>
                                        <w:color w:val="191919" w:themeColor="text1" w:themeTint="E6"/>
                                        <w:sz w:val="72"/>
                                        <w:szCs w:val="72"/>
                                      </w:rPr>
                                    </w:pPr>
                                    <w:r w:rsidRPr="00252D09">
                                      <w:rPr>
                                        <w:caps/>
                                        <w:color w:val="191919" w:themeColor="text1" w:themeTint="E6"/>
                                        <w:sz w:val="60"/>
                                        <w:szCs w:val="60"/>
                                      </w:rPr>
                                      <w:t xml:space="preserve">Azure Datbricks and </w:t>
                                    </w:r>
                                    <w:r w:rsidR="00C86F65">
                                      <w:rPr>
                                        <w:caps/>
                                        <w:color w:val="191919" w:themeColor="text1" w:themeTint="E6"/>
                                        <w:sz w:val="60"/>
                                        <w:szCs w:val="60"/>
                                      </w:rPr>
                                      <w:t xml:space="preserve">Azure </w:t>
                                    </w:r>
                                    <w:r w:rsidRPr="00252D09">
                                      <w:rPr>
                                        <w:caps/>
                                        <w:color w:val="191919" w:themeColor="text1" w:themeTint="E6"/>
                                        <w:sz w:val="60"/>
                                        <w:szCs w:val="60"/>
                                      </w:rPr>
                                      <w:t>Synapse Analytics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62B3B2" w14:textId="05477756" w:rsidR="00252D09" w:rsidRDefault="00252D09">
                                    <w:pPr>
                                      <w:jc w:val="right"/>
                                      <w:rPr>
                                        <w:sz w:val="24"/>
                                        <w:szCs w:val="24"/>
                                      </w:rPr>
                                    </w:pPr>
                                    <w:r>
                                      <w:rPr>
                                        <w:color w:val="000000" w:themeColor="text1"/>
                                        <w:sz w:val="24"/>
                                        <w:szCs w:val="24"/>
                                      </w:rPr>
                                      <w:t>Load data from Azure Container to Azure Synapse Table</w:t>
                                    </w:r>
                                  </w:p>
                                </w:sdtContent>
                              </w:sdt>
                            </w:tc>
                            <w:tc>
                              <w:tcPr>
                                <w:tcW w:w="2432" w:type="pct"/>
                                <w:vAlign w:val="center"/>
                              </w:tcPr>
                              <w:p w14:paraId="58947F1E" w14:textId="77777777" w:rsidR="00252D09" w:rsidRDefault="00252D0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3DD785D" w14:textId="69E6448C" w:rsidR="00252D09" w:rsidRDefault="00466317">
                                    <w:pPr>
                                      <w:rPr>
                                        <w:color w:val="000000" w:themeColor="text1"/>
                                      </w:rPr>
                                    </w:pPr>
                                    <w:r>
                                      <w:rPr>
                                        <w:color w:val="000000" w:themeColor="text1"/>
                                      </w:rPr>
                                      <w:t>This document describes how to load data present in Azure Blob Storage to Azure Synapse tables using Azure Python SDK.</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25F7926" w14:textId="3A93D304" w:rsidR="00252D09" w:rsidRDefault="00252D09">
                                    <w:pPr>
                                      <w:pStyle w:val="NoSpacing"/>
                                      <w:rPr>
                                        <w:color w:val="ED7D31" w:themeColor="accent2"/>
                                        <w:sz w:val="26"/>
                                        <w:szCs w:val="26"/>
                                      </w:rPr>
                                    </w:pPr>
                                    <w:r>
                                      <w:rPr>
                                        <w:color w:val="ED7D31" w:themeColor="accent2"/>
                                        <w:sz w:val="26"/>
                                        <w:szCs w:val="26"/>
                                      </w:rPr>
                                      <w:t>Ashish Sinha</w:t>
                                    </w:r>
                                  </w:p>
                                </w:sdtContent>
                              </w:sdt>
                              <w:p w14:paraId="53B7A030" w14:textId="66C19308" w:rsidR="00252D09" w:rsidRDefault="00CE6CC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52D09">
                                      <w:rPr>
                                        <w:color w:val="44546A" w:themeColor="text2"/>
                                      </w:rPr>
                                      <w:t>Senior Data Engineer</w:t>
                                    </w:r>
                                  </w:sdtContent>
                                </w:sdt>
                              </w:p>
                            </w:tc>
                          </w:tr>
                        </w:tbl>
                        <w:p w14:paraId="18C98366" w14:textId="77777777" w:rsidR="00252D09" w:rsidRDefault="00252D09"/>
                      </w:txbxContent>
                    </v:textbox>
                    <w10:wrap anchorx="page" anchory="page"/>
                  </v:shape>
                </w:pict>
              </mc:Fallback>
            </mc:AlternateContent>
          </w:r>
          <w:r>
            <w:br w:type="page"/>
          </w:r>
        </w:p>
        <w:sdt>
          <w:sdtPr>
            <w:rPr>
              <w:rFonts w:asciiTheme="minorHAnsi" w:eastAsiaTheme="minorHAnsi" w:hAnsiTheme="minorHAnsi" w:cstheme="minorBidi"/>
              <w:color w:val="auto"/>
              <w:sz w:val="22"/>
              <w:szCs w:val="22"/>
              <w:lang w:val="en-IN"/>
            </w:rPr>
            <w:id w:val="2088265752"/>
            <w:docPartObj>
              <w:docPartGallery w:val="Table of Contents"/>
              <w:docPartUnique/>
            </w:docPartObj>
          </w:sdtPr>
          <w:sdtEndPr>
            <w:rPr>
              <w:b/>
              <w:bCs/>
              <w:noProof/>
            </w:rPr>
          </w:sdtEndPr>
          <w:sdtContent>
            <w:p w14:paraId="32F1EC15" w14:textId="04B58820" w:rsidR="00252D09" w:rsidRDefault="00252D09">
              <w:pPr>
                <w:pStyle w:val="TOCHeading"/>
              </w:pPr>
              <w:r>
                <w:t>Table of Contents</w:t>
              </w:r>
            </w:p>
            <w:p w14:paraId="4333E1EE" w14:textId="77777777" w:rsidR="000E41E5" w:rsidRPr="000E41E5" w:rsidRDefault="000E41E5" w:rsidP="000E41E5">
              <w:pPr>
                <w:rPr>
                  <w:lang w:val="en-US"/>
                </w:rPr>
              </w:pPr>
            </w:p>
            <w:p w14:paraId="77E018CE" w14:textId="556E80FC" w:rsidR="001A1A3D" w:rsidRDefault="00252D09">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71416495" w:history="1">
                <w:r w:rsidR="001A1A3D" w:rsidRPr="003B011D">
                  <w:rPr>
                    <w:rStyle w:val="Hyperlink"/>
                    <w:b/>
                    <w:bCs/>
                    <w:noProof/>
                  </w:rPr>
                  <w:t>1.</w:t>
                </w:r>
                <w:r w:rsidR="001A1A3D">
                  <w:rPr>
                    <w:rFonts w:eastAsiaTheme="minorEastAsia"/>
                    <w:noProof/>
                    <w:lang w:eastAsia="en-IN"/>
                  </w:rPr>
                  <w:tab/>
                </w:r>
                <w:r w:rsidR="001A1A3D" w:rsidRPr="003B011D">
                  <w:rPr>
                    <w:rStyle w:val="Hyperlink"/>
                    <w:b/>
                    <w:bCs/>
                    <w:noProof/>
                  </w:rPr>
                  <w:t>Introduction:</w:t>
                </w:r>
                <w:r w:rsidR="001A1A3D">
                  <w:rPr>
                    <w:noProof/>
                    <w:webHidden/>
                  </w:rPr>
                  <w:tab/>
                </w:r>
                <w:r w:rsidR="001A1A3D">
                  <w:rPr>
                    <w:noProof/>
                    <w:webHidden/>
                  </w:rPr>
                  <w:fldChar w:fldCharType="begin"/>
                </w:r>
                <w:r w:rsidR="001A1A3D">
                  <w:rPr>
                    <w:noProof/>
                    <w:webHidden/>
                  </w:rPr>
                  <w:instrText xml:space="preserve"> PAGEREF _Toc71416495 \h </w:instrText>
                </w:r>
                <w:r w:rsidR="001A1A3D">
                  <w:rPr>
                    <w:noProof/>
                    <w:webHidden/>
                  </w:rPr>
                </w:r>
                <w:r w:rsidR="001A1A3D">
                  <w:rPr>
                    <w:noProof/>
                    <w:webHidden/>
                  </w:rPr>
                  <w:fldChar w:fldCharType="separate"/>
                </w:r>
                <w:r w:rsidR="001A1A3D">
                  <w:rPr>
                    <w:noProof/>
                    <w:webHidden/>
                  </w:rPr>
                  <w:t>2</w:t>
                </w:r>
                <w:r w:rsidR="001A1A3D">
                  <w:rPr>
                    <w:noProof/>
                    <w:webHidden/>
                  </w:rPr>
                  <w:fldChar w:fldCharType="end"/>
                </w:r>
              </w:hyperlink>
            </w:p>
            <w:p w14:paraId="6B24855B" w14:textId="0085F9A3" w:rsidR="001A1A3D" w:rsidRDefault="00CE6CC0">
              <w:pPr>
                <w:pStyle w:val="TOC1"/>
                <w:tabs>
                  <w:tab w:val="left" w:pos="440"/>
                  <w:tab w:val="right" w:leader="dot" w:pos="9016"/>
                </w:tabs>
                <w:rPr>
                  <w:rFonts w:eastAsiaTheme="minorEastAsia"/>
                  <w:noProof/>
                  <w:lang w:eastAsia="en-IN"/>
                </w:rPr>
              </w:pPr>
              <w:hyperlink w:anchor="_Toc71416496" w:history="1">
                <w:r w:rsidR="001A1A3D" w:rsidRPr="003B011D">
                  <w:rPr>
                    <w:rStyle w:val="Hyperlink"/>
                    <w:b/>
                    <w:bCs/>
                    <w:noProof/>
                  </w:rPr>
                  <w:t>2.</w:t>
                </w:r>
                <w:r w:rsidR="001A1A3D">
                  <w:rPr>
                    <w:rFonts w:eastAsiaTheme="minorEastAsia"/>
                    <w:noProof/>
                    <w:lang w:eastAsia="en-IN"/>
                  </w:rPr>
                  <w:tab/>
                </w:r>
                <w:r w:rsidR="001A1A3D" w:rsidRPr="003B011D">
                  <w:rPr>
                    <w:rStyle w:val="Hyperlink"/>
                    <w:b/>
                    <w:bCs/>
                    <w:noProof/>
                  </w:rPr>
                  <w:t>Prerequisites:</w:t>
                </w:r>
                <w:r w:rsidR="001A1A3D">
                  <w:rPr>
                    <w:noProof/>
                    <w:webHidden/>
                  </w:rPr>
                  <w:tab/>
                </w:r>
                <w:r w:rsidR="001A1A3D">
                  <w:rPr>
                    <w:noProof/>
                    <w:webHidden/>
                  </w:rPr>
                  <w:fldChar w:fldCharType="begin"/>
                </w:r>
                <w:r w:rsidR="001A1A3D">
                  <w:rPr>
                    <w:noProof/>
                    <w:webHidden/>
                  </w:rPr>
                  <w:instrText xml:space="preserve"> PAGEREF _Toc71416496 \h </w:instrText>
                </w:r>
                <w:r w:rsidR="001A1A3D">
                  <w:rPr>
                    <w:noProof/>
                    <w:webHidden/>
                  </w:rPr>
                </w:r>
                <w:r w:rsidR="001A1A3D">
                  <w:rPr>
                    <w:noProof/>
                    <w:webHidden/>
                  </w:rPr>
                  <w:fldChar w:fldCharType="separate"/>
                </w:r>
                <w:r w:rsidR="001A1A3D">
                  <w:rPr>
                    <w:noProof/>
                    <w:webHidden/>
                  </w:rPr>
                  <w:t>2</w:t>
                </w:r>
                <w:r w:rsidR="001A1A3D">
                  <w:rPr>
                    <w:noProof/>
                    <w:webHidden/>
                  </w:rPr>
                  <w:fldChar w:fldCharType="end"/>
                </w:r>
              </w:hyperlink>
            </w:p>
            <w:p w14:paraId="731CE1D3" w14:textId="0C968DE5" w:rsidR="001A1A3D" w:rsidRDefault="00CE6CC0">
              <w:pPr>
                <w:pStyle w:val="TOC1"/>
                <w:tabs>
                  <w:tab w:val="left" w:pos="440"/>
                  <w:tab w:val="right" w:leader="dot" w:pos="9016"/>
                </w:tabs>
                <w:rPr>
                  <w:rFonts w:eastAsiaTheme="minorEastAsia"/>
                  <w:noProof/>
                  <w:lang w:eastAsia="en-IN"/>
                </w:rPr>
              </w:pPr>
              <w:hyperlink w:anchor="_Toc71416497" w:history="1">
                <w:r w:rsidR="001A1A3D" w:rsidRPr="003B011D">
                  <w:rPr>
                    <w:rStyle w:val="Hyperlink"/>
                    <w:b/>
                    <w:bCs/>
                    <w:noProof/>
                  </w:rPr>
                  <w:t>3.</w:t>
                </w:r>
                <w:r w:rsidR="001A1A3D">
                  <w:rPr>
                    <w:rFonts w:eastAsiaTheme="minorEastAsia"/>
                    <w:noProof/>
                    <w:lang w:eastAsia="en-IN"/>
                  </w:rPr>
                  <w:tab/>
                </w:r>
                <w:r w:rsidR="001A1A3D" w:rsidRPr="003B011D">
                  <w:rPr>
                    <w:rStyle w:val="Hyperlink"/>
                    <w:b/>
                    <w:bCs/>
                    <w:noProof/>
                  </w:rPr>
                  <w:t>Azure Blob Storage</w:t>
                </w:r>
                <w:r w:rsidR="001A1A3D">
                  <w:rPr>
                    <w:noProof/>
                    <w:webHidden/>
                  </w:rPr>
                  <w:tab/>
                </w:r>
                <w:r w:rsidR="001A1A3D">
                  <w:rPr>
                    <w:noProof/>
                    <w:webHidden/>
                  </w:rPr>
                  <w:fldChar w:fldCharType="begin"/>
                </w:r>
                <w:r w:rsidR="001A1A3D">
                  <w:rPr>
                    <w:noProof/>
                    <w:webHidden/>
                  </w:rPr>
                  <w:instrText xml:space="preserve"> PAGEREF _Toc71416497 \h </w:instrText>
                </w:r>
                <w:r w:rsidR="001A1A3D">
                  <w:rPr>
                    <w:noProof/>
                    <w:webHidden/>
                  </w:rPr>
                </w:r>
                <w:r w:rsidR="001A1A3D">
                  <w:rPr>
                    <w:noProof/>
                    <w:webHidden/>
                  </w:rPr>
                  <w:fldChar w:fldCharType="separate"/>
                </w:r>
                <w:r w:rsidR="001A1A3D">
                  <w:rPr>
                    <w:noProof/>
                    <w:webHidden/>
                  </w:rPr>
                  <w:t>3</w:t>
                </w:r>
                <w:r w:rsidR="001A1A3D">
                  <w:rPr>
                    <w:noProof/>
                    <w:webHidden/>
                  </w:rPr>
                  <w:fldChar w:fldCharType="end"/>
                </w:r>
              </w:hyperlink>
            </w:p>
            <w:p w14:paraId="36105FE7" w14:textId="3DB6D682" w:rsidR="001A1A3D" w:rsidRDefault="00CE6CC0">
              <w:pPr>
                <w:pStyle w:val="TOC1"/>
                <w:tabs>
                  <w:tab w:val="left" w:pos="440"/>
                  <w:tab w:val="right" w:leader="dot" w:pos="9016"/>
                </w:tabs>
                <w:rPr>
                  <w:rFonts w:eastAsiaTheme="minorEastAsia"/>
                  <w:noProof/>
                  <w:lang w:eastAsia="en-IN"/>
                </w:rPr>
              </w:pPr>
              <w:hyperlink w:anchor="_Toc71416498" w:history="1">
                <w:r w:rsidR="001A1A3D" w:rsidRPr="003B011D">
                  <w:rPr>
                    <w:rStyle w:val="Hyperlink"/>
                    <w:b/>
                    <w:bCs/>
                    <w:noProof/>
                  </w:rPr>
                  <w:t>4.</w:t>
                </w:r>
                <w:r w:rsidR="001A1A3D">
                  <w:rPr>
                    <w:rFonts w:eastAsiaTheme="minorEastAsia"/>
                    <w:noProof/>
                    <w:lang w:eastAsia="en-IN"/>
                  </w:rPr>
                  <w:tab/>
                </w:r>
                <w:r w:rsidR="001A1A3D" w:rsidRPr="003B011D">
                  <w:rPr>
                    <w:rStyle w:val="Hyperlink"/>
                    <w:b/>
                    <w:bCs/>
                    <w:noProof/>
                  </w:rPr>
                  <w:t>Azure Synapse Details</w:t>
                </w:r>
                <w:r w:rsidR="001A1A3D">
                  <w:rPr>
                    <w:noProof/>
                    <w:webHidden/>
                  </w:rPr>
                  <w:tab/>
                </w:r>
                <w:r w:rsidR="001A1A3D">
                  <w:rPr>
                    <w:noProof/>
                    <w:webHidden/>
                  </w:rPr>
                  <w:fldChar w:fldCharType="begin"/>
                </w:r>
                <w:r w:rsidR="001A1A3D">
                  <w:rPr>
                    <w:noProof/>
                    <w:webHidden/>
                  </w:rPr>
                  <w:instrText xml:space="preserve"> PAGEREF _Toc71416498 \h </w:instrText>
                </w:r>
                <w:r w:rsidR="001A1A3D">
                  <w:rPr>
                    <w:noProof/>
                    <w:webHidden/>
                  </w:rPr>
                </w:r>
                <w:r w:rsidR="001A1A3D">
                  <w:rPr>
                    <w:noProof/>
                    <w:webHidden/>
                  </w:rPr>
                  <w:fldChar w:fldCharType="separate"/>
                </w:r>
                <w:r w:rsidR="001A1A3D">
                  <w:rPr>
                    <w:noProof/>
                    <w:webHidden/>
                  </w:rPr>
                  <w:t>5</w:t>
                </w:r>
                <w:r w:rsidR="001A1A3D">
                  <w:rPr>
                    <w:noProof/>
                    <w:webHidden/>
                  </w:rPr>
                  <w:fldChar w:fldCharType="end"/>
                </w:r>
              </w:hyperlink>
            </w:p>
            <w:p w14:paraId="2D3BEB53" w14:textId="4E6DF3E5" w:rsidR="001A1A3D" w:rsidRDefault="00CE6CC0">
              <w:pPr>
                <w:pStyle w:val="TOC1"/>
                <w:tabs>
                  <w:tab w:val="left" w:pos="440"/>
                  <w:tab w:val="right" w:leader="dot" w:pos="9016"/>
                </w:tabs>
                <w:rPr>
                  <w:rFonts w:eastAsiaTheme="minorEastAsia"/>
                  <w:noProof/>
                  <w:lang w:eastAsia="en-IN"/>
                </w:rPr>
              </w:pPr>
              <w:hyperlink w:anchor="_Toc71416499" w:history="1">
                <w:r w:rsidR="001A1A3D" w:rsidRPr="003B011D">
                  <w:rPr>
                    <w:rStyle w:val="Hyperlink"/>
                    <w:b/>
                    <w:bCs/>
                    <w:noProof/>
                  </w:rPr>
                  <w:t>5.</w:t>
                </w:r>
                <w:r w:rsidR="001A1A3D">
                  <w:rPr>
                    <w:rFonts w:eastAsiaTheme="minorEastAsia"/>
                    <w:noProof/>
                    <w:lang w:eastAsia="en-IN"/>
                  </w:rPr>
                  <w:tab/>
                </w:r>
                <w:r w:rsidR="001A1A3D" w:rsidRPr="003B011D">
                  <w:rPr>
                    <w:rStyle w:val="Hyperlink"/>
                    <w:b/>
                    <w:bCs/>
                    <w:noProof/>
                  </w:rPr>
                  <w:t>List and Read Files in container</w:t>
                </w:r>
                <w:r w:rsidR="001A1A3D">
                  <w:rPr>
                    <w:noProof/>
                    <w:webHidden/>
                  </w:rPr>
                  <w:tab/>
                </w:r>
                <w:r w:rsidR="001A1A3D">
                  <w:rPr>
                    <w:noProof/>
                    <w:webHidden/>
                  </w:rPr>
                  <w:fldChar w:fldCharType="begin"/>
                </w:r>
                <w:r w:rsidR="001A1A3D">
                  <w:rPr>
                    <w:noProof/>
                    <w:webHidden/>
                  </w:rPr>
                  <w:instrText xml:space="preserve"> PAGEREF _Toc71416499 \h </w:instrText>
                </w:r>
                <w:r w:rsidR="001A1A3D">
                  <w:rPr>
                    <w:noProof/>
                    <w:webHidden/>
                  </w:rPr>
                </w:r>
                <w:r w:rsidR="001A1A3D">
                  <w:rPr>
                    <w:noProof/>
                    <w:webHidden/>
                  </w:rPr>
                  <w:fldChar w:fldCharType="separate"/>
                </w:r>
                <w:r w:rsidR="001A1A3D">
                  <w:rPr>
                    <w:noProof/>
                    <w:webHidden/>
                  </w:rPr>
                  <w:t>5</w:t>
                </w:r>
                <w:r w:rsidR="001A1A3D">
                  <w:rPr>
                    <w:noProof/>
                    <w:webHidden/>
                  </w:rPr>
                  <w:fldChar w:fldCharType="end"/>
                </w:r>
              </w:hyperlink>
            </w:p>
            <w:p w14:paraId="6EBF90C9" w14:textId="2D6AD7F9" w:rsidR="001A1A3D" w:rsidRDefault="00CE6CC0">
              <w:pPr>
                <w:pStyle w:val="TOC1"/>
                <w:tabs>
                  <w:tab w:val="left" w:pos="440"/>
                  <w:tab w:val="right" w:leader="dot" w:pos="9016"/>
                </w:tabs>
                <w:rPr>
                  <w:rFonts w:eastAsiaTheme="minorEastAsia"/>
                  <w:noProof/>
                  <w:lang w:eastAsia="en-IN"/>
                </w:rPr>
              </w:pPr>
              <w:hyperlink w:anchor="_Toc71416500" w:history="1">
                <w:r w:rsidR="001A1A3D" w:rsidRPr="003B011D">
                  <w:rPr>
                    <w:rStyle w:val="Hyperlink"/>
                    <w:b/>
                    <w:bCs/>
                    <w:noProof/>
                  </w:rPr>
                  <w:t>6.</w:t>
                </w:r>
                <w:r w:rsidR="001A1A3D">
                  <w:rPr>
                    <w:rFonts w:eastAsiaTheme="minorEastAsia"/>
                    <w:noProof/>
                    <w:lang w:eastAsia="en-IN"/>
                  </w:rPr>
                  <w:tab/>
                </w:r>
                <w:r w:rsidR="001A1A3D" w:rsidRPr="003B011D">
                  <w:rPr>
                    <w:rStyle w:val="Hyperlink"/>
                    <w:b/>
                    <w:bCs/>
                    <w:noProof/>
                  </w:rPr>
                  <w:t>Load Data to Azure Synapse</w:t>
                </w:r>
                <w:r w:rsidR="001A1A3D">
                  <w:rPr>
                    <w:noProof/>
                    <w:webHidden/>
                  </w:rPr>
                  <w:tab/>
                </w:r>
                <w:r w:rsidR="001A1A3D">
                  <w:rPr>
                    <w:noProof/>
                    <w:webHidden/>
                  </w:rPr>
                  <w:fldChar w:fldCharType="begin"/>
                </w:r>
                <w:r w:rsidR="001A1A3D">
                  <w:rPr>
                    <w:noProof/>
                    <w:webHidden/>
                  </w:rPr>
                  <w:instrText xml:space="preserve"> PAGEREF _Toc71416500 \h </w:instrText>
                </w:r>
                <w:r w:rsidR="001A1A3D">
                  <w:rPr>
                    <w:noProof/>
                    <w:webHidden/>
                  </w:rPr>
                </w:r>
                <w:r w:rsidR="001A1A3D">
                  <w:rPr>
                    <w:noProof/>
                    <w:webHidden/>
                  </w:rPr>
                  <w:fldChar w:fldCharType="separate"/>
                </w:r>
                <w:r w:rsidR="001A1A3D">
                  <w:rPr>
                    <w:noProof/>
                    <w:webHidden/>
                  </w:rPr>
                  <w:t>6</w:t>
                </w:r>
                <w:r w:rsidR="001A1A3D">
                  <w:rPr>
                    <w:noProof/>
                    <w:webHidden/>
                  </w:rPr>
                  <w:fldChar w:fldCharType="end"/>
                </w:r>
              </w:hyperlink>
            </w:p>
            <w:p w14:paraId="462273B8" w14:textId="48D2BA41" w:rsidR="001A1A3D" w:rsidRDefault="00CE6CC0">
              <w:pPr>
                <w:pStyle w:val="TOC1"/>
                <w:tabs>
                  <w:tab w:val="left" w:pos="440"/>
                  <w:tab w:val="right" w:leader="dot" w:pos="9016"/>
                </w:tabs>
                <w:rPr>
                  <w:rFonts w:eastAsiaTheme="minorEastAsia"/>
                  <w:noProof/>
                  <w:lang w:eastAsia="en-IN"/>
                </w:rPr>
              </w:pPr>
              <w:hyperlink w:anchor="_Toc71416501" w:history="1">
                <w:r w:rsidR="001A1A3D" w:rsidRPr="003B011D">
                  <w:rPr>
                    <w:rStyle w:val="Hyperlink"/>
                    <w:b/>
                    <w:bCs/>
                    <w:noProof/>
                  </w:rPr>
                  <w:t>7.</w:t>
                </w:r>
                <w:r w:rsidR="001A1A3D">
                  <w:rPr>
                    <w:rFonts w:eastAsiaTheme="minorEastAsia"/>
                    <w:noProof/>
                    <w:lang w:eastAsia="en-IN"/>
                  </w:rPr>
                  <w:tab/>
                </w:r>
                <w:r w:rsidR="001A1A3D" w:rsidRPr="003B011D">
                  <w:rPr>
                    <w:rStyle w:val="Hyperlink"/>
                    <w:b/>
                    <w:bCs/>
                    <w:noProof/>
                  </w:rPr>
                  <w:t>Functions to Copy and Delete Blob</w:t>
                </w:r>
                <w:r w:rsidR="001A1A3D">
                  <w:rPr>
                    <w:noProof/>
                    <w:webHidden/>
                  </w:rPr>
                  <w:tab/>
                </w:r>
                <w:r w:rsidR="001A1A3D">
                  <w:rPr>
                    <w:noProof/>
                    <w:webHidden/>
                  </w:rPr>
                  <w:fldChar w:fldCharType="begin"/>
                </w:r>
                <w:r w:rsidR="001A1A3D">
                  <w:rPr>
                    <w:noProof/>
                    <w:webHidden/>
                  </w:rPr>
                  <w:instrText xml:space="preserve"> PAGEREF _Toc71416501 \h </w:instrText>
                </w:r>
                <w:r w:rsidR="001A1A3D">
                  <w:rPr>
                    <w:noProof/>
                    <w:webHidden/>
                  </w:rPr>
                </w:r>
                <w:r w:rsidR="001A1A3D">
                  <w:rPr>
                    <w:noProof/>
                    <w:webHidden/>
                  </w:rPr>
                  <w:fldChar w:fldCharType="separate"/>
                </w:r>
                <w:r w:rsidR="001A1A3D">
                  <w:rPr>
                    <w:noProof/>
                    <w:webHidden/>
                  </w:rPr>
                  <w:t>7</w:t>
                </w:r>
                <w:r w:rsidR="001A1A3D">
                  <w:rPr>
                    <w:noProof/>
                    <w:webHidden/>
                  </w:rPr>
                  <w:fldChar w:fldCharType="end"/>
                </w:r>
              </w:hyperlink>
            </w:p>
            <w:p w14:paraId="05FABF4B" w14:textId="32BE27B2" w:rsidR="00252D09" w:rsidRDefault="00252D09">
              <w:r>
                <w:rPr>
                  <w:b/>
                  <w:bCs/>
                  <w:noProof/>
                </w:rPr>
                <w:fldChar w:fldCharType="end"/>
              </w:r>
            </w:p>
          </w:sdtContent>
        </w:sdt>
        <w:p w14:paraId="1C47F308" w14:textId="77777777" w:rsidR="000E41E5" w:rsidRDefault="000E41E5"/>
        <w:p w14:paraId="1E7042F1" w14:textId="77777777" w:rsidR="000E41E5" w:rsidRDefault="000E41E5"/>
        <w:p w14:paraId="40BEB0EE" w14:textId="77777777" w:rsidR="000E41E5" w:rsidRDefault="000E41E5"/>
        <w:p w14:paraId="1BB96E01" w14:textId="77777777" w:rsidR="000E41E5" w:rsidRDefault="000E41E5"/>
        <w:p w14:paraId="135CC278" w14:textId="77777777" w:rsidR="000E41E5" w:rsidRDefault="000E41E5"/>
        <w:p w14:paraId="745979E0" w14:textId="77777777" w:rsidR="000E41E5" w:rsidRDefault="000E41E5"/>
        <w:p w14:paraId="1245C33E" w14:textId="77777777" w:rsidR="000E41E5" w:rsidRDefault="000E41E5"/>
        <w:p w14:paraId="0DBA4452" w14:textId="77777777" w:rsidR="000E41E5" w:rsidRDefault="000E41E5"/>
        <w:p w14:paraId="308B2B1C" w14:textId="77777777" w:rsidR="000E41E5" w:rsidRDefault="000E41E5"/>
        <w:p w14:paraId="65D7289E" w14:textId="77777777" w:rsidR="000E41E5" w:rsidRDefault="000E41E5"/>
        <w:p w14:paraId="27E59E92" w14:textId="77777777" w:rsidR="000E41E5" w:rsidRDefault="000E41E5"/>
        <w:p w14:paraId="5526F9A6" w14:textId="77777777" w:rsidR="000E41E5" w:rsidRDefault="000E41E5"/>
        <w:p w14:paraId="7A24CC5C" w14:textId="77777777" w:rsidR="000E41E5" w:rsidRDefault="000E41E5"/>
        <w:p w14:paraId="327B255B" w14:textId="77777777" w:rsidR="000E41E5" w:rsidRDefault="000E41E5"/>
        <w:p w14:paraId="06660E33" w14:textId="77777777" w:rsidR="000E41E5" w:rsidRDefault="000E41E5"/>
        <w:p w14:paraId="49E90C27" w14:textId="77777777" w:rsidR="000E41E5" w:rsidRDefault="000E41E5"/>
        <w:p w14:paraId="40343EBF" w14:textId="77777777" w:rsidR="000E41E5" w:rsidRDefault="000E41E5"/>
        <w:p w14:paraId="5B80016B" w14:textId="77777777" w:rsidR="000E41E5" w:rsidRDefault="000E41E5"/>
        <w:p w14:paraId="554D7C57" w14:textId="77777777" w:rsidR="000E41E5" w:rsidRDefault="000E41E5"/>
        <w:p w14:paraId="7F31E7B8" w14:textId="77777777" w:rsidR="000E41E5" w:rsidRDefault="000E41E5"/>
        <w:p w14:paraId="662307AE" w14:textId="18A7FA16" w:rsidR="00252D09" w:rsidRDefault="00CE6CC0"/>
      </w:sdtContent>
    </w:sdt>
    <w:p w14:paraId="70D2015E" w14:textId="77777777" w:rsidR="007F4FCE" w:rsidRDefault="007F4FCE" w:rsidP="00252D09">
      <w:pPr>
        <w:pStyle w:val="Heading1"/>
        <w:rPr>
          <w:b/>
          <w:bCs/>
        </w:rPr>
      </w:pPr>
    </w:p>
    <w:p w14:paraId="5CC7A466" w14:textId="047619C2" w:rsidR="00252D09" w:rsidRDefault="007F4FCE" w:rsidP="007F4FCE">
      <w:pPr>
        <w:pStyle w:val="Heading1"/>
        <w:numPr>
          <w:ilvl w:val="0"/>
          <w:numId w:val="9"/>
        </w:numPr>
        <w:rPr>
          <w:b/>
          <w:bCs/>
        </w:rPr>
      </w:pPr>
      <w:bookmarkStart w:id="0" w:name="_Toc71416495"/>
      <w:r>
        <w:rPr>
          <w:b/>
          <w:bCs/>
        </w:rPr>
        <w:t>Introduction:</w:t>
      </w:r>
      <w:bookmarkEnd w:id="0"/>
    </w:p>
    <w:p w14:paraId="41C6DC4D" w14:textId="77777777" w:rsidR="00391E51" w:rsidRPr="00391E51" w:rsidRDefault="00391E51" w:rsidP="00391E51"/>
    <w:p w14:paraId="5EDE3143" w14:textId="04FE51FD" w:rsidR="007F4FCE" w:rsidRDefault="007F4FCE" w:rsidP="007F4FCE">
      <w:pPr>
        <w:rPr>
          <w:rFonts w:ascii="Times New Roman" w:hAnsi="Times New Roman" w:cs="Times New Roman"/>
          <w:sz w:val="24"/>
          <w:szCs w:val="24"/>
        </w:rPr>
      </w:pPr>
      <w:r w:rsidRPr="00391E51">
        <w:rPr>
          <w:rFonts w:cstheme="minorHAnsi"/>
          <w:sz w:val="24"/>
          <w:szCs w:val="24"/>
        </w:rPr>
        <w:t xml:space="preserve">The requirement is to push data from all the csv files present inside a container folder to Azure Synapse Table. The container </w:t>
      </w:r>
      <w:proofErr w:type="spellStart"/>
      <w:r w:rsidRPr="00391E51">
        <w:rPr>
          <w:rFonts w:cstheme="minorHAnsi"/>
          <w:sz w:val="24"/>
          <w:szCs w:val="24"/>
        </w:rPr>
        <w:t>heirachy</w:t>
      </w:r>
      <w:proofErr w:type="spellEnd"/>
      <w:r w:rsidRPr="00391E51">
        <w:rPr>
          <w:rFonts w:cstheme="minorHAnsi"/>
          <w:sz w:val="24"/>
          <w:szCs w:val="24"/>
        </w:rPr>
        <w:t xml:space="preserve"> is landing-area/ folder-name/ inbound. The file </w:t>
      </w:r>
      <w:proofErr w:type="gramStart"/>
      <w:r w:rsidRPr="00391E51">
        <w:rPr>
          <w:rFonts w:cstheme="minorHAnsi"/>
          <w:sz w:val="24"/>
          <w:szCs w:val="24"/>
        </w:rPr>
        <w:t>are</w:t>
      </w:r>
      <w:proofErr w:type="gramEnd"/>
      <w:r w:rsidRPr="00391E51">
        <w:rPr>
          <w:rFonts w:cstheme="minorHAnsi"/>
          <w:sz w:val="24"/>
          <w:szCs w:val="24"/>
        </w:rPr>
        <w:t xml:space="preserve"> present in Inbound folder and after being processed needs to be archived in the</w:t>
      </w:r>
      <w:r w:rsidR="00391E51" w:rsidRPr="00391E51">
        <w:rPr>
          <w:rFonts w:cstheme="minorHAnsi"/>
          <w:sz w:val="24"/>
          <w:szCs w:val="24"/>
        </w:rPr>
        <w:t xml:space="preserve"> </w:t>
      </w:r>
      <w:r w:rsidRPr="00391E51">
        <w:rPr>
          <w:rFonts w:cstheme="minorHAnsi"/>
          <w:sz w:val="24"/>
          <w:szCs w:val="24"/>
        </w:rPr>
        <w:t>landing-area</w:t>
      </w:r>
      <w:r w:rsidR="00391E51" w:rsidRPr="00391E51">
        <w:rPr>
          <w:rFonts w:cstheme="minorHAnsi"/>
          <w:sz w:val="24"/>
          <w:szCs w:val="24"/>
        </w:rPr>
        <w:t>/ folder-name/ archive</w:t>
      </w:r>
      <w:r w:rsidR="00391E51">
        <w:rPr>
          <w:rFonts w:ascii="Times New Roman" w:hAnsi="Times New Roman" w:cs="Times New Roman"/>
          <w:sz w:val="24"/>
          <w:szCs w:val="24"/>
        </w:rPr>
        <w:t>.</w:t>
      </w:r>
    </w:p>
    <w:p w14:paraId="506E06AF" w14:textId="31C29E8A" w:rsidR="00621E58" w:rsidRDefault="00252D09" w:rsidP="007F4FCE">
      <w:pPr>
        <w:pStyle w:val="Heading1"/>
        <w:numPr>
          <w:ilvl w:val="0"/>
          <w:numId w:val="9"/>
        </w:numPr>
        <w:rPr>
          <w:b/>
          <w:bCs/>
        </w:rPr>
      </w:pPr>
      <w:bookmarkStart w:id="1" w:name="_Toc71416496"/>
      <w:r w:rsidRPr="00252D09">
        <w:rPr>
          <w:b/>
          <w:bCs/>
        </w:rPr>
        <w:t>Prerequisites:</w:t>
      </w:r>
      <w:bookmarkEnd w:id="1"/>
    </w:p>
    <w:p w14:paraId="43486596" w14:textId="77777777" w:rsidR="00CC1F23" w:rsidRPr="00CC1F23" w:rsidRDefault="00CC1F23" w:rsidP="00CC1F23"/>
    <w:p w14:paraId="53751F17" w14:textId="778735F3" w:rsidR="00252D09"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Subscription</w:t>
      </w:r>
    </w:p>
    <w:p w14:paraId="327BE4DB" w14:textId="3D4C41B5" w:rsidR="00252D09"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Storage Account</w:t>
      </w:r>
    </w:p>
    <w:p w14:paraId="1C2B2940" w14:textId="488BB3C2" w:rsidR="00252D09"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Key Vault</w:t>
      </w:r>
    </w:p>
    <w:p w14:paraId="3EDA2DDA" w14:textId="77777777" w:rsidR="00252D09"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Databricks</w:t>
      </w:r>
    </w:p>
    <w:p w14:paraId="05D1512A" w14:textId="77777777" w:rsidR="00621E58"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Databricks Secret Scope</w:t>
      </w:r>
    </w:p>
    <w:p w14:paraId="14840D8D" w14:textId="4A237EC4" w:rsidR="00252D09" w:rsidRPr="00391E51" w:rsidRDefault="00252D09" w:rsidP="00621E58">
      <w:pPr>
        <w:pStyle w:val="ListParagraph"/>
        <w:numPr>
          <w:ilvl w:val="0"/>
          <w:numId w:val="2"/>
        </w:numPr>
        <w:rPr>
          <w:rFonts w:cstheme="minorHAnsi"/>
          <w:sz w:val="24"/>
          <w:szCs w:val="24"/>
        </w:rPr>
      </w:pPr>
      <w:r w:rsidRPr="00391E51">
        <w:rPr>
          <w:rFonts w:cstheme="minorHAnsi"/>
          <w:sz w:val="24"/>
          <w:szCs w:val="24"/>
        </w:rPr>
        <w:t>Azure Synapse Analytics</w:t>
      </w:r>
    </w:p>
    <w:p w14:paraId="4EC2FC1F" w14:textId="294EFFB7" w:rsidR="00621E58" w:rsidRPr="00391E51" w:rsidRDefault="00621E58" w:rsidP="00621E58">
      <w:pPr>
        <w:pStyle w:val="ListParagraph"/>
        <w:rPr>
          <w:rFonts w:cstheme="minorHAnsi"/>
          <w:sz w:val="24"/>
          <w:szCs w:val="24"/>
        </w:rPr>
      </w:pPr>
    </w:p>
    <w:p w14:paraId="5C465C37" w14:textId="716492B8" w:rsidR="00621E58" w:rsidRPr="00391E51" w:rsidRDefault="00621E58" w:rsidP="00621E58">
      <w:pPr>
        <w:pStyle w:val="ListParagraph"/>
        <w:numPr>
          <w:ilvl w:val="0"/>
          <w:numId w:val="3"/>
        </w:numPr>
        <w:rPr>
          <w:rFonts w:cstheme="minorHAnsi"/>
          <w:sz w:val="24"/>
          <w:szCs w:val="24"/>
        </w:rPr>
      </w:pPr>
      <w:r w:rsidRPr="00391E51">
        <w:rPr>
          <w:rFonts w:cstheme="minorHAnsi"/>
          <w:sz w:val="24"/>
          <w:szCs w:val="24"/>
        </w:rPr>
        <w:t xml:space="preserve">To create your free Azure account please go to this </w:t>
      </w:r>
      <w:hyperlink r:id="rId10" w:history="1">
        <w:r w:rsidRPr="00391E51">
          <w:rPr>
            <w:rStyle w:val="Hyperlink"/>
            <w:rFonts w:cstheme="minorHAnsi"/>
            <w:sz w:val="24"/>
            <w:szCs w:val="24"/>
          </w:rPr>
          <w:t>link</w:t>
        </w:r>
      </w:hyperlink>
    </w:p>
    <w:p w14:paraId="3A5D8FC9" w14:textId="77777777" w:rsidR="00621E58" w:rsidRPr="00391E51" w:rsidRDefault="00621E58" w:rsidP="00621E58">
      <w:pPr>
        <w:pStyle w:val="ListParagraph"/>
        <w:ind w:left="1080"/>
        <w:rPr>
          <w:rFonts w:cstheme="minorHAnsi"/>
          <w:sz w:val="24"/>
          <w:szCs w:val="24"/>
        </w:rPr>
      </w:pPr>
    </w:p>
    <w:p w14:paraId="1F46DFFC" w14:textId="7C9B7911" w:rsidR="00621E58" w:rsidRPr="00391E51" w:rsidRDefault="00621E58" w:rsidP="00621E58">
      <w:pPr>
        <w:pStyle w:val="ListParagraph"/>
        <w:numPr>
          <w:ilvl w:val="0"/>
          <w:numId w:val="3"/>
        </w:numPr>
        <w:rPr>
          <w:rFonts w:cstheme="minorHAnsi"/>
          <w:sz w:val="24"/>
          <w:szCs w:val="24"/>
        </w:rPr>
      </w:pPr>
      <w:r w:rsidRPr="00391E51">
        <w:rPr>
          <w:rFonts w:cstheme="minorHAnsi"/>
          <w:sz w:val="24"/>
          <w:szCs w:val="24"/>
        </w:rPr>
        <w:t xml:space="preserve">To see how to create your Azure resource group, Azure Storage account, Azure Databricks workspace and Azure Key-vault please follow the steps </w:t>
      </w:r>
      <w:hyperlink r:id="rId11" w:anchor="prerequisites" w:history="1">
        <w:r w:rsidRPr="00391E51">
          <w:rPr>
            <w:rStyle w:val="Hyperlink"/>
            <w:rFonts w:cstheme="minorHAnsi"/>
            <w:sz w:val="24"/>
            <w:szCs w:val="24"/>
          </w:rPr>
          <w:t>here</w:t>
        </w:r>
      </w:hyperlink>
      <w:r w:rsidRPr="00391E51">
        <w:rPr>
          <w:rFonts w:cstheme="minorHAnsi"/>
          <w:sz w:val="24"/>
          <w:szCs w:val="24"/>
        </w:rPr>
        <w:t>.</w:t>
      </w:r>
    </w:p>
    <w:p w14:paraId="2FBBFBBA" w14:textId="59B4CDBC" w:rsidR="00621E58" w:rsidRPr="00391E51" w:rsidRDefault="00621E58" w:rsidP="00621E58">
      <w:pPr>
        <w:pStyle w:val="ListParagraph"/>
        <w:ind w:left="1080"/>
        <w:rPr>
          <w:rFonts w:cstheme="minorHAnsi"/>
          <w:sz w:val="24"/>
          <w:szCs w:val="24"/>
        </w:rPr>
      </w:pPr>
    </w:p>
    <w:p w14:paraId="084583DC" w14:textId="7AF2A767" w:rsidR="00621E58" w:rsidRPr="00391E51" w:rsidRDefault="00621E58" w:rsidP="00621E58">
      <w:pPr>
        <w:pStyle w:val="ListParagraph"/>
        <w:ind w:left="1080"/>
        <w:rPr>
          <w:rFonts w:cstheme="minorHAnsi"/>
          <w:i/>
          <w:iCs/>
          <w:sz w:val="24"/>
          <w:szCs w:val="24"/>
        </w:rPr>
      </w:pPr>
      <w:r w:rsidRPr="00391E51">
        <w:rPr>
          <w:rFonts w:cstheme="minorHAnsi"/>
          <w:b/>
          <w:bCs/>
          <w:sz w:val="24"/>
          <w:szCs w:val="24"/>
        </w:rPr>
        <w:t>Note</w:t>
      </w:r>
      <w:r w:rsidRPr="00391E51">
        <w:rPr>
          <w:rFonts w:cstheme="minorHAnsi"/>
          <w:sz w:val="24"/>
          <w:szCs w:val="24"/>
        </w:rPr>
        <w:t xml:space="preserve">: </w:t>
      </w:r>
      <w:r w:rsidRPr="00391E51">
        <w:rPr>
          <w:rFonts w:cstheme="minorHAnsi"/>
          <w:i/>
          <w:iCs/>
          <w:sz w:val="24"/>
          <w:szCs w:val="24"/>
        </w:rPr>
        <w:t xml:space="preserve">In the link above, we are taught how to mount your container in </w:t>
      </w:r>
      <w:proofErr w:type="spellStart"/>
      <w:r w:rsidRPr="00391E51">
        <w:rPr>
          <w:rFonts w:cstheme="minorHAnsi"/>
          <w:i/>
          <w:iCs/>
          <w:sz w:val="24"/>
          <w:szCs w:val="24"/>
        </w:rPr>
        <w:t>dbfs</w:t>
      </w:r>
      <w:proofErr w:type="spellEnd"/>
      <w:r w:rsidRPr="00391E51">
        <w:rPr>
          <w:rFonts w:cstheme="minorHAnsi"/>
          <w:i/>
          <w:iCs/>
          <w:sz w:val="24"/>
          <w:szCs w:val="24"/>
        </w:rPr>
        <w:t xml:space="preserve"> which is not what we are going to do here. We will be using Python SDK to connect to Azure Blob Storage and load data into Azure Synapse.</w:t>
      </w:r>
    </w:p>
    <w:p w14:paraId="4A0D0ACF" w14:textId="77777777" w:rsidR="00621E58" w:rsidRPr="00391E51" w:rsidRDefault="00621E58" w:rsidP="00621E58">
      <w:pPr>
        <w:pStyle w:val="ListParagraph"/>
        <w:ind w:left="1080"/>
        <w:rPr>
          <w:rFonts w:cstheme="minorHAnsi"/>
          <w:sz w:val="24"/>
          <w:szCs w:val="24"/>
        </w:rPr>
      </w:pPr>
    </w:p>
    <w:p w14:paraId="153493C1" w14:textId="2C721486" w:rsidR="00621E58" w:rsidRPr="00391E51" w:rsidRDefault="00621E58" w:rsidP="00621E58">
      <w:pPr>
        <w:pStyle w:val="ListParagraph"/>
        <w:numPr>
          <w:ilvl w:val="0"/>
          <w:numId w:val="3"/>
        </w:numPr>
        <w:rPr>
          <w:rFonts w:cstheme="minorHAnsi"/>
          <w:sz w:val="24"/>
          <w:szCs w:val="24"/>
        </w:rPr>
      </w:pPr>
      <w:r w:rsidRPr="00391E51">
        <w:rPr>
          <w:rFonts w:cstheme="minorHAnsi"/>
          <w:sz w:val="24"/>
          <w:szCs w:val="24"/>
        </w:rPr>
        <w:t xml:space="preserve">To read the official documentation on how to connect to Azure Synapse Analytics using Databricks using Scala or SQL you can follow this </w:t>
      </w:r>
      <w:hyperlink r:id="rId12" w:history="1">
        <w:r w:rsidRPr="00391E51">
          <w:rPr>
            <w:rStyle w:val="Hyperlink"/>
            <w:rFonts w:cstheme="minorHAnsi"/>
            <w:sz w:val="24"/>
            <w:szCs w:val="24"/>
          </w:rPr>
          <w:t>link</w:t>
        </w:r>
      </w:hyperlink>
      <w:r w:rsidRPr="00391E51">
        <w:rPr>
          <w:rFonts w:cstheme="minorHAnsi"/>
          <w:sz w:val="24"/>
          <w:szCs w:val="24"/>
        </w:rPr>
        <w:t>.</w:t>
      </w:r>
    </w:p>
    <w:p w14:paraId="2F8A179F" w14:textId="5FB8F86A" w:rsidR="00621E58" w:rsidRPr="00391E51" w:rsidRDefault="00621E58" w:rsidP="00621E58">
      <w:pPr>
        <w:pStyle w:val="ListParagraph"/>
        <w:ind w:left="1080"/>
        <w:rPr>
          <w:rFonts w:cstheme="minorHAnsi"/>
          <w:sz w:val="24"/>
          <w:szCs w:val="24"/>
        </w:rPr>
      </w:pPr>
    </w:p>
    <w:p w14:paraId="4A1F4774" w14:textId="7580AD87" w:rsidR="00252D09" w:rsidRPr="00391E51" w:rsidRDefault="00252D09" w:rsidP="00621E58">
      <w:pPr>
        <w:pStyle w:val="ListParagraph"/>
        <w:ind w:left="1080"/>
        <w:rPr>
          <w:rFonts w:cstheme="minorHAnsi"/>
          <w:sz w:val="24"/>
          <w:szCs w:val="24"/>
        </w:rPr>
      </w:pPr>
      <w:r w:rsidRPr="00391E51">
        <w:rPr>
          <w:rFonts w:cstheme="minorHAnsi"/>
          <w:b/>
          <w:bCs/>
          <w:sz w:val="24"/>
          <w:szCs w:val="24"/>
        </w:rPr>
        <w:t>Note</w:t>
      </w:r>
      <w:r w:rsidRPr="00391E51">
        <w:rPr>
          <w:rFonts w:cstheme="minorHAnsi"/>
          <w:sz w:val="24"/>
          <w:szCs w:val="24"/>
        </w:rPr>
        <w:t xml:space="preserve">: </w:t>
      </w:r>
      <w:r w:rsidR="00621E58" w:rsidRPr="00391E51">
        <w:rPr>
          <w:rFonts w:cstheme="minorHAnsi"/>
          <w:i/>
          <w:iCs/>
          <w:sz w:val="24"/>
          <w:szCs w:val="24"/>
        </w:rPr>
        <w:t xml:space="preserve">Don’t forget to </w:t>
      </w:r>
      <w:r w:rsidRPr="00391E51">
        <w:rPr>
          <w:rFonts w:cstheme="minorHAnsi"/>
          <w:i/>
          <w:iCs/>
          <w:color w:val="171717"/>
          <w:sz w:val="24"/>
          <w:szCs w:val="24"/>
          <w:shd w:val="clear" w:color="auto" w:fill="FFFFFF"/>
        </w:rPr>
        <w:t>Set </w:t>
      </w:r>
      <w:r w:rsidRPr="00391E51">
        <w:rPr>
          <w:rStyle w:val="Strong"/>
          <w:rFonts w:cstheme="minorHAnsi"/>
          <w:i/>
          <w:iCs/>
          <w:color w:val="171717"/>
          <w:sz w:val="24"/>
          <w:szCs w:val="24"/>
          <w:shd w:val="clear" w:color="auto" w:fill="FFFFFF"/>
        </w:rPr>
        <w:t>Allow access to Azure services</w:t>
      </w:r>
      <w:r w:rsidRPr="00391E51">
        <w:rPr>
          <w:rFonts w:cstheme="minorHAnsi"/>
          <w:i/>
          <w:iCs/>
          <w:color w:val="171717"/>
          <w:sz w:val="24"/>
          <w:szCs w:val="24"/>
          <w:shd w:val="clear" w:color="auto" w:fill="FFFFFF"/>
        </w:rPr>
        <w:t> to </w:t>
      </w:r>
      <w:r w:rsidRPr="00391E51">
        <w:rPr>
          <w:rStyle w:val="Strong"/>
          <w:rFonts w:cstheme="minorHAnsi"/>
          <w:i/>
          <w:iCs/>
          <w:color w:val="171717"/>
          <w:sz w:val="24"/>
          <w:szCs w:val="24"/>
          <w:shd w:val="clear" w:color="auto" w:fill="FFFFFF"/>
        </w:rPr>
        <w:t xml:space="preserve">ON, </w:t>
      </w:r>
      <w:r w:rsidRPr="00391E51">
        <w:rPr>
          <w:rFonts w:cstheme="minorHAnsi"/>
          <w:i/>
          <w:iCs/>
          <w:color w:val="171717"/>
          <w:sz w:val="24"/>
          <w:szCs w:val="24"/>
          <w:shd w:val="clear" w:color="auto" w:fill="FFFFFF"/>
        </w:rPr>
        <w:t>on the firewall pane of the Azure Synapse server through Azure portal</w:t>
      </w:r>
      <w:r w:rsidR="00621E58" w:rsidRPr="00391E51">
        <w:rPr>
          <w:rFonts w:cstheme="minorHAnsi"/>
          <w:i/>
          <w:iCs/>
          <w:color w:val="171717"/>
          <w:sz w:val="24"/>
          <w:szCs w:val="24"/>
          <w:shd w:val="clear" w:color="auto" w:fill="FFFFFF"/>
        </w:rPr>
        <w:t>.</w:t>
      </w:r>
    </w:p>
    <w:p w14:paraId="749842C9" w14:textId="369AB310" w:rsidR="00621E58" w:rsidRPr="00391E51" w:rsidRDefault="00621E58" w:rsidP="00252D09">
      <w:pPr>
        <w:pStyle w:val="ListParagraph"/>
        <w:rPr>
          <w:rFonts w:cstheme="minorHAnsi"/>
          <w:sz w:val="24"/>
          <w:szCs w:val="24"/>
        </w:rPr>
      </w:pPr>
    </w:p>
    <w:p w14:paraId="441D8A0D" w14:textId="3C45EA11" w:rsidR="000E41E5" w:rsidRDefault="000E41E5">
      <w:r>
        <w:br w:type="page"/>
      </w:r>
    </w:p>
    <w:p w14:paraId="19281DCF" w14:textId="28EC9A33" w:rsidR="00E62705" w:rsidRDefault="00E62705" w:rsidP="007F4FCE">
      <w:pPr>
        <w:pStyle w:val="Heading1"/>
        <w:numPr>
          <w:ilvl w:val="0"/>
          <w:numId w:val="9"/>
        </w:numPr>
        <w:rPr>
          <w:b/>
          <w:bCs/>
        </w:rPr>
      </w:pPr>
      <w:r w:rsidRPr="00C11690">
        <w:rPr>
          <w:b/>
          <w:bCs/>
        </w:rPr>
        <w:lastRenderedPageBreak/>
        <w:t xml:space="preserve"> </w:t>
      </w:r>
      <w:bookmarkStart w:id="2" w:name="_Toc71416497"/>
      <w:r w:rsidRPr="00C11690">
        <w:rPr>
          <w:b/>
          <w:bCs/>
        </w:rPr>
        <w:t>Azure Blob Storage</w:t>
      </w:r>
      <w:bookmarkEnd w:id="2"/>
    </w:p>
    <w:p w14:paraId="17E45339" w14:textId="4A6A3D36" w:rsidR="007F4FCE" w:rsidRPr="007F4FCE" w:rsidRDefault="007F4FCE" w:rsidP="007F4FCE">
      <w:pPr>
        <w:rPr>
          <w:rFonts w:ascii="Times New Roman" w:hAnsi="Times New Roman" w:cs="Times New Roman"/>
          <w:i/>
          <w:iCs/>
          <w:sz w:val="24"/>
          <w:szCs w:val="24"/>
        </w:rPr>
      </w:pPr>
      <w:r w:rsidRPr="007F4FCE">
        <w:rPr>
          <w:rFonts w:ascii="Times New Roman" w:hAnsi="Times New Roman" w:cs="Times New Roman"/>
          <w:i/>
          <w:iCs/>
          <w:sz w:val="24"/>
          <w:szCs w:val="24"/>
        </w:rPr>
        <w:t>Connect to Azure Blob Storage</w:t>
      </w:r>
    </w:p>
    <w:p w14:paraId="528B44A5" w14:textId="742EFA91" w:rsidR="00E62705" w:rsidRDefault="00E62705" w:rsidP="00E62705">
      <w:pPr>
        <w:rPr>
          <w:rFonts w:ascii="Times New Roman" w:hAnsi="Times New Roman" w:cs="Times New Roman"/>
          <w:b/>
          <w:bCs/>
          <w:i/>
          <w:iCs/>
          <w:sz w:val="28"/>
          <w:szCs w:val="28"/>
          <w:u w:val="single"/>
        </w:rPr>
      </w:pPr>
      <w:r w:rsidRPr="00E62705">
        <w:rPr>
          <w:rFonts w:ascii="Times New Roman" w:hAnsi="Times New Roman" w:cs="Times New Roman"/>
          <w:b/>
          <w:bCs/>
          <w:i/>
          <w:iCs/>
          <w:sz w:val="28"/>
          <w:szCs w:val="28"/>
          <w:u w:val="single"/>
        </w:rPr>
        <w:t>Import Libraries:</w:t>
      </w:r>
    </w:p>
    <w:p w14:paraId="494F6FCE" w14:textId="7E3BD5CF" w:rsidR="000E41E5" w:rsidRPr="000E41E5" w:rsidRDefault="000E41E5" w:rsidP="00E62705">
      <w:pPr>
        <w:rPr>
          <w:rFonts w:ascii="Times New Roman" w:hAnsi="Times New Roman" w:cs="Times New Roman"/>
          <w:sz w:val="24"/>
          <w:szCs w:val="24"/>
        </w:rPr>
      </w:pPr>
      <w:r w:rsidRPr="00391E51">
        <w:rPr>
          <w:rFonts w:cstheme="minorHAnsi"/>
          <w:i/>
          <w:iCs/>
          <w:sz w:val="24"/>
          <w:szCs w:val="24"/>
        </w:rPr>
        <w:t>First of all, we will import all the required libraries to connect to azure storage blob</w:t>
      </w:r>
      <w:r>
        <w:rPr>
          <w:rFonts w:ascii="Times New Roman" w:hAnsi="Times New Roman" w:cs="Times New Roman"/>
          <w:sz w:val="24"/>
          <w:szCs w:val="24"/>
        </w:rPr>
        <w:t>.</w:t>
      </w:r>
    </w:p>
    <w:p w14:paraId="5E9D9B0C" w14:textId="2B4ACDDE" w:rsidR="00845AE7" w:rsidRPr="00845AE7" w:rsidRDefault="00845AE7" w:rsidP="00E62705">
      <w:pPr>
        <w:rPr>
          <w:rFonts w:ascii="Times New Roman" w:hAnsi="Times New Roman" w:cs="Times New Roman"/>
          <w:color w:val="00B050"/>
          <w:sz w:val="28"/>
          <w:szCs w:val="28"/>
        </w:rPr>
      </w:pPr>
      <w:r w:rsidRPr="00845AE7">
        <w:rPr>
          <w:rFonts w:ascii="Times New Roman" w:hAnsi="Times New Roman" w:cs="Times New Roman"/>
          <w:color w:val="00B050"/>
          <w:sz w:val="28"/>
          <w:szCs w:val="28"/>
        </w:rPr>
        <w:t># Import Required Libraries</w:t>
      </w:r>
    </w:p>
    <w:p w14:paraId="5B54C2C2" w14:textId="77777777"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 xml:space="preserve">from </w:t>
      </w:r>
      <w:proofErr w:type="gramStart"/>
      <w:r w:rsidRPr="00391E51">
        <w:rPr>
          <w:rFonts w:cstheme="minorHAnsi"/>
          <w:i/>
          <w:iCs/>
          <w:sz w:val="24"/>
          <w:szCs w:val="24"/>
          <w:highlight w:val="yellow"/>
        </w:rPr>
        <w:t>azure.storage</w:t>
      </w:r>
      <w:proofErr w:type="gramEnd"/>
      <w:r w:rsidRPr="00391E51">
        <w:rPr>
          <w:rFonts w:cstheme="minorHAnsi"/>
          <w:i/>
          <w:iCs/>
          <w:sz w:val="24"/>
          <w:szCs w:val="24"/>
          <w:highlight w:val="yellow"/>
        </w:rPr>
        <w:t>.blob import BlobServiceClient</w:t>
      </w:r>
    </w:p>
    <w:p w14:paraId="5DC06916" w14:textId="77777777"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from pyspark.sql.functions import *</w:t>
      </w:r>
    </w:p>
    <w:p w14:paraId="19882869" w14:textId="31FB546F" w:rsidR="00E62705" w:rsidRPr="00391E51" w:rsidRDefault="00E62705" w:rsidP="00845AE7">
      <w:pPr>
        <w:spacing w:after="0"/>
        <w:rPr>
          <w:rFonts w:cstheme="minorHAnsi"/>
          <w:i/>
          <w:iCs/>
          <w:sz w:val="24"/>
          <w:szCs w:val="24"/>
        </w:rPr>
      </w:pPr>
      <w:r w:rsidRPr="00391E51">
        <w:rPr>
          <w:rFonts w:cstheme="minorHAnsi"/>
          <w:i/>
          <w:iCs/>
          <w:sz w:val="24"/>
          <w:szCs w:val="24"/>
          <w:highlight w:val="yellow"/>
        </w:rPr>
        <w:t xml:space="preserve">from </w:t>
      </w:r>
      <w:proofErr w:type="gramStart"/>
      <w:r w:rsidRPr="00391E51">
        <w:rPr>
          <w:rFonts w:cstheme="minorHAnsi"/>
          <w:i/>
          <w:iCs/>
          <w:sz w:val="24"/>
          <w:szCs w:val="24"/>
          <w:highlight w:val="yellow"/>
        </w:rPr>
        <w:t>azure.storage</w:t>
      </w:r>
      <w:proofErr w:type="gramEnd"/>
      <w:r w:rsidRPr="00391E51">
        <w:rPr>
          <w:rFonts w:cstheme="minorHAnsi"/>
          <w:i/>
          <w:iCs/>
          <w:sz w:val="24"/>
          <w:szCs w:val="24"/>
          <w:highlight w:val="yellow"/>
        </w:rPr>
        <w:t>.blob import ContainerClient</w:t>
      </w:r>
    </w:p>
    <w:p w14:paraId="11E2ECAF" w14:textId="499EBE8E" w:rsidR="00845AE7" w:rsidRDefault="00845AE7" w:rsidP="00845AE7">
      <w:pPr>
        <w:spacing w:after="0"/>
        <w:rPr>
          <w:rFonts w:ascii="Times New Roman" w:hAnsi="Times New Roman" w:cs="Times New Roman"/>
          <w:sz w:val="24"/>
          <w:szCs w:val="24"/>
        </w:rPr>
      </w:pPr>
    </w:p>
    <w:p w14:paraId="6A012447" w14:textId="77777777" w:rsidR="00845AE7" w:rsidRDefault="00845AE7" w:rsidP="00845AE7">
      <w:pPr>
        <w:spacing w:after="0"/>
        <w:rPr>
          <w:rFonts w:ascii="Times New Roman" w:hAnsi="Times New Roman" w:cs="Times New Roman"/>
          <w:sz w:val="24"/>
          <w:szCs w:val="24"/>
        </w:rPr>
      </w:pPr>
    </w:p>
    <w:p w14:paraId="20EFE352" w14:textId="58865325" w:rsidR="00E62705" w:rsidRDefault="00E62705" w:rsidP="00E62705">
      <w:pPr>
        <w:rPr>
          <w:rFonts w:ascii="Times New Roman" w:hAnsi="Times New Roman" w:cs="Times New Roman"/>
          <w:b/>
          <w:bCs/>
          <w:i/>
          <w:iCs/>
          <w:sz w:val="28"/>
          <w:szCs w:val="28"/>
          <w:u w:val="single"/>
        </w:rPr>
      </w:pPr>
      <w:r w:rsidRPr="00E62705">
        <w:rPr>
          <w:rFonts w:ascii="Times New Roman" w:hAnsi="Times New Roman" w:cs="Times New Roman"/>
          <w:b/>
          <w:bCs/>
          <w:i/>
          <w:iCs/>
          <w:sz w:val="28"/>
          <w:szCs w:val="28"/>
          <w:u w:val="single"/>
        </w:rPr>
        <w:t>Details to Access Blob Storage:</w:t>
      </w:r>
    </w:p>
    <w:p w14:paraId="3430907A" w14:textId="1D56B571" w:rsidR="000E41E5" w:rsidRPr="008A3D16" w:rsidRDefault="000E41E5" w:rsidP="00E62705">
      <w:pPr>
        <w:rPr>
          <w:rFonts w:ascii="Times New Roman" w:hAnsi="Times New Roman" w:cs="Times New Roman"/>
          <w:i/>
          <w:iCs/>
          <w:sz w:val="24"/>
          <w:szCs w:val="24"/>
        </w:rPr>
      </w:pPr>
      <w:r w:rsidRPr="008A3D16">
        <w:rPr>
          <w:rFonts w:ascii="Times New Roman" w:hAnsi="Times New Roman" w:cs="Times New Roman"/>
          <w:i/>
          <w:iCs/>
          <w:sz w:val="24"/>
          <w:szCs w:val="24"/>
        </w:rPr>
        <w:t>We will then create some variables with the required information to connect to Azure Blob Storage. This include</w:t>
      </w:r>
      <w:r w:rsidR="008A3D16">
        <w:rPr>
          <w:rFonts w:ascii="Times New Roman" w:hAnsi="Times New Roman" w:cs="Times New Roman"/>
          <w:i/>
          <w:iCs/>
          <w:sz w:val="24"/>
          <w:szCs w:val="24"/>
        </w:rPr>
        <w:t>s</w:t>
      </w:r>
      <w:r w:rsidRPr="008A3D16">
        <w:rPr>
          <w:rFonts w:ascii="Times New Roman" w:hAnsi="Times New Roman" w:cs="Times New Roman"/>
          <w:i/>
          <w:iCs/>
          <w:sz w:val="24"/>
          <w:szCs w:val="24"/>
        </w:rPr>
        <w:t xml:space="preserve"> storage account name, container name, SAS token, wasbs path, access keys</w:t>
      </w:r>
      <w:r w:rsidR="008A3D16">
        <w:rPr>
          <w:rFonts w:ascii="Times New Roman" w:hAnsi="Times New Roman" w:cs="Times New Roman"/>
          <w:i/>
          <w:iCs/>
          <w:sz w:val="24"/>
          <w:szCs w:val="24"/>
        </w:rPr>
        <w:t>.</w:t>
      </w:r>
    </w:p>
    <w:p w14:paraId="24395610" w14:textId="48853BF3"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blob_account_name = "&lt;your-</w:t>
      </w:r>
      <w:r w:rsidR="007B7738" w:rsidRPr="00391E51">
        <w:rPr>
          <w:rFonts w:cstheme="minorHAnsi"/>
          <w:i/>
          <w:iCs/>
          <w:sz w:val="24"/>
          <w:szCs w:val="24"/>
          <w:highlight w:val="yellow"/>
        </w:rPr>
        <w:t>storage</w:t>
      </w:r>
      <w:r w:rsidRPr="00391E51">
        <w:rPr>
          <w:rFonts w:cstheme="minorHAnsi"/>
          <w:i/>
          <w:iCs/>
          <w:sz w:val="24"/>
          <w:szCs w:val="24"/>
          <w:highlight w:val="yellow"/>
        </w:rPr>
        <w:t>-account-name&gt;"</w:t>
      </w:r>
    </w:p>
    <w:p w14:paraId="46A75E42" w14:textId="69669D61"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blob_container_name = "&lt;your-container-name&gt;"</w:t>
      </w:r>
    </w:p>
    <w:p w14:paraId="1DD7D788" w14:textId="03FB6D49"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blob_folder_name = "&lt;your-folder-in-container&gt;"</w:t>
      </w:r>
    </w:p>
    <w:p w14:paraId="7C742FCE" w14:textId="77777777"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blob_relative_path = blob_folder_name + "/Inbound"</w:t>
      </w:r>
    </w:p>
    <w:p w14:paraId="105AE2E8" w14:textId="3CAD635C"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blob_sas_token = r”&lt;your-storage-account-sas-token&gt;”</w:t>
      </w:r>
    </w:p>
    <w:p w14:paraId="09BF9582" w14:textId="1804E083" w:rsidR="00E62705" w:rsidRPr="00391E51" w:rsidRDefault="00E62705" w:rsidP="00845AE7">
      <w:pPr>
        <w:spacing w:after="0"/>
        <w:rPr>
          <w:rFonts w:cstheme="minorHAnsi"/>
          <w:i/>
          <w:iCs/>
          <w:sz w:val="24"/>
          <w:szCs w:val="24"/>
        </w:rPr>
      </w:pPr>
      <w:r w:rsidRPr="00391E51">
        <w:rPr>
          <w:rFonts w:cstheme="minorHAnsi"/>
          <w:i/>
          <w:iCs/>
          <w:sz w:val="24"/>
          <w:szCs w:val="24"/>
          <w:highlight w:val="yellow"/>
        </w:rPr>
        <w:t>blobwasbspath = "&lt;your wasbs path for blob&gt;"</w:t>
      </w:r>
    </w:p>
    <w:p w14:paraId="0E25C94D" w14:textId="77777777" w:rsidR="00845AE7" w:rsidRDefault="00845AE7" w:rsidP="00845AE7">
      <w:pPr>
        <w:spacing w:after="0"/>
        <w:rPr>
          <w:rFonts w:ascii="Times New Roman" w:hAnsi="Times New Roman" w:cs="Times New Roman"/>
          <w:sz w:val="24"/>
          <w:szCs w:val="24"/>
        </w:rPr>
      </w:pPr>
    </w:p>
    <w:p w14:paraId="69F87A6E" w14:textId="55507FF0" w:rsidR="00E62705" w:rsidRPr="005779AA" w:rsidRDefault="00E62705" w:rsidP="005779AA">
      <w:pPr>
        <w:rPr>
          <w:rFonts w:ascii="Times New Roman" w:hAnsi="Times New Roman" w:cs="Times New Roman"/>
          <w:color w:val="00B050"/>
          <w:sz w:val="28"/>
          <w:szCs w:val="28"/>
        </w:rPr>
      </w:pPr>
      <w:r w:rsidRPr="005779AA">
        <w:rPr>
          <w:rFonts w:ascii="Times New Roman" w:hAnsi="Times New Roman" w:cs="Times New Roman"/>
          <w:color w:val="00B050"/>
          <w:sz w:val="28"/>
          <w:szCs w:val="28"/>
        </w:rPr>
        <w:t># For e.g., wasbs://&lt;blob_container_name&gt; @blob_account_name.blob.core.windows.net/</w:t>
      </w:r>
    </w:p>
    <w:p w14:paraId="7F58E6B9" w14:textId="030FF2B4" w:rsidR="00E62705" w:rsidRPr="00391E51" w:rsidRDefault="00E62705" w:rsidP="00845AE7">
      <w:pPr>
        <w:spacing w:after="0"/>
        <w:rPr>
          <w:rFonts w:cstheme="minorHAnsi"/>
          <w:i/>
          <w:iCs/>
          <w:sz w:val="24"/>
          <w:szCs w:val="24"/>
        </w:rPr>
      </w:pPr>
      <w:r w:rsidRPr="00391E51">
        <w:rPr>
          <w:rFonts w:cstheme="minorHAnsi"/>
          <w:i/>
          <w:iCs/>
          <w:sz w:val="24"/>
          <w:szCs w:val="24"/>
          <w:highlight w:val="yellow"/>
        </w:rPr>
        <w:t>blob_account_key = "&lt;your_blob_account_key&gt;"</w:t>
      </w:r>
    </w:p>
    <w:p w14:paraId="15DEA3AF" w14:textId="77777777" w:rsidR="00845AE7" w:rsidRPr="00E62705" w:rsidRDefault="00845AE7" w:rsidP="00845AE7">
      <w:pPr>
        <w:spacing w:after="0"/>
        <w:rPr>
          <w:rFonts w:ascii="Times New Roman" w:hAnsi="Times New Roman" w:cs="Times New Roman"/>
          <w:sz w:val="24"/>
          <w:szCs w:val="24"/>
        </w:rPr>
      </w:pPr>
    </w:p>
    <w:p w14:paraId="10984E88" w14:textId="65A5B97C" w:rsidR="00E62705" w:rsidRDefault="00E62705" w:rsidP="00845AE7">
      <w:pPr>
        <w:spacing w:after="0"/>
        <w:rPr>
          <w:rFonts w:ascii="Times New Roman" w:hAnsi="Times New Roman" w:cs="Times New Roman"/>
          <w:color w:val="00B050"/>
          <w:sz w:val="24"/>
          <w:szCs w:val="24"/>
        </w:rPr>
      </w:pPr>
      <w:r w:rsidRPr="00845AE7">
        <w:rPr>
          <w:rFonts w:ascii="Times New Roman" w:hAnsi="Times New Roman" w:cs="Times New Roman"/>
          <w:color w:val="00B050"/>
          <w:sz w:val="24"/>
          <w:szCs w:val="24"/>
        </w:rPr>
        <w:t>#</w:t>
      </w:r>
      <w:r w:rsidR="00845AE7">
        <w:rPr>
          <w:rFonts w:ascii="Times New Roman" w:hAnsi="Times New Roman" w:cs="Times New Roman"/>
          <w:color w:val="00B050"/>
          <w:sz w:val="24"/>
          <w:szCs w:val="24"/>
        </w:rPr>
        <w:t xml:space="preserve"> </w:t>
      </w:r>
      <w:r w:rsidRPr="005779AA">
        <w:rPr>
          <w:rFonts w:ascii="Times New Roman" w:hAnsi="Times New Roman" w:cs="Times New Roman"/>
          <w:color w:val="00B050"/>
          <w:sz w:val="28"/>
          <w:szCs w:val="28"/>
        </w:rPr>
        <w:t>wasbs path for a blob and spark conf set</w:t>
      </w:r>
    </w:p>
    <w:p w14:paraId="3E096CAE" w14:textId="1B45582E" w:rsidR="00E62705" w:rsidRPr="00391E51" w:rsidRDefault="00E62705" w:rsidP="00845AE7">
      <w:pPr>
        <w:spacing w:after="0"/>
        <w:rPr>
          <w:rFonts w:cstheme="minorHAnsi"/>
          <w:i/>
          <w:iCs/>
          <w:sz w:val="24"/>
          <w:szCs w:val="24"/>
        </w:rPr>
      </w:pPr>
      <w:r w:rsidRPr="00391E51">
        <w:rPr>
          <w:rFonts w:cstheme="minorHAnsi"/>
          <w:i/>
          <w:iCs/>
          <w:sz w:val="24"/>
          <w:szCs w:val="24"/>
          <w:highlight w:val="yellow"/>
        </w:rPr>
        <w:t>wasbs_path = 'wasbs://%s@%s.blob.core.windows.net/%s' % (blob_container_name, blob_account_name, blob_relative_path)</w:t>
      </w:r>
    </w:p>
    <w:p w14:paraId="4E549D39" w14:textId="77777777" w:rsidR="000E41E5" w:rsidRPr="00E62705" w:rsidRDefault="000E41E5" w:rsidP="00845AE7">
      <w:pPr>
        <w:spacing w:after="0"/>
        <w:rPr>
          <w:rFonts w:ascii="Times New Roman" w:hAnsi="Times New Roman" w:cs="Times New Roman"/>
          <w:sz w:val="24"/>
          <w:szCs w:val="24"/>
        </w:rPr>
      </w:pPr>
    </w:p>
    <w:p w14:paraId="0A9B2EAC" w14:textId="77777777" w:rsidR="00E62705" w:rsidRPr="00391E51" w:rsidRDefault="00E62705" w:rsidP="00845AE7">
      <w:pPr>
        <w:spacing w:after="0"/>
        <w:rPr>
          <w:rFonts w:cstheme="minorHAnsi"/>
          <w:i/>
          <w:iCs/>
          <w:sz w:val="24"/>
          <w:szCs w:val="24"/>
          <w:highlight w:val="yellow"/>
        </w:rPr>
      </w:pPr>
      <w:r w:rsidRPr="00391E51">
        <w:rPr>
          <w:rFonts w:cstheme="minorHAnsi"/>
          <w:i/>
          <w:iCs/>
          <w:sz w:val="24"/>
          <w:szCs w:val="24"/>
          <w:highlight w:val="yellow"/>
        </w:rPr>
        <w:t>spark.conf.set('fs.azure.sas.%s.%s.blob.core.windows.net' % (blob_container_name, blob_account_name), blob_sas_token)</w:t>
      </w:r>
    </w:p>
    <w:p w14:paraId="795C3DF3" w14:textId="5061A479" w:rsidR="00E62705" w:rsidRPr="00391E51" w:rsidRDefault="00E62705" w:rsidP="00845AE7">
      <w:pPr>
        <w:spacing w:after="0"/>
        <w:rPr>
          <w:rFonts w:cstheme="minorHAnsi"/>
          <w:i/>
          <w:iCs/>
          <w:sz w:val="24"/>
          <w:szCs w:val="24"/>
        </w:rPr>
      </w:pPr>
      <w:r w:rsidRPr="00391E51">
        <w:rPr>
          <w:rFonts w:cstheme="minorHAnsi"/>
          <w:i/>
          <w:iCs/>
          <w:sz w:val="24"/>
          <w:szCs w:val="24"/>
          <w:highlight w:val="yellow"/>
        </w:rPr>
        <w:t>print('Remote blob path: ' + wasbs_path)</w:t>
      </w:r>
    </w:p>
    <w:p w14:paraId="4CEF87C7" w14:textId="1D04DD58" w:rsidR="00845AE7" w:rsidRDefault="00845AE7" w:rsidP="00845AE7">
      <w:pPr>
        <w:spacing w:after="0"/>
        <w:rPr>
          <w:rFonts w:ascii="Times New Roman" w:hAnsi="Times New Roman" w:cs="Times New Roman"/>
          <w:sz w:val="24"/>
          <w:szCs w:val="24"/>
        </w:rPr>
      </w:pPr>
    </w:p>
    <w:p w14:paraId="0E76DFFC" w14:textId="77777777" w:rsidR="00C11690" w:rsidRPr="005779AA" w:rsidRDefault="00C11690" w:rsidP="00C11690">
      <w:pPr>
        <w:spacing w:after="0"/>
        <w:rPr>
          <w:rFonts w:ascii="Times New Roman" w:hAnsi="Times New Roman" w:cs="Times New Roman"/>
          <w:color w:val="00B050"/>
          <w:sz w:val="28"/>
          <w:szCs w:val="28"/>
        </w:rPr>
      </w:pPr>
      <w:r w:rsidRPr="005779AA">
        <w:rPr>
          <w:rFonts w:ascii="Times New Roman" w:hAnsi="Times New Roman" w:cs="Times New Roman"/>
          <w:color w:val="00B050"/>
          <w:sz w:val="28"/>
          <w:szCs w:val="28"/>
        </w:rPr>
        <w:t>#connection string for blob</w:t>
      </w:r>
    </w:p>
    <w:p w14:paraId="017B89C3" w14:textId="02509782" w:rsidR="00C11690" w:rsidRPr="00391E51" w:rsidRDefault="00C11690" w:rsidP="00C11690">
      <w:pPr>
        <w:spacing w:after="0"/>
        <w:rPr>
          <w:rFonts w:cstheme="minorHAnsi"/>
          <w:i/>
          <w:iCs/>
          <w:sz w:val="24"/>
          <w:szCs w:val="24"/>
        </w:rPr>
      </w:pPr>
      <w:r w:rsidRPr="00391E51">
        <w:rPr>
          <w:rFonts w:cstheme="minorHAnsi"/>
          <w:i/>
          <w:iCs/>
          <w:sz w:val="24"/>
          <w:szCs w:val="24"/>
          <w:highlight w:val="yellow"/>
        </w:rPr>
        <w:t>connection_string = "DefaultEndpointsProtocol=https;AccountName=%s;AccountKey=%s;EndpointSuffix=core.windows.net" % (</w:t>
      </w:r>
      <w:r w:rsidR="00A72D95" w:rsidRPr="00391E51">
        <w:rPr>
          <w:rFonts w:cstheme="minorHAnsi"/>
          <w:i/>
          <w:iCs/>
          <w:sz w:val="24"/>
          <w:szCs w:val="24"/>
          <w:highlight w:val="yellow"/>
        </w:rPr>
        <w:t>blob_account_name, blob_account_key</w:t>
      </w:r>
      <w:r w:rsidRPr="00391E51">
        <w:rPr>
          <w:rFonts w:cstheme="minorHAnsi"/>
          <w:i/>
          <w:iCs/>
          <w:sz w:val="24"/>
          <w:szCs w:val="24"/>
          <w:highlight w:val="yellow"/>
        </w:rPr>
        <w:t>)</w:t>
      </w:r>
    </w:p>
    <w:p w14:paraId="03DC963E" w14:textId="407C8D62" w:rsidR="00C11690" w:rsidRPr="00391E51" w:rsidRDefault="00C11690" w:rsidP="00C11690">
      <w:pPr>
        <w:spacing w:after="0"/>
        <w:rPr>
          <w:rFonts w:cstheme="minorHAnsi"/>
          <w:i/>
          <w:iCs/>
          <w:sz w:val="24"/>
          <w:szCs w:val="24"/>
        </w:rPr>
      </w:pPr>
    </w:p>
    <w:p w14:paraId="67030A19" w14:textId="77777777" w:rsidR="00391E51" w:rsidRDefault="00391E51" w:rsidP="00C11690">
      <w:pPr>
        <w:spacing w:after="0"/>
        <w:rPr>
          <w:rFonts w:ascii="Times New Roman" w:hAnsi="Times New Roman" w:cs="Times New Roman"/>
          <w:color w:val="00B050"/>
          <w:sz w:val="28"/>
          <w:szCs w:val="28"/>
        </w:rPr>
      </w:pPr>
    </w:p>
    <w:p w14:paraId="7F3B427E" w14:textId="77777777" w:rsidR="00391E51" w:rsidRDefault="00391E51" w:rsidP="00C11690">
      <w:pPr>
        <w:spacing w:after="0"/>
        <w:rPr>
          <w:rFonts w:ascii="Times New Roman" w:hAnsi="Times New Roman" w:cs="Times New Roman"/>
          <w:color w:val="00B050"/>
          <w:sz w:val="28"/>
          <w:szCs w:val="28"/>
        </w:rPr>
      </w:pPr>
    </w:p>
    <w:p w14:paraId="52EDDF82" w14:textId="7AA74CD3" w:rsidR="00C11690" w:rsidRPr="005779AA" w:rsidRDefault="00C11690" w:rsidP="00C11690">
      <w:pPr>
        <w:spacing w:after="0"/>
        <w:rPr>
          <w:rFonts w:ascii="Times New Roman" w:hAnsi="Times New Roman" w:cs="Times New Roman"/>
          <w:color w:val="00B050"/>
          <w:sz w:val="28"/>
          <w:szCs w:val="28"/>
        </w:rPr>
      </w:pPr>
      <w:r w:rsidRPr="005779AA">
        <w:rPr>
          <w:rFonts w:ascii="Times New Roman" w:hAnsi="Times New Roman" w:cs="Times New Roman"/>
          <w:color w:val="00B050"/>
          <w:sz w:val="28"/>
          <w:szCs w:val="28"/>
        </w:rPr>
        <w:lastRenderedPageBreak/>
        <w:t># Set up the Blob storage account access key in the notebook session conf.</w:t>
      </w:r>
    </w:p>
    <w:p w14:paraId="0AA456A5"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spark.conf.set(</w:t>
      </w:r>
    </w:p>
    <w:p w14:paraId="5D9CB84E" w14:textId="23ABC799"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r w:rsidR="00A72D95" w:rsidRPr="00391E51">
        <w:rPr>
          <w:rFonts w:cstheme="minorHAnsi"/>
          <w:sz w:val="24"/>
          <w:szCs w:val="24"/>
          <w:highlight w:val="yellow"/>
        </w:rPr>
        <w:t>fs.azure.account.key. &lt;</w:t>
      </w:r>
      <w:r w:rsidRPr="00391E51">
        <w:rPr>
          <w:rFonts w:cstheme="minorHAnsi"/>
          <w:sz w:val="24"/>
          <w:szCs w:val="24"/>
          <w:highlight w:val="yellow"/>
        </w:rPr>
        <w:t>storage-account-name</w:t>
      </w:r>
      <w:r w:rsidR="00A72D95" w:rsidRPr="00391E51">
        <w:rPr>
          <w:rFonts w:cstheme="minorHAnsi"/>
          <w:sz w:val="24"/>
          <w:szCs w:val="24"/>
          <w:highlight w:val="yellow"/>
        </w:rPr>
        <w:t>&gt;. blob.core.windows.net</w:t>
      </w:r>
      <w:r w:rsidRPr="00391E51">
        <w:rPr>
          <w:rFonts w:cstheme="minorHAnsi"/>
          <w:sz w:val="24"/>
          <w:szCs w:val="24"/>
          <w:highlight w:val="yellow"/>
        </w:rPr>
        <w:t>",</w:t>
      </w:r>
    </w:p>
    <w:p w14:paraId="79AB7D1C" w14:textId="1F207C9C" w:rsidR="003925FA" w:rsidRPr="00391E51" w:rsidRDefault="00C11690" w:rsidP="00845AE7">
      <w:pPr>
        <w:spacing w:after="0"/>
        <w:rPr>
          <w:rFonts w:cstheme="minorHAnsi"/>
          <w:sz w:val="24"/>
          <w:szCs w:val="24"/>
        </w:rPr>
      </w:pPr>
      <w:r w:rsidRPr="00391E51">
        <w:rPr>
          <w:rFonts w:cstheme="minorHAnsi"/>
          <w:sz w:val="24"/>
          <w:szCs w:val="24"/>
          <w:highlight w:val="yellow"/>
        </w:rPr>
        <w:t xml:space="preserve">  "&lt;blob_account_key&gt;")</w:t>
      </w:r>
    </w:p>
    <w:p w14:paraId="48DBCDBF" w14:textId="63F927E5" w:rsidR="00845AE7" w:rsidRPr="005779AA" w:rsidRDefault="00845AE7" w:rsidP="00845AE7">
      <w:pPr>
        <w:spacing w:after="0"/>
        <w:rPr>
          <w:rFonts w:ascii="Times New Roman" w:hAnsi="Times New Roman" w:cs="Times New Roman"/>
          <w:sz w:val="28"/>
          <w:szCs w:val="28"/>
        </w:rPr>
      </w:pPr>
      <w:r w:rsidRPr="00391E51">
        <w:rPr>
          <w:rFonts w:cstheme="minorHAnsi"/>
          <w:b/>
          <w:bCs/>
          <w:i/>
          <w:iCs/>
          <w:sz w:val="28"/>
          <w:szCs w:val="28"/>
        </w:rPr>
        <w:t xml:space="preserve">Steps to create Shared access </w:t>
      </w:r>
      <w:r w:rsidR="005779AA" w:rsidRPr="00391E51">
        <w:rPr>
          <w:rFonts w:cstheme="minorHAnsi"/>
          <w:b/>
          <w:bCs/>
          <w:i/>
          <w:iCs/>
          <w:sz w:val="28"/>
          <w:szCs w:val="28"/>
        </w:rPr>
        <w:t>signature</w:t>
      </w:r>
      <w:r w:rsidR="005779AA" w:rsidRPr="005779AA">
        <w:rPr>
          <w:rFonts w:ascii="Times New Roman" w:hAnsi="Times New Roman" w:cs="Times New Roman"/>
          <w:b/>
          <w:bCs/>
          <w:i/>
          <w:iCs/>
          <w:sz w:val="28"/>
          <w:szCs w:val="28"/>
        </w:rPr>
        <w:t>:</w:t>
      </w:r>
      <w:r w:rsidR="005779AA" w:rsidRPr="005779AA">
        <w:rPr>
          <w:rFonts w:ascii="Times New Roman" w:hAnsi="Times New Roman" w:cs="Times New Roman"/>
          <w:sz w:val="28"/>
          <w:szCs w:val="28"/>
        </w:rPr>
        <w:t xml:space="preserve"> -</w:t>
      </w:r>
    </w:p>
    <w:p w14:paraId="11ACBA22" w14:textId="77777777" w:rsidR="00F061C3" w:rsidRDefault="00F061C3" w:rsidP="00845AE7">
      <w:pPr>
        <w:spacing w:after="0"/>
        <w:rPr>
          <w:rFonts w:ascii="Times New Roman" w:hAnsi="Times New Roman" w:cs="Times New Roman"/>
          <w:sz w:val="24"/>
          <w:szCs w:val="24"/>
        </w:rPr>
      </w:pPr>
    </w:p>
    <w:p w14:paraId="45431B94" w14:textId="76D5A63D" w:rsidR="00845AE7" w:rsidRPr="00391E51" w:rsidRDefault="00845AE7" w:rsidP="00845AE7">
      <w:pPr>
        <w:pStyle w:val="ListParagraph"/>
        <w:numPr>
          <w:ilvl w:val="0"/>
          <w:numId w:val="4"/>
        </w:numPr>
        <w:spacing w:after="0"/>
        <w:rPr>
          <w:rFonts w:cstheme="minorHAnsi"/>
          <w:sz w:val="24"/>
          <w:szCs w:val="24"/>
        </w:rPr>
      </w:pPr>
      <w:r w:rsidRPr="00391E51">
        <w:rPr>
          <w:rFonts w:cstheme="minorHAnsi"/>
          <w:sz w:val="24"/>
          <w:szCs w:val="24"/>
        </w:rPr>
        <w:t>Go to your storage account</w:t>
      </w:r>
    </w:p>
    <w:p w14:paraId="7D576FD0" w14:textId="56904AB9" w:rsidR="00845AE7" w:rsidRPr="00391E51" w:rsidRDefault="00F061C3" w:rsidP="00845AE7">
      <w:pPr>
        <w:pStyle w:val="ListParagraph"/>
        <w:numPr>
          <w:ilvl w:val="0"/>
          <w:numId w:val="4"/>
        </w:numPr>
        <w:spacing w:after="0"/>
        <w:rPr>
          <w:rFonts w:cstheme="minorHAnsi"/>
          <w:sz w:val="24"/>
          <w:szCs w:val="24"/>
        </w:rPr>
      </w:pPr>
      <w:r w:rsidRPr="00391E51">
        <w:rPr>
          <w:rFonts w:cstheme="minorHAnsi"/>
          <w:sz w:val="24"/>
          <w:szCs w:val="24"/>
        </w:rPr>
        <w:t xml:space="preserve">Go to Shared Access Signature in the Left Pane. </w:t>
      </w:r>
    </w:p>
    <w:p w14:paraId="788F90EB" w14:textId="4171BECB" w:rsidR="00F061C3" w:rsidRPr="00391E51" w:rsidRDefault="00F061C3" w:rsidP="00845AE7">
      <w:pPr>
        <w:pStyle w:val="ListParagraph"/>
        <w:numPr>
          <w:ilvl w:val="0"/>
          <w:numId w:val="4"/>
        </w:numPr>
        <w:spacing w:after="0"/>
        <w:rPr>
          <w:rFonts w:cstheme="minorHAnsi"/>
          <w:sz w:val="24"/>
          <w:szCs w:val="24"/>
        </w:rPr>
      </w:pPr>
      <w:r w:rsidRPr="00391E51">
        <w:rPr>
          <w:rFonts w:cstheme="minorHAnsi"/>
          <w:sz w:val="24"/>
          <w:szCs w:val="24"/>
        </w:rPr>
        <w:t>Click on “</w:t>
      </w:r>
      <w:r w:rsidRPr="00391E51">
        <w:rPr>
          <w:rFonts w:cstheme="minorHAnsi"/>
          <w:b/>
          <w:bCs/>
          <w:i/>
          <w:iCs/>
          <w:sz w:val="24"/>
          <w:szCs w:val="24"/>
        </w:rPr>
        <w:t>Container</w:t>
      </w:r>
      <w:r w:rsidRPr="00391E51">
        <w:rPr>
          <w:rFonts w:cstheme="minorHAnsi"/>
          <w:sz w:val="24"/>
          <w:szCs w:val="24"/>
        </w:rPr>
        <w:t xml:space="preserve">” in </w:t>
      </w:r>
      <w:r w:rsidRPr="00391E51">
        <w:rPr>
          <w:rFonts w:cstheme="minorHAnsi"/>
          <w:b/>
          <w:bCs/>
          <w:i/>
          <w:iCs/>
          <w:sz w:val="24"/>
          <w:szCs w:val="24"/>
        </w:rPr>
        <w:t>Allowed Resources Types</w:t>
      </w:r>
    </w:p>
    <w:p w14:paraId="43B13F5F" w14:textId="1DDDFE4D" w:rsidR="00F061C3" w:rsidRPr="00391E51" w:rsidRDefault="00F061C3" w:rsidP="00845AE7">
      <w:pPr>
        <w:pStyle w:val="ListParagraph"/>
        <w:numPr>
          <w:ilvl w:val="0"/>
          <w:numId w:val="4"/>
        </w:numPr>
        <w:spacing w:after="0"/>
        <w:rPr>
          <w:rFonts w:cstheme="minorHAnsi"/>
          <w:sz w:val="24"/>
          <w:szCs w:val="24"/>
        </w:rPr>
      </w:pPr>
      <w:r w:rsidRPr="00391E51">
        <w:rPr>
          <w:rFonts w:cstheme="minorHAnsi"/>
          <w:sz w:val="24"/>
          <w:szCs w:val="24"/>
        </w:rPr>
        <w:t>Select the Required Permissions</w:t>
      </w:r>
    </w:p>
    <w:p w14:paraId="68719FC5" w14:textId="547E7D9B" w:rsidR="00F061C3" w:rsidRPr="00391E51" w:rsidRDefault="00F061C3" w:rsidP="00845AE7">
      <w:pPr>
        <w:pStyle w:val="ListParagraph"/>
        <w:numPr>
          <w:ilvl w:val="0"/>
          <w:numId w:val="4"/>
        </w:numPr>
        <w:spacing w:after="0"/>
        <w:rPr>
          <w:rFonts w:cstheme="minorHAnsi"/>
          <w:sz w:val="24"/>
          <w:szCs w:val="24"/>
        </w:rPr>
      </w:pPr>
      <w:r w:rsidRPr="00391E51">
        <w:rPr>
          <w:rFonts w:cstheme="minorHAnsi"/>
          <w:sz w:val="24"/>
          <w:szCs w:val="24"/>
        </w:rPr>
        <w:t>Select the start and expiry of token</w:t>
      </w:r>
    </w:p>
    <w:p w14:paraId="13A579A1" w14:textId="47B93493" w:rsidR="00F061C3" w:rsidRPr="00391E51" w:rsidRDefault="00F061C3" w:rsidP="00845AE7">
      <w:pPr>
        <w:pStyle w:val="ListParagraph"/>
        <w:numPr>
          <w:ilvl w:val="0"/>
          <w:numId w:val="4"/>
        </w:numPr>
        <w:spacing w:after="0"/>
        <w:rPr>
          <w:rFonts w:cstheme="minorHAnsi"/>
          <w:sz w:val="24"/>
          <w:szCs w:val="24"/>
        </w:rPr>
      </w:pPr>
      <w:r w:rsidRPr="00391E51">
        <w:rPr>
          <w:rFonts w:cstheme="minorHAnsi"/>
          <w:sz w:val="24"/>
          <w:szCs w:val="24"/>
        </w:rPr>
        <w:t xml:space="preserve">Click on </w:t>
      </w:r>
      <w:r w:rsidRPr="00391E51">
        <w:rPr>
          <w:rFonts w:cstheme="minorHAnsi"/>
          <w:b/>
          <w:bCs/>
          <w:i/>
          <w:iCs/>
          <w:sz w:val="24"/>
          <w:szCs w:val="24"/>
        </w:rPr>
        <w:t>Generate SAS and Connection String.</w:t>
      </w:r>
    </w:p>
    <w:p w14:paraId="2722C17F" w14:textId="7C24816E" w:rsidR="00F061C3" w:rsidRDefault="00F061C3" w:rsidP="00F061C3">
      <w:pPr>
        <w:pStyle w:val="ListParagraph"/>
        <w:spacing w:after="0"/>
        <w:rPr>
          <w:rFonts w:ascii="Times New Roman" w:hAnsi="Times New Roman" w:cs="Times New Roman"/>
          <w:sz w:val="24"/>
          <w:szCs w:val="24"/>
        </w:rPr>
      </w:pPr>
      <w:r>
        <w:rPr>
          <w:noProof/>
        </w:rPr>
        <w:drawing>
          <wp:inline distT="0" distB="0" distL="0" distR="0" wp14:anchorId="1F864456" wp14:editId="53137550">
            <wp:extent cx="5731510" cy="2916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6555"/>
                    </a:xfrm>
                    <a:prstGeom prst="rect">
                      <a:avLst/>
                    </a:prstGeom>
                  </pic:spPr>
                </pic:pic>
              </a:graphicData>
            </a:graphic>
          </wp:inline>
        </w:drawing>
      </w:r>
    </w:p>
    <w:p w14:paraId="17BAFDF8" w14:textId="2C886B62" w:rsidR="00F061C3" w:rsidRDefault="00F061C3" w:rsidP="00F061C3">
      <w:pPr>
        <w:pStyle w:val="ListParagraph"/>
        <w:spacing w:after="0"/>
        <w:rPr>
          <w:rFonts w:ascii="Times New Roman" w:hAnsi="Times New Roman" w:cs="Times New Roman"/>
          <w:sz w:val="24"/>
          <w:szCs w:val="24"/>
        </w:rPr>
      </w:pPr>
    </w:p>
    <w:p w14:paraId="53A26EE4" w14:textId="77777777" w:rsidR="00F061C3" w:rsidRPr="00391E51" w:rsidRDefault="00F061C3" w:rsidP="008457D2">
      <w:pPr>
        <w:pStyle w:val="ListParagraph"/>
        <w:numPr>
          <w:ilvl w:val="0"/>
          <w:numId w:val="4"/>
        </w:numPr>
        <w:spacing w:after="0"/>
        <w:rPr>
          <w:rFonts w:cstheme="minorHAnsi"/>
          <w:sz w:val="24"/>
          <w:szCs w:val="24"/>
        </w:rPr>
      </w:pPr>
      <w:r w:rsidRPr="00391E51">
        <w:rPr>
          <w:rFonts w:cstheme="minorHAnsi"/>
          <w:sz w:val="24"/>
          <w:szCs w:val="24"/>
        </w:rPr>
        <w:t xml:space="preserve">After that it will generate </w:t>
      </w:r>
    </w:p>
    <w:p w14:paraId="0474A244" w14:textId="2B5F9BEE" w:rsidR="00F061C3" w:rsidRPr="00391E51" w:rsidRDefault="00F061C3" w:rsidP="00F061C3">
      <w:pPr>
        <w:pStyle w:val="ListParagraph"/>
        <w:numPr>
          <w:ilvl w:val="0"/>
          <w:numId w:val="5"/>
        </w:numPr>
        <w:spacing w:after="0" w:line="276" w:lineRule="auto"/>
        <w:rPr>
          <w:rFonts w:cstheme="minorHAnsi"/>
          <w:sz w:val="24"/>
          <w:szCs w:val="24"/>
        </w:rPr>
      </w:pPr>
      <w:r w:rsidRPr="00391E51">
        <w:rPr>
          <w:rFonts w:cstheme="minorHAnsi"/>
          <w:sz w:val="24"/>
          <w:szCs w:val="24"/>
        </w:rPr>
        <w:t>Connection String</w:t>
      </w:r>
    </w:p>
    <w:p w14:paraId="62C70232" w14:textId="05C9D332" w:rsidR="00621E58" w:rsidRPr="00391E51" w:rsidRDefault="00F061C3" w:rsidP="00F061C3">
      <w:pPr>
        <w:pStyle w:val="ListParagraph"/>
        <w:numPr>
          <w:ilvl w:val="0"/>
          <w:numId w:val="5"/>
        </w:numPr>
        <w:spacing w:after="0" w:line="276" w:lineRule="auto"/>
        <w:rPr>
          <w:rFonts w:cstheme="minorHAnsi"/>
          <w:sz w:val="24"/>
          <w:szCs w:val="24"/>
        </w:rPr>
      </w:pPr>
      <w:r w:rsidRPr="00391E51">
        <w:rPr>
          <w:rFonts w:cstheme="minorHAnsi"/>
          <w:sz w:val="24"/>
          <w:szCs w:val="24"/>
        </w:rPr>
        <w:t xml:space="preserve">SAS </w:t>
      </w:r>
      <w:r w:rsidR="00A72D95" w:rsidRPr="00391E51">
        <w:rPr>
          <w:rFonts w:cstheme="minorHAnsi"/>
          <w:sz w:val="24"/>
          <w:szCs w:val="24"/>
        </w:rPr>
        <w:t>Token: -</w:t>
      </w:r>
      <w:r w:rsidRPr="00391E51">
        <w:rPr>
          <w:rFonts w:cstheme="minorHAnsi"/>
          <w:sz w:val="24"/>
          <w:szCs w:val="24"/>
        </w:rPr>
        <w:t xml:space="preserve"> The query string that includes all of the information required to authenticate the SAS, as well as to specify the service, resource, and permissions available for access, and the time interval over which the signature is valid. To construct an account SAS URL, append the SAS token to the URL for a storage service, or use one of the URLs below.</w:t>
      </w:r>
    </w:p>
    <w:p w14:paraId="7077B3CF" w14:textId="7C50C999" w:rsidR="00621E58" w:rsidRPr="00391E51" w:rsidRDefault="00F061C3" w:rsidP="00F061C3">
      <w:pPr>
        <w:pStyle w:val="ListParagraph"/>
        <w:numPr>
          <w:ilvl w:val="0"/>
          <w:numId w:val="5"/>
        </w:numPr>
        <w:spacing w:line="276" w:lineRule="auto"/>
        <w:rPr>
          <w:rFonts w:cstheme="minorHAnsi"/>
          <w:sz w:val="24"/>
          <w:szCs w:val="24"/>
        </w:rPr>
      </w:pPr>
      <w:r w:rsidRPr="00391E51">
        <w:rPr>
          <w:rFonts w:cstheme="minorHAnsi"/>
          <w:sz w:val="24"/>
          <w:szCs w:val="24"/>
        </w:rPr>
        <w:t>Blob service SAS URL</w:t>
      </w:r>
    </w:p>
    <w:p w14:paraId="4252EEBD" w14:textId="0744DB5C" w:rsidR="00F061C3" w:rsidRPr="00391E51" w:rsidRDefault="00F061C3" w:rsidP="00F061C3">
      <w:pPr>
        <w:pStyle w:val="ListParagraph"/>
        <w:numPr>
          <w:ilvl w:val="0"/>
          <w:numId w:val="5"/>
        </w:numPr>
        <w:spacing w:line="276" w:lineRule="auto"/>
        <w:rPr>
          <w:rFonts w:cstheme="minorHAnsi"/>
          <w:sz w:val="24"/>
          <w:szCs w:val="24"/>
        </w:rPr>
      </w:pPr>
      <w:r w:rsidRPr="00391E51">
        <w:rPr>
          <w:rFonts w:cstheme="minorHAnsi"/>
          <w:sz w:val="24"/>
          <w:szCs w:val="24"/>
        </w:rPr>
        <w:t>File service SAS URL</w:t>
      </w:r>
    </w:p>
    <w:p w14:paraId="77A00E24" w14:textId="37F8751B" w:rsidR="00F061C3" w:rsidRPr="00391E51" w:rsidRDefault="00F061C3" w:rsidP="00F061C3">
      <w:pPr>
        <w:pStyle w:val="ListParagraph"/>
        <w:numPr>
          <w:ilvl w:val="0"/>
          <w:numId w:val="5"/>
        </w:numPr>
        <w:spacing w:line="276" w:lineRule="auto"/>
        <w:rPr>
          <w:rFonts w:cstheme="minorHAnsi"/>
          <w:sz w:val="24"/>
          <w:szCs w:val="24"/>
        </w:rPr>
      </w:pPr>
      <w:r w:rsidRPr="00391E51">
        <w:rPr>
          <w:rFonts w:cstheme="minorHAnsi"/>
          <w:sz w:val="24"/>
          <w:szCs w:val="24"/>
        </w:rPr>
        <w:t>Queue service SAS URL</w:t>
      </w:r>
    </w:p>
    <w:p w14:paraId="1F432CB7" w14:textId="42EB93A8" w:rsidR="00F061C3" w:rsidRPr="00391E51" w:rsidRDefault="00F061C3" w:rsidP="00F061C3">
      <w:pPr>
        <w:pStyle w:val="ListParagraph"/>
        <w:numPr>
          <w:ilvl w:val="0"/>
          <w:numId w:val="5"/>
        </w:numPr>
        <w:spacing w:line="276" w:lineRule="auto"/>
        <w:rPr>
          <w:rFonts w:cstheme="minorHAnsi"/>
          <w:sz w:val="24"/>
          <w:szCs w:val="24"/>
        </w:rPr>
      </w:pPr>
      <w:r w:rsidRPr="00391E51">
        <w:rPr>
          <w:rFonts w:cstheme="minorHAnsi"/>
          <w:sz w:val="24"/>
          <w:szCs w:val="24"/>
        </w:rPr>
        <w:t>Table service SAS URL</w:t>
      </w:r>
    </w:p>
    <w:p w14:paraId="628C70DE" w14:textId="3BDDDC86" w:rsidR="003925FA" w:rsidRDefault="003925FA" w:rsidP="003925FA">
      <w:pPr>
        <w:pStyle w:val="ListParagraph"/>
        <w:spacing w:line="276" w:lineRule="auto"/>
        <w:ind w:left="1080"/>
        <w:rPr>
          <w:rFonts w:ascii="Times New Roman" w:hAnsi="Times New Roman" w:cs="Times New Roman"/>
          <w:sz w:val="24"/>
          <w:szCs w:val="24"/>
        </w:rPr>
      </w:pPr>
    </w:p>
    <w:p w14:paraId="4961E65B" w14:textId="4BCF1D8E" w:rsidR="00391E51" w:rsidRDefault="00391E51" w:rsidP="003925FA">
      <w:pPr>
        <w:pStyle w:val="ListParagraph"/>
        <w:spacing w:line="276" w:lineRule="auto"/>
        <w:ind w:left="1080"/>
        <w:rPr>
          <w:rFonts w:ascii="Times New Roman" w:hAnsi="Times New Roman" w:cs="Times New Roman"/>
          <w:sz w:val="24"/>
          <w:szCs w:val="24"/>
        </w:rPr>
      </w:pPr>
    </w:p>
    <w:p w14:paraId="63ADAB06" w14:textId="1886E83D" w:rsidR="00391E51" w:rsidRDefault="00391E51" w:rsidP="003925FA">
      <w:pPr>
        <w:pStyle w:val="ListParagraph"/>
        <w:spacing w:line="276" w:lineRule="auto"/>
        <w:ind w:left="1080"/>
        <w:rPr>
          <w:rFonts w:ascii="Times New Roman" w:hAnsi="Times New Roman" w:cs="Times New Roman"/>
          <w:sz w:val="24"/>
          <w:szCs w:val="24"/>
        </w:rPr>
      </w:pPr>
    </w:p>
    <w:p w14:paraId="0A882496" w14:textId="77777777" w:rsidR="00391E51" w:rsidRDefault="00391E51" w:rsidP="003925FA">
      <w:pPr>
        <w:pStyle w:val="ListParagraph"/>
        <w:spacing w:line="276" w:lineRule="auto"/>
        <w:ind w:left="1080"/>
        <w:rPr>
          <w:rFonts w:ascii="Times New Roman" w:hAnsi="Times New Roman" w:cs="Times New Roman"/>
          <w:sz w:val="24"/>
          <w:szCs w:val="24"/>
        </w:rPr>
      </w:pPr>
    </w:p>
    <w:p w14:paraId="57ACDB06" w14:textId="788CD25A" w:rsidR="00621E58" w:rsidRPr="00391E51" w:rsidRDefault="005779AA" w:rsidP="005779AA">
      <w:pPr>
        <w:rPr>
          <w:rFonts w:cstheme="minorHAnsi"/>
          <w:b/>
          <w:bCs/>
          <w:i/>
          <w:iCs/>
          <w:sz w:val="28"/>
          <w:szCs w:val="28"/>
        </w:rPr>
      </w:pPr>
      <w:r w:rsidRPr="00391E51">
        <w:rPr>
          <w:rFonts w:cstheme="minorHAnsi"/>
          <w:b/>
          <w:bCs/>
          <w:i/>
          <w:iCs/>
          <w:sz w:val="28"/>
          <w:szCs w:val="28"/>
        </w:rPr>
        <w:lastRenderedPageBreak/>
        <w:t>Steps to get Access Keys: -</w:t>
      </w:r>
    </w:p>
    <w:p w14:paraId="4CA685E4" w14:textId="3AE2617E" w:rsidR="005779AA" w:rsidRPr="00391E51" w:rsidRDefault="005779AA" w:rsidP="005779AA">
      <w:pPr>
        <w:pStyle w:val="ListParagraph"/>
        <w:numPr>
          <w:ilvl w:val="0"/>
          <w:numId w:val="6"/>
        </w:numPr>
        <w:rPr>
          <w:rFonts w:cstheme="minorHAnsi"/>
          <w:sz w:val="24"/>
          <w:szCs w:val="24"/>
        </w:rPr>
      </w:pPr>
      <w:r w:rsidRPr="00391E51">
        <w:rPr>
          <w:rFonts w:cstheme="minorHAnsi"/>
          <w:sz w:val="24"/>
          <w:szCs w:val="24"/>
        </w:rPr>
        <w:t>In the same Left Pane, click on Access Keys</w:t>
      </w:r>
    </w:p>
    <w:p w14:paraId="15F0F2D3" w14:textId="77777777" w:rsidR="00391E51" w:rsidRPr="00391E51" w:rsidRDefault="005779AA" w:rsidP="00C11690">
      <w:pPr>
        <w:pStyle w:val="ListParagraph"/>
        <w:numPr>
          <w:ilvl w:val="0"/>
          <w:numId w:val="6"/>
        </w:numPr>
        <w:rPr>
          <w:rFonts w:ascii="Times New Roman" w:hAnsi="Times New Roman" w:cs="Times New Roman"/>
          <w:sz w:val="24"/>
          <w:szCs w:val="24"/>
        </w:rPr>
      </w:pPr>
      <w:r w:rsidRPr="00391E51">
        <w:rPr>
          <w:rFonts w:cstheme="minorHAnsi"/>
          <w:sz w:val="24"/>
          <w:szCs w:val="24"/>
        </w:rPr>
        <w:t>By default, there are 2 keys present. You can use either one</w:t>
      </w:r>
    </w:p>
    <w:p w14:paraId="65691067" w14:textId="75681A77" w:rsidR="008A3D16" w:rsidRDefault="008A3D16" w:rsidP="008A3D16">
      <w:pPr>
        <w:pStyle w:val="ListParagraph"/>
        <w:rPr>
          <w:rFonts w:ascii="Times New Roman" w:hAnsi="Times New Roman" w:cs="Times New Roman"/>
          <w:sz w:val="24"/>
          <w:szCs w:val="24"/>
        </w:rPr>
      </w:pPr>
    </w:p>
    <w:p w14:paraId="35CC4C61" w14:textId="77777777" w:rsidR="008A3D16" w:rsidRPr="008A3D16" w:rsidRDefault="008A3D16" w:rsidP="008A3D16">
      <w:pPr>
        <w:pStyle w:val="ListParagraph"/>
        <w:rPr>
          <w:rFonts w:ascii="Times New Roman" w:hAnsi="Times New Roman" w:cs="Times New Roman"/>
          <w:sz w:val="24"/>
          <w:szCs w:val="24"/>
        </w:rPr>
      </w:pPr>
    </w:p>
    <w:p w14:paraId="1E31ED28" w14:textId="6EDBFDF6" w:rsidR="00C11690" w:rsidRDefault="00C11690" w:rsidP="00391E51">
      <w:pPr>
        <w:pStyle w:val="Heading1"/>
        <w:numPr>
          <w:ilvl w:val="0"/>
          <w:numId w:val="9"/>
        </w:numPr>
        <w:rPr>
          <w:b/>
          <w:bCs/>
        </w:rPr>
      </w:pPr>
      <w:bookmarkStart w:id="3" w:name="_Toc71416498"/>
      <w:r w:rsidRPr="00C11690">
        <w:rPr>
          <w:b/>
          <w:bCs/>
        </w:rPr>
        <w:t>Azure Synapse Details</w:t>
      </w:r>
      <w:bookmarkEnd w:id="3"/>
    </w:p>
    <w:p w14:paraId="52FEF075" w14:textId="77777777" w:rsidR="003925FA" w:rsidRPr="003925FA" w:rsidRDefault="003925FA" w:rsidP="003925FA"/>
    <w:p w14:paraId="31B06184" w14:textId="5769700A" w:rsidR="003925FA" w:rsidRDefault="003925FA" w:rsidP="003925FA">
      <w:pPr>
        <w:rPr>
          <w:rFonts w:ascii="Times New Roman" w:hAnsi="Times New Roman" w:cs="Times New Roman"/>
          <w:b/>
          <w:bCs/>
          <w:i/>
          <w:iCs/>
          <w:sz w:val="28"/>
          <w:szCs w:val="28"/>
          <w:u w:val="single"/>
        </w:rPr>
      </w:pPr>
      <w:r w:rsidRPr="003925FA">
        <w:rPr>
          <w:rFonts w:ascii="Times New Roman" w:hAnsi="Times New Roman" w:cs="Times New Roman"/>
          <w:b/>
          <w:bCs/>
          <w:i/>
          <w:iCs/>
          <w:sz w:val="28"/>
          <w:szCs w:val="28"/>
          <w:u w:val="single"/>
        </w:rPr>
        <w:t>Connect to Azure Synapse Workspace</w:t>
      </w:r>
    </w:p>
    <w:p w14:paraId="02FC1FE1" w14:textId="39928B9B" w:rsidR="008A3D16" w:rsidRPr="008A3D16" w:rsidRDefault="008A3D16" w:rsidP="003925FA">
      <w:pPr>
        <w:rPr>
          <w:rFonts w:ascii="Times New Roman" w:hAnsi="Times New Roman" w:cs="Times New Roman"/>
          <w:i/>
          <w:iCs/>
          <w:sz w:val="24"/>
          <w:szCs w:val="24"/>
        </w:rPr>
      </w:pPr>
      <w:r w:rsidRPr="008A3D16">
        <w:rPr>
          <w:rFonts w:ascii="Times New Roman" w:hAnsi="Times New Roman" w:cs="Times New Roman"/>
          <w:i/>
          <w:iCs/>
          <w:sz w:val="24"/>
          <w:szCs w:val="24"/>
        </w:rPr>
        <w:t>Now we will connect to Azure Synapse workspace. For this we would require account name, the default port and database name.</w:t>
      </w:r>
    </w:p>
    <w:p w14:paraId="791B115F" w14:textId="7F7B2110" w:rsidR="005779AA" w:rsidRPr="005779AA" w:rsidRDefault="005779AA" w:rsidP="005779AA">
      <w:pPr>
        <w:spacing w:after="0"/>
        <w:rPr>
          <w:rFonts w:ascii="Times New Roman" w:hAnsi="Times New Roman" w:cs="Times New Roman"/>
          <w:color w:val="00B050"/>
          <w:sz w:val="28"/>
          <w:szCs w:val="28"/>
        </w:rPr>
      </w:pPr>
      <w:r w:rsidRPr="005779AA">
        <w:rPr>
          <w:rFonts w:ascii="Times New Roman" w:hAnsi="Times New Roman" w:cs="Times New Roman"/>
          <w:color w:val="00B050"/>
          <w:sz w:val="28"/>
          <w:szCs w:val="28"/>
        </w:rPr>
        <w:t>#connection details for synapse analytics</w:t>
      </w:r>
    </w:p>
    <w:p w14:paraId="1E7662D3" w14:textId="482C47EE"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dwServer = "&lt;your-synapse-workspace</w:t>
      </w:r>
      <w:r w:rsidR="00A72D95" w:rsidRPr="00391E51">
        <w:rPr>
          <w:rFonts w:cstheme="minorHAnsi"/>
          <w:sz w:val="24"/>
          <w:szCs w:val="24"/>
          <w:highlight w:val="yellow"/>
        </w:rPr>
        <w:t>&gt;. sql.azuresynapse.net</w:t>
      </w:r>
      <w:r w:rsidRPr="00391E51">
        <w:rPr>
          <w:rFonts w:cstheme="minorHAnsi"/>
          <w:sz w:val="24"/>
          <w:szCs w:val="24"/>
          <w:highlight w:val="yellow"/>
        </w:rPr>
        <w:t>"</w:t>
      </w:r>
    </w:p>
    <w:p w14:paraId="3EB9EF20" w14:textId="77777777"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dwPort = "1433"</w:t>
      </w:r>
    </w:p>
    <w:p w14:paraId="7E177A7C" w14:textId="06313D4F" w:rsidR="005779AA" w:rsidRPr="00391E51" w:rsidRDefault="005779AA" w:rsidP="005779AA">
      <w:pPr>
        <w:spacing w:after="0"/>
        <w:rPr>
          <w:rFonts w:cstheme="minorHAnsi"/>
          <w:sz w:val="24"/>
          <w:szCs w:val="24"/>
        </w:rPr>
      </w:pPr>
      <w:r w:rsidRPr="00391E51">
        <w:rPr>
          <w:rFonts w:cstheme="minorHAnsi"/>
          <w:sz w:val="24"/>
          <w:szCs w:val="24"/>
          <w:highlight w:val="yellow"/>
        </w:rPr>
        <w:t>dwDBName = "&lt;db name&gt;"</w:t>
      </w:r>
    </w:p>
    <w:p w14:paraId="65C2DB69" w14:textId="77777777" w:rsidR="005779AA" w:rsidRPr="005779AA" w:rsidRDefault="005779AA" w:rsidP="005779AA">
      <w:pPr>
        <w:spacing w:after="0"/>
        <w:rPr>
          <w:rFonts w:ascii="Times New Roman" w:hAnsi="Times New Roman" w:cs="Times New Roman"/>
          <w:sz w:val="24"/>
          <w:szCs w:val="24"/>
        </w:rPr>
      </w:pPr>
    </w:p>
    <w:p w14:paraId="7F68286D" w14:textId="6C57A238" w:rsidR="005779AA" w:rsidRPr="005779AA" w:rsidRDefault="005779AA" w:rsidP="005779AA">
      <w:pPr>
        <w:spacing w:after="0"/>
        <w:rPr>
          <w:rFonts w:ascii="Times New Roman" w:hAnsi="Times New Roman" w:cs="Times New Roman"/>
          <w:color w:val="00B050"/>
          <w:sz w:val="28"/>
          <w:szCs w:val="28"/>
        </w:rPr>
      </w:pPr>
      <w:r w:rsidRPr="005779AA">
        <w:rPr>
          <w:rFonts w:ascii="Times New Roman" w:hAnsi="Times New Roman" w:cs="Times New Roman"/>
          <w:color w:val="00B050"/>
          <w:sz w:val="28"/>
          <w:szCs w:val="28"/>
        </w:rPr>
        <w:t xml:space="preserve">#Retrieve sql username and </w:t>
      </w:r>
      <w:r w:rsidR="00A72D95" w:rsidRPr="005779AA">
        <w:rPr>
          <w:rFonts w:ascii="Times New Roman" w:hAnsi="Times New Roman" w:cs="Times New Roman"/>
          <w:color w:val="00B050"/>
          <w:sz w:val="28"/>
          <w:szCs w:val="28"/>
        </w:rPr>
        <w:t>password</w:t>
      </w:r>
      <w:r w:rsidRPr="005779AA">
        <w:rPr>
          <w:rFonts w:ascii="Times New Roman" w:hAnsi="Times New Roman" w:cs="Times New Roman"/>
          <w:color w:val="00B050"/>
          <w:sz w:val="28"/>
          <w:szCs w:val="28"/>
        </w:rPr>
        <w:t xml:space="preserve"> from key vault scope</w:t>
      </w:r>
    </w:p>
    <w:p w14:paraId="59E3E345" w14:textId="77777777"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dwUserName = dbutils.secrets.get(scope = "key-vault-secrets", key = "sqluser")</w:t>
      </w:r>
    </w:p>
    <w:p w14:paraId="1692A9B5" w14:textId="77777777"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dwPassword = dbutils.secrets.get(scope = "key-vault-secrets", key = "sqlpassword")</w:t>
      </w:r>
    </w:p>
    <w:p w14:paraId="13853DDA" w14:textId="77777777" w:rsidR="005779AA" w:rsidRPr="005779AA" w:rsidRDefault="005779AA" w:rsidP="005779AA">
      <w:pPr>
        <w:spacing w:after="0"/>
        <w:rPr>
          <w:rFonts w:ascii="Times New Roman" w:hAnsi="Times New Roman" w:cs="Times New Roman"/>
          <w:sz w:val="24"/>
          <w:szCs w:val="24"/>
        </w:rPr>
      </w:pPr>
    </w:p>
    <w:p w14:paraId="79A29767" w14:textId="77777777" w:rsidR="005779AA" w:rsidRPr="005779AA" w:rsidRDefault="005779AA" w:rsidP="005779AA">
      <w:pPr>
        <w:spacing w:after="0"/>
        <w:rPr>
          <w:rFonts w:ascii="Times New Roman" w:hAnsi="Times New Roman" w:cs="Times New Roman"/>
          <w:color w:val="00B050"/>
          <w:sz w:val="28"/>
          <w:szCs w:val="28"/>
        </w:rPr>
      </w:pPr>
      <w:r w:rsidRPr="005779AA">
        <w:rPr>
          <w:rFonts w:ascii="Times New Roman" w:hAnsi="Times New Roman" w:cs="Times New Roman"/>
          <w:color w:val="00B050"/>
          <w:sz w:val="28"/>
          <w:szCs w:val="28"/>
        </w:rPr>
        <w:t xml:space="preserve">#Create link to connect with the Synapse via JDBC </w:t>
      </w:r>
      <w:proofErr w:type="spellStart"/>
      <w:r w:rsidRPr="005779AA">
        <w:rPr>
          <w:rFonts w:ascii="Times New Roman" w:hAnsi="Times New Roman" w:cs="Times New Roman"/>
          <w:color w:val="00B050"/>
          <w:sz w:val="28"/>
          <w:szCs w:val="28"/>
        </w:rPr>
        <w:t>url</w:t>
      </w:r>
      <w:proofErr w:type="spellEnd"/>
    </w:p>
    <w:p w14:paraId="6D9747FF" w14:textId="77777777"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tempDir = "wasbs://" + blob_container_name + "@" + blob_account_name + ".blob.core.windows.net/" + blob_folder_name</w:t>
      </w:r>
    </w:p>
    <w:p w14:paraId="5FB1EBF5" w14:textId="77777777" w:rsidR="005779AA" w:rsidRPr="00391E51" w:rsidRDefault="005779AA" w:rsidP="005779AA">
      <w:pPr>
        <w:spacing w:after="0"/>
        <w:rPr>
          <w:rFonts w:cstheme="minorHAnsi"/>
          <w:sz w:val="24"/>
          <w:szCs w:val="24"/>
          <w:highlight w:val="yellow"/>
        </w:rPr>
      </w:pPr>
      <w:r w:rsidRPr="00391E51">
        <w:rPr>
          <w:rFonts w:cstheme="minorHAnsi"/>
          <w:sz w:val="24"/>
          <w:szCs w:val="24"/>
          <w:highlight w:val="yellow"/>
        </w:rPr>
        <w:t>dwUrl = "</w:t>
      </w:r>
      <w:proofErr w:type="gramStart"/>
      <w:r w:rsidRPr="00391E51">
        <w:rPr>
          <w:rFonts w:cstheme="minorHAnsi"/>
          <w:sz w:val="24"/>
          <w:szCs w:val="24"/>
          <w:highlight w:val="yellow"/>
        </w:rPr>
        <w:t>jdbc:sqlserver://"+dwServer+":"+dwPort+";database="+dwDBName+";user="+dwUserName+";password="+dwPassword+";encrypt=true;trustServerCertificate=true;hostNameInCertificate=*.sql.azuresynapse.net;loginTimeout=30</w:t>
      </w:r>
      <w:proofErr w:type="gramEnd"/>
      <w:r w:rsidRPr="00391E51">
        <w:rPr>
          <w:rFonts w:cstheme="minorHAnsi"/>
          <w:sz w:val="24"/>
          <w:szCs w:val="24"/>
          <w:highlight w:val="yellow"/>
        </w:rPr>
        <w:t>;"</w:t>
      </w:r>
    </w:p>
    <w:p w14:paraId="47B60C9E" w14:textId="77777777" w:rsidR="005779AA" w:rsidRPr="005779AA" w:rsidRDefault="005779AA" w:rsidP="005779AA">
      <w:pPr>
        <w:spacing w:after="0"/>
        <w:rPr>
          <w:rFonts w:ascii="Times New Roman" w:hAnsi="Times New Roman" w:cs="Times New Roman"/>
          <w:sz w:val="24"/>
          <w:szCs w:val="24"/>
        </w:rPr>
      </w:pPr>
    </w:p>
    <w:p w14:paraId="213D9C81" w14:textId="640BDCBF" w:rsidR="009A6D0D" w:rsidRDefault="00C11690" w:rsidP="00391E51">
      <w:pPr>
        <w:pStyle w:val="Heading1"/>
        <w:numPr>
          <w:ilvl w:val="0"/>
          <w:numId w:val="9"/>
        </w:numPr>
        <w:rPr>
          <w:b/>
          <w:bCs/>
        </w:rPr>
      </w:pPr>
      <w:bookmarkStart w:id="4" w:name="_Toc71416499"/>
      <w:r w:rsidRPr="00C11690">
        <w:rPr>
          <w:b/>
          <w:bCs/>
        </w:rPr>
        <w:t>List and Read Files in container</w:t>
      </w:r>
      <w:bookmarkEnd w:id="4"/>
    </w:p>
    <w:p w14:paraId="55239433" w14:textId="40829B40" w:rsidR="003925FA" w:rsidRDefault="008A3D16" w:rsidP="00D01CAF">
      <w:pPr>
        <w:spacing w:after="0"/>
        <w:rPr>
          <w:rFonts w:ascii="Times New Roman" w:hAnsi="Times New Roman" w:cs="Times New Roman"/>
          <w:i/>
          <w:iCs/>
          <w:sz w:val="24"/>
          <w:szCs w:val="24"/>
        </w:rPr>
      </w:pPr>
      <w:r w:rsidRPr="008A3D16">
        <w:rPr>
          <w:rFonts w:ascii="Times New Roman" w:hAnsi="Times New Roman" w:cs="Times New Roman"/>
          <w:i/>
          <w:iCs/>
          <w:sz w:val="24"/>
          <w:szCs w:val="24"/>
        </w:rPr>
        <w:t>Now we will list the files present in storage account and read it into PySpark data frame. This data frame would be used to load data into synapse table</w:t>
      </w:r>
    </w:p>
    <w:p w14:paraId="6D8ACE53" w14:textId="77777777" w:rsidR="008A3D16" w:rsidRPr="008A3D16" w:rsidRDefault="008A3D16" w:rsidP="00D01CAF">
      <w:pPr>
        <w:spacing w:after="0"/>
        <w:rPr>
          <w:rFonts w:ascii="Times New Roman" w:hAnsi="Times New Roman" w:cs="Times New Roman"/>
          <w:i/>
          <w:iCs/>
          <w:sz w:val="24"/>
          <w:szCs w:val="24"/>
        </w:rPr>
      </w:pPr>
    </w:p>
    <w:p w14:paraId="24EC9987" w14:textId="58050F2A" w:rsidR="00D01CAF" w:rsidRPr="00D01CAF" w:rsidRDefault="00D01CAF" w:rsidP="00D01CAF">
      <w:pPr>
        <w:spacing w:after="0"/>
        <w:rPr>
          <w:rFonts w:ascii="Times New Roman" w:hAnsi="Times New Roman" w:cs="Times New Roman"/>
          <w:color w:val="00B050"/>
          <w:sz w:val="28"/>
          <w:szCs w:val="28"/>
        </w:rPr>
      </w:pPr>
      <w:r w:rsidRPr="00D01CAF">
        <w:rPr>
          <w:rFonts w:ascii="Times New Roman" w:hAnsi="Times New Roman" w:cs="Times New Roman"/>
          <w:color w:val="00B050"/>
          <w:sz w:val="28"/>
          <w:szCs w:val="28"/>
        </w:rPr>
        <w:t>#Container connection to access blobs in a container</w:t>
      </w:r>
    </w:p>
    <w:p w14:paraId="23CA9E32"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container = ContainerClient.from_connection_</w:t>
      </w:r>
      <w:proofErr w:type="gramStart"/>
      <w:r w:rsidRPr="00391E51">
        <w:rPr>
          <w:rFonts w:cstheme="minorHAnsi"/>
          <w:sz w:val="24"/>
          <w:szCs w:val="24"/>
          <w:highlight w:val="yellow"/>
        </w:rPr>
        <w:t>string(</w:t>
      </w:r>
      <w:proofErr w:type="gramEnd"/>
      <w:r w:rsidRPr="00391E51">
        <w:rPr>
          <w:rFonts w:cstheme="minorHAnsi"/>
          <w:sz w:val="24"/>
          <w:szCs w:val="24"/>
          <w:highlight w:val="yellow"/>
        </w:rPr>
        <w:t>conn_str=connection_string, container_name=blob_container_name)</w:t>
      </w:r>
    </w:p>
    <w:p w14:paraId="2F23A8F3" w14:textId="77777777" w:rsidR="00D01CAF" w:rsidRPr="00391E51" w:rsidRDefault="00D01CAF" w:rsidP="00D01CAF">
      <w:pPr>
        <w:spacing w:after="0"/>
        <w:rPr>
          <w:rFonts w:ascii="Times New Roman" w:hAnsi="Times New Roman" w:cs="Times New Roman"/>
          <w:sz w:val="24"/>
          <w:szCs w:val="24"/>
          <w:highlight w:val="yellow"/>
        </w:rPr>
      </w:pPr>
    </w:p>
    <w:p w14:paraId="06154261" w14:textId="6811627A" w:rsidR="00D01CAF" w:rsidRPr="00D01CAF" w:rsidRDefault="00D01CAF" w:rsidP="00D01CAF">
      <w:pPr>
        <w:spacing w:after="0"/>
        <w:rPr>
          <w:rFonts w:ascii="Times New Roman" w:hAnsi="Times New Roman" w:cs="Times New Roman"/>
          <w:color w:val="00B050"/>
          <w:sz w:val="28"/>
          <w:szCs w:val="28"/>
        </w:rPr>
      </w:pPr>
      <w:r w:rsidRPr="00D01CAF">
        <w:rPr>
          <w:rFonts w:ascii="Times New Roman" w:hAnsi="Times New Roman" w:cs="Times New Roman"/>
          <w:color w:val="00B050"/>
          <w:sz w:val="28"/>
          <w:szCs w:val="28"/>
        </w:rPr>
        <w:t xml:space="preserve">#list of all files in a </w:t>
      </w:r>
      <w:r w:rsidR="003925FA">
        <w:rPr>
          <w:rFonts w:ascii="Times New Roman" w:hAnsi="Times New Roman" w:cs="Times New Roman"/>
          <w:color w:val="00B050"/>
          <w:sz w:val="28"/>
          <w:szCs w:val="28"/>
        </w:rPr>
        <w:t>container</w:t>
      </w:r>
    </w:p>
    <w:p w14:paraId="78A03D61"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files = []</w:t>
      </w:r>
    </w:p>
    <w:p w14:paraId="365FB0A5"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count = 0</w:t>
      </w:r>
    </w:p>
    <w:p w14:paraId="2E6D0718"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blob_list = </w:t>
      </w:r>
      <w:proofErr w:type="gramStart"/>
      <w:r w:rsidRPr="00391E51">
        <w:rPr>
          <w:rFonts w:cstheme="minorHAnsi"/>
          <w:sz w:val="24"/>
          <w:szCs w:val="24"/>
          <w:highlight w:val="yellow"/>
        </w:rPr>
        <w:t>container.list</w:t>
      </w:r>
      <w:proofErr w:type="gramEnd"/>
      <w:r w:rsidRPr="00391E51">
        <w:rPr>
          <w:rFonts w:cstheme="minorHAnsi"/>
          <w:sz w:val="24"/>
          <w:szCs w:val="24"/>
          <w:highlight w:val="yellow"/>
        </w:rPr>
        <w:t>_blobs()</w:t>
      </w:r>
    </w:p>
    <w:p w14:paraId="27B5E4D5"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lastRenderedPageBreak/>
        <w:t>for blob in blob_list:</w:t>
      </w:r>
    </w:p>
    <w:p w14:paraId="3B50847B"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files.append(blob.name)</w:t>
      </w:r>
    </w:p>
    <w:p w14:paraId="1AF739AE"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count=count+1</w:t>
      </w:r>
    </w:p>
    <w:p w14:paraId="7128483D" w14:textId="7715EE8C" w:rsidR="00D01CAF" w:rsidRPr="00391E51" w:rsidRDefault="00A72D95" w:rsidP="00D01CAF">
      <w:pPr>
        <w:spacing w:after="0"/>
        <w:rPr>
          <w:rFonts w:cstheme="minorHAnsi"/>
          <w:sz w:val="24"/>
          <w:szCs w:val="24"/>
          <w:highlight w:val="yellow"/>
        </w:rPr>
      </w:pPr>
      <w:r w:rsidRPr="00391E51">
        <w:rPr>
          <w:rFonts w:cstheme="minorHAnsi"/>
          <w:sz w:val="24"/>
          <w:szCs w:val="24"/>
          <w:highlight w:val="yellow"/>
        </w:rPr>
        <w:t>print(</w:t>
      </w:r>
      <w:r w:rsidR="00D01CAF" w:rsidRPr="00391E51">
        <w:rPr>
          <w:rFonts w:cstheme="minorHAnsi"/>
          <w:sz w:val="24"/>
          <w:szCs w:val="24"/>
          <w:highlight w:val="yellow"/>
        </w:rPr>
        <w:t xml:space="preserve">"Files to be processed </w:t>
      </w:r>
      <w:r w:rsidRPr="00391E51">
        <w:rPr>
          <w:rFonts w:cstheme="minorHAnsi"/>
          <w:sz w:val="24"/>
          <w:szCs w:val="24"/>
          <w:highlight w:val="yellow"/>
        </w:rPr>
        <w:t>are: -</w:t>
      </w:r>
      <w:r w:rsidR="00D01CAF" w:rsidRPr="00391E51">
        <w:rPr>
          <w:rFonts w:cstheme="minorHAnsi"/>
          <w:sz w:val="24"/>
          <w:szCs w:val="24"/>
          <w:highlight w:val="yellow"/>
        </w:rPr>
        <w:t>")</w:t>
      </w:r>
    </w:p>
    <w:p w14:paraId="2E49AA2F" w14:textId="4AC69526"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print(files)</w:t>
      </w:r>
    </w:p>
    <w:p w14:paraId="3E4B989C" w14:textId="752A67B8" w:rsidR="003925FA" w:rsidRDefault="003925FA" w:rsidP="00D01CAF">
      <w:pPr>
        <w:spacing w:after="0"/>
        <w:rPr>
          <w:rFonts w:ascii="Times New Roman" w:hAnsi="Times New Roman" w:cs="Times New Roman"/>
          <w:sz w:val="24"/>
          <w:szCs w:val="24"/>
        </w:rPr>
      </w:pPr>
    </w:p>
    <w:p w14:paraId="0E4F15BE" w14:textId="0B01C017" w:rsidR="00C11690" w:rsidRDefault="00C11690" w:rsidP="00D01CAF">
      <w:pPr>
        <w:spacing w:after="0"/>
        <w:rPr>
          <w:rFonts w:ascii="Times New Roman" w:hAnsi="Times New Roman" w:cs="Times New Roman"/>
          <w:sz w:val="24"/>
          <w:szCs w:val="24"/>
        </w:rPr>
      </w:pPr>
    </w:p>
    <w:p w14:paraId="5D32F052" w14:textId="75DC5E9E" w:rsidR="00C11690" w:rsidRPr="00C11690" w:rsidRDefault="00C11690" w:rsidP="00391E51">
      <w:pPr>
        <w:pStyle w:val="Heading1"/>
        <w:numPr>
          <w:ilvl w:val="0"/>
          <w:numId w:val="9"/>
        </w:numPr>
        <w:rPr>
          <w:b/>
          <w:bCs/>
        </w:rPr>
      </w:pPr>
      <w:r>
        <w:rPr>
          <w:b/>
          <w:bCs/>
        </w:rPr>
        <w:t xml:space="preserve"> </w:t>
      </w:r>
      <w:bookmarkStart w:id="5" w:name="_Toc71416500"/>
      <w:r w:rsidRPr="00C11690">
        <w:rPr>
          <w:b/>
          <w:bCs/>
        </w:rPr>
        <w:t>Load Data to Azure Synapse</w:t>
      </w:r>
      <w:bookmarkEnd w:id="5"/>
    </w:p>
    <w:p w14:paraId="11FAEDEF" w14:textId="77777777" w:rsidR="008A3D16" w:rsidRDefault="008A3D16" w:rsidP="00D01CAF">
      <w:pPr>
        <w:spacing w:after="0"/>
        <w:rPr>
          <w:rFonts w:ascii="Times New Roman" w:hAnsi="Times New Roman" w:cs="Times New Roman"/>
          <w:i/>
          <w:iCs/>
          <w:sz w:val="24"/>
          <w:szCs w:val="24"/>
        </w:rPr>
      </w:pPr>
      <w:r w:rsidRPr="008A3D16">
        <w:rPr>
          <w:rFonts w:ascii="Times New Roman" w:hAnsi="Times New Roman" w:cs="Times New Roman"/>
          <w:i/>
          <w:iCs/>
          <w:sz w:val="24"/>
          <w:szCs w:val="24"/>
        </w:rPr>
        <w:t>Here we will load the data frame into table. We are using overwrite to recreate and load table if it exists. We can also use append to load data into existing table and it will append with existing records. But for this we need to make sure that the data frame structure and target table structure is same otherwise the code will fail</w:t>
      </w:r>
    </w:p>
    <w:p w14:paraId="748972C6" w14:textId="22F7A829" w:rsidR="003925FA" w:rsidRPr="008A3D16" w:rsidRDefault="008A3D16" w:rsidP="00D01CAF">
      <w:pPr>
        <w:spacing w:after="0"/>
        <w:rPr>
          <w:rFonts w:ascii="Times New Roman" w:hAnsi="Times New Roman" w:cs="Times New Roman"/>
          <w:i/>
          <w:iCs/>
          <w:sz w:val="24"/>
          <w:szCs w:val="24"/>
        </w:rPr>
      </w:pPr>
      <w:r w:rsidRPr="008A3D16">
        <w:rPr>
          <w:rFonts w:ascii="Times New Roman" w:hAnsi="Times New Roman" w:cs="Times New Roman"/>
          <w:i/>
          <w:iCs/>
          <w:sz w:val="24"/>
          <w:szCs w:val="24"/>
        </w:rPr>
        <w:t>.</w:t>
      </w:r>
    </w:p>
    <w:p w14:paraId="36332308" w14:textId="21D49CA0" w:rsidR="00D01CAF" w:rsidRPr="00D01CAF" w:rsidRDefault="00D01CAF" w:rsidP="00D01CAF">
      <w:pPr>
        <w:spacing w:after="0"/>
        <w:rPr>
          <w:rFonts w:ascii="Times New Roman" w:hAnsi="Times New Roman" w:cs="Times New Roman"/>
          <w:color w:val="00B050"/>
          <w:sz w:val="28"/>
          <w:szCs w:val="28"/>
        </w:rPr>
      </w:pPr>
      <w:r w:rsidRPr="00D01CAF">
        <w:rPr>
          <w:rFonts w:ascii="Times New Roman" w:hAnsi="Times New Roman" w:cs="Times New Roman"/>
          <w:color w:val="00B050"/>
          <w:sz w:val="28"/>
          <w:szCs w:val="28"/>
        </w:rPr>
        <w:t>#read the csv files and populate the corresponding tables</w:t>
      </w:r>
    </w:p>
    <w:p w14:paraId="62D3C3BE" w14:textId="32FFFD26"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table_names = ["I","PR","RS","TS","ASGN_BLS","PG_BS","TS_BS","RESOURCES","TmSet"]</w:t>
      </w:r>
    </w:p>
    <w:p w14:paraId="7109480E" w14:textId="77777777" w:rsidR="00D01CAF" w:rsidRPr="00391E51" w:rsidRDefault="00D01CAF" w:rsidP="00D01CAF">
      <w:pPr>
        <w:spacing w:after="0"/>
        <w:rPr>
          <w:rFonts w:cstheme="minorHAnsi"/>
          <w:sz w:val="24"/>
          <w:szCs w:val="24"/>
          <w:highlight w:val="yellow"/>
        </w:rPr>
      </w:pPr>
    </w:p>
    <w:p w14:paraId="0C1E40D8" w14:textId="7F824955" w:rsidR="00D01CAF" w:rsidRPr="00D01CAF" w:rsidRDefault="00D01CAF" w:rsidP="00D01CAF">
      <w:pPr>
        <w:spacing w:after="0"/>
        <w:rPr>
          <w:rFonts w:ascii="Times New Roman" w:hAnsi="Times New Roman" w:cs="Times New Roman"/>
          <w:color w:val="00B050"/>
          <w:sz w:val="28"/>
          <w:szCs w:val="28"/>
        </w:rPr>
      </w:pPr>
      <w:r w:rsidRPr="00D01CAF">
        <w:rPr>
          <w:rFonts w:ascii="Times New Roman" w:hAnsi="Times New Roman" w:cs="Times New Roman"/>
          <w:color w:val="00B050"/>
          <w:sz w:val="28"/>
          <w:szCs w:val="28"/>
        </w:rPr>
        <w:t>#loop to table names and process the csv files to Synapse Database</w:t>
      </w:r>
    </w:p>
    <w:p w14:paraId="7FAA4667"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for name in table_names:</w:t>
      </w:r>
    </w:p>
    <w:p w14:paraId="425BD681"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for file in files:</w:t>
      </w:r>
    </w:p>
    <w:p w14:paraId="5840DAB8"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if name in file:</w:t>
      </w:r>
    </w:p>
    <w:p w14:paraId="4B13A61A"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print(</w:t>
      </w:r>
      <w:proofErr w:type="gramEnd"/>
      <w:r w:rsidRPr="00391E51">
        <w:rPr>
          <w:rFonts w:cstheme="minorHAnsi"/>
          <w:sz w:val="24"/>
          <w:szCs w:val="24"/>
          <w:highlight w:val="yellow"/>
        </w:rPr>
        <w:t>"File name:- {}".format(file))</w:t>
      </w:r>
    </w:p>
    <w:p w14:paraId="4BD80471" w14:textId="023F594E"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df = spark.read.csv(wasbs_path + "/"+file, header = 'true')</w:t>
      </w:r>
    </w:p>
    <w:p w14:paraId="5351C3AD" w14:textId="77777777" w:rsidR="00D01CAF" w:rsidRPr="00391E51" w:rsidRDefault="00D01CAF" w:rsidP="00D01CAF">
      <w:pPr>
        <w:spacing w:after="0"/>
        <w:rPr>
          <w:rFonts w:cstheme="minorHAnsi"/>
          <w:sz w:val="24"/>
          <w:szCs w:val="24"/>
          <w:highlight w:val="yellow"/>
        </w:rPr>
      </w:pPr>
    </w:p>
    <w:p w14:paraId="392F4A74" w14:textId="293E644B" w:rsidR="00D01CAF" w:rsidRPr="00D01CAF" w:rsidRDefault="00D01CAF" w:rsidP="00D01CAF">
      <w:pPr>
        <w:spacing w:after="0"/>
        <w:rPr>
          <w:rFonts w:ascii="Times New Roman" w:hAnsi="Times New Roman" w:cs="Times New Roman"/>
          <w:sz w:val="24"/>
          <w:szCs w:val="24"/>
        </w:rPr>
      </w:pPr>
      <w:r w:rsidRPr="00D01CAF">
        <w:rPr>
          <w:rFonts w:ascii="Times New Roman" w:hAnsi="Times New Roman" w:cs="Times New Roman"/>
          <w:sz w:val="24"/>
          <w:szCs w:val="24"/>
        </w:rPr>
        <w:t xml:space="preserve">      </w:t>
      </w:r>
      <w:r w:rsidRPr="00D01CAF">
        <w:rPr>
          <w:rFonts w:ascii="Times New Roman" w:hAnsi="Times New Roman" w:cs="Times New Roman"/>
          <w:color w:val="00B050"/>
          <w:sz w:val="28"/>
          <w:szCs w:val="28"/>
        </w:rPr>
        <w:t># Add Load Date column in the data</w:t>
      </w:r>
      <w:r w:rsidR="00A72D95">
        <w:rPr>
          <w:rFonts w:ascii="Times New Roman" w:hAnsi="Times New Roman" w:cs="Times New Roman"/>
          <w:color w:val="00B050"/>
          <w:sz w:val="28"/>
          <w:szCs w:val="28"/>
        </w:rPr>
        <w:t xml:space="preserve"> </w:t>
      </w:r>
      <w:r w:rsidRPr="00D01CAF">
        <w:rPr>
          <w:rFonts w:ascii="Times New Roman" w:hAnsi="Times New Roman" w:cs="Times New Roman"/>
          <w:color w:val="00B050"/>
          <w:sz w:val="28"/>
          <w:szCs w:val="28"/>
        </w:rPr>
        <w:t>frame as current timestamp</w:t>
      </w:r>
    </w:p>
    <w:p w14:paraId="66481117" w14:textId="77777777" w:rsidR="00D01CAF" w:rsidRPr="00391E51" w:rsidRDefault="00D01CAF" w:rsidP="00D01CAF">
      <w:pPr>
        <w:spacing w:after="0"/>
        <w:rPr>
          <w:rFonts w:cstheme="minorHAnsi"/>
          <w:sz w:val="24"/>
          <w:szCs w:val="24"/>
          <w:highlight w:val="yellow"/>
        </w:rPr>
      </w:pPr>
      <w:r w:rsidRPr="00D01CAF">
        <w:rPr>
          <w:rFonts w:ascii="Times New Roman" w:hAnsi="Times New Roman" w:cs="Times New Roman"/>
          <w:sz w:val="24"/>
          <w:szCs w:val="24"/>
        </w:rPr>
        <w:t xml:space="preserve">      </w:t>
      </w:r>
      <w:r w:rsidRPr="00391E51">
        <w:rPr>
          <w:rFonts w:cstheme="minorHAnsi"/>
          <w:sz w:val="24"/>
          <w:szCs w:val="24"/>
          <w:highlight w:val="yellow"/>
        </w:rPr>
        <w:t>df = df.withColumn("LOAD_DATE",current_timestamp())</w:t>
      </w:r>
    </w:p>
    <w:p w14:paraId="75C48E19" w14:textId="77777777" w:rsidR="00D01CAF" w:rsidRPr="00D01CAF" w:rsidRDefault="00D01CAF" w:rsidP="00D01CAF">
      <w:pPr>
        <w:spacing w:after="0"/>
        <w:rPr>
          <w:rFonts w:ascii="Times New Roman" w:hAnsi="Times New Roman" w:cs="Times New Roman"/>
          <w:sz w:val="24"/>
          <w:szCs w:val="24"/>
        </w:rPr>
      </w:pPr>
      <w:r w:rsidRPr="00D01CAF">
        <w:rPr>
          <w:rFonts w:ascii="Times New Roman" w:hAnsi="Times New Roman" w:cs="Times New Roman"/>
          <w:sz w:val="24"/>
          <w:szCs w:val="24"/>
        </w:rPr>
        <w:t xml:space="preserve">      </w:t>
      </w:r>
    </w:p>
    <w:p w14:paraId="108C40C2" w14:textId="77777777" w:rsidR="00D01CAF" w:rsidRPr="00D01CAF" w:rsidRDefault="00D01CAF" w:rsidP="00D01CAF">
      <w:pPr>
        <w:spacing w:after="0"/>
        <w:rPr>
          <w:rFonts w:ascii="Times New Roman" w:hAnsi="Times New Roman" w:cs="Times New Roman"/>
          <w:color w:val="00B050"/>
          <w:sz w:val="28"/>
          <w:szCs w:val="28"/>
        </w:rPr>
      </w:pPr>
      <w:r w:rsidRPr="00D01CAF">
        <w:rPr>
          <w:rFonts w:ascii="Times New Roman" w:hAnsi="Times New Roman" w:cs="Times New Roman"/>
          <w:sz w:val="24"/>
          <w:szCs w:val="24"/>
        </w:rPr>
        <w:t xml:space="preserve">      </w:t>
      </w:r>
      <w:r w:rsidRPr="00D01CAF">
        <w:rPr>
          <w:rFonts w:ascii="Times New Roman" w:hAnsi="Times New Roman" w:cs="Times New Roman"/>
          <w:color w:val="00B050"/>
          <w:sz w:val="28"/>
          <w:szCs w:val="28"/>
        </w:rPr>
        <w:t>#Convert date columns in file to datatype datetime</w:t>
      </w:r>
    </w:p>
    <w:p w14:paraId="6F9D06B3" w14:textId="77777777" w:rsidR="00D01CAF" w:rsidRPr="00391E51" w:rsidRDefault="00D01CAF" w:rsidP="00D01CAF">
      <w:pPr>
        <w:spacing w:after="0"/>
        <w:rPr>
          <w:rFonts w:cstheme="minorHAnsi"/>
          <w:sz w:val="24"/>
          <w:szCs w:val="24"/>
          <w:highlight w:val="yellow"/>
        </w:rPr>
      </w:pPr>
      <w:r w:rsidRPr="00D01CAF">
        <w:rPr>
          <w:rFonts w:ascii="Times New Roman" w:hAnsi="Times New Roman" w:cs="Times New Roman"/>
          <w:sz w:val="24"/>
          <w:szCs w:val="24"/>
        </w:rPr>
        <w:t xml:space="preserve">      </w:t>
      </w:r>
      <w:r w:rsidRPr="00391E51">
        <w:rPr>
          <w:rFonts w:cstheme="minorHAnsi"/>
          <w:sz w:val="24"/>
          <w:szCs w:val="24"/>
          <w:highlight w:val="yellow"/>
        </w:rPr>
        <w:t>datecols = [x for x in df.columns if x.endswith('Date')]</w:t>
      </w:r>
    </w:p>
    <w:p w14:paraId="7616F204"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for col in datecols:</w:t>
      </w:r>
    </w:p>
    <w:p w14:paraId="694F805B" w14:textId="3F54C153"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df = </w:t>
      </w:r>
      <w:proofErr w:type="gramStart"/>
      <w:r w:rsidRPr="00391E51">
        <w:rPr>
          <w:rFonts w:cstheme="minorHAnsi"/>
          <w:sz w:val="24"/>
          <w:szCs w:val="24"/>
          <w:highlight w:val="yellow"/>
        </w:rPr>
        <w:t>df.withColumn</w:t>
      </w:r>
      <w:proofErr w:type="gramEnd"/>
      <w:r w:rsidRPr="00391E51">
        <w:rPr>
          <w:rFonts w:cstheme="minorHAnsi"/>
          <w:sz w:val="24"/>
          <w:szCs w:val="24"/>
          <w:highlight w:val="yellow"/>
        </w:rPr>
        <w:t>(</w:t>
      </w:r>
      <w:proofErr w:type="spellStart"/>
      <w:r w:rsidRPr="00391E51">
        <w:rPr>
          <w:rFonts w:cstheme="minorHAnsi"/>
          <w:sz w:val="24"/>
          <w:szCs w:val="24"/>
          <w:highlight w:val="yellow"/>
        </w:rPr>
        <w:t>col,to_timestamp</w:t>
      </w:r>
      <w:proofErr w:type="spellEnd"/>
      <w:r w:rsidRPr="00391E51">
        <w:rPr>
          <w:rFonts w:cstheme="minorHAnsi"/>
          <w:sz w:val="24"/>
          <w:szCs w:val="24"/>
          <w:highlight w:val="yellow"/>
        </w:rPr>
        <w:t>(df[col], '</w:t>
      </w:r>
      <w:proofErr w:type="spellStart"/>
      <w:r w:rsidRPr="00391E51">
        <w:rPr>
          <w:rFonts w:cstheme="minorHAnsi"/>
          <w:sz w:val="24"/>
          <w:szCs w:val="24"/>
          <w:highlight w:val="yellow"/>
        </w:rPr>
        <w:t>yyyy</w:t>
      </w:r>
      <w:proofErr w:type="spellEnd"/>
      <w:r w:rsidRPr="00391E51">
        <w:rPr>
          <w:rFonts w:cstheme="minorHAnsi"/>
          <w:sz w:val="24"/>
          <w:szCs w:val="24"/>
          <w:highlight w:val="yellow"/>
        </w:rPr>
        <w:t xml:space="preserve">-MM-dd </w:t>
      </w:r>
      <w:proofErr w:type="spellStart"/>
      <w:r w:rsidRPr="00391E51">
        <w:rPr>
          <w:rFonts w:cstheme="minorHAnsi"/>
          <w:sz w:val="24"/>
          <w:szCs w:val="24"/>
          <w:highlight w:val="yellow"/>
        </w:rPr>
        <w:t>HH:mm:ss</w:t>
      </w:r>
      <w:proofErr w:type="spellEnd"/>
      <w:r w:rsidRPr="00391E51">
        <w:rPr>
          <w:rFonts w:cstheme="minorHAnsi"/>
          <w:sz w:val="24"/>
          <w:szCs w:val="24"/>
          <w:highlight w:val="yellow"/>
        </w:rPr>
        <w:t>'))</w:t>
      </w:r>
    </w:p>
    <w:p w14:paraId="318963EC" w14:textId="77777777" w:rsidR="00C11690" w:rsidRPr="00D01CAF" w:rsidRDefault="00C11690" w:rsidP="00D01CAF">
      <w:pPr>
        <w:spacing w:after="0"/>
        <w:rPr>
          <w:rFonts w:ascii="Times New Roman" w:hAnsi="Times New Roman" w:cs="Times New Roman"/>
          <w:sz w:val="24"/>
          <w:szCs w:val="24"/>
        </w:rPr>
      </w:pPr>
    </w:p>
    <w:p w14:paraId="47B6A076" w14:textId="7FCBDC12" w:rsidR="00D01CAF" w:rsidRPr="00C11690" w:rsidRDefault="00D01CAF" w:rsidP="00D01CAF">
      <w:pPr>
        <w:spacing w:after="0"/>
        <w:rPr>
          <w:rFonts w:ascii="Times New Roman" w:hAnsi="Times New Roman" w:cs="Times New Roman"/>
          <w:sz w:val="24"/>
          <w:szCs w:val="24"/>
        </w:rPr>
      </w:pPr>
      <w:r w:rsidRPr="00D01CAF">
        <w:rPr>
          <w:rFonts w:ascii="Times New Roman" w:hAnsi="Times New Roman" w:cs="Times New Roman"/>
          <w:sz w:val="24"/>
          <w:szCs w:val="24"/>
        </w:rPr>
        <w:t xml:space="preserve">      </w:t>
      </w:r>
      <w:r w:rsidRPr="00D01CAF">
        <w:rPr>
          <w:rFonts w:ascii="Times New Roman" w:hAnsi="Times New Roman" w:cs="Times New Roman"/>
          <w:color w:val="00B050"/>
          <w:sz w:val="28"/>
          <w:szCs w:val="28"/>
        </w:rPr>
        <w:t>#write the data from the file to table</w:t>
      </w:r>
    </w:p>
    <w:p w14:paraId="4436AEDA" w14:textId="77777777" w:rsidR="00D01CAF" w:rsidRPr="00391E51" w:rsidRDefault="00D01CAF" w:rsidP="00D01CAF">
      <w:pPr>
        <w:spacing w:after="0"/>
        <w:rPr>
          <w:rFonts w:cstheme="minorHAnsi"/>
          <w:sz w:val="24"/>
          <w:szCs w:val="24"/>
          <w:highlight w:val="yellow"/>
        </w:rPr>
      </w:pPr>
      <w:r w:rsidRPr="00D01CAF">
        <w:rPr>
          <w:rFonts w:ascii="Times New Roman" w:hAnsi="Times New Roman" w:cs="Times New Roman"/>
          <w:sz w:val="24"/>
          <w:szCs w:val="24"/>
        </w:rPr>
        <w:t xml:space="preserve">      </w:t>
      </w:r>
      <w:proofErr w:type="spellStart"/>
      <w:proofErr w:type="gramStart"/>
      <w:r w:rsidRPr="00391E51">
        <w:rPr>
          <w:rFonts w:cstheme="minorHAnsi"/>
          <w:sz w:val="24"/>
          <w:szCs w:val="24"/>
          <w:highlight w:val="yellow"/>
        </w:rPr>
        <w:t>df.write</w:t>
      </w:r>
      <w:proofErr w:type="spellEnd"/>
      <w:proofErr w:type="gramEnd"/>
      <w:r w:rsidRPr="00391E51">
        <w:rPr>
          <w:rFonts w:cstheme="minorHAnsi"/>
          <w:sz w:val="24"/>
          <w:szCs w:val="24"/>
          <w:highlight w:val="yellow"/>
        </w:rPr>
        <w:t xml:space="preserve"> \</w:t>
      </w:r>
    </w:p>
    <w:p w14:paraId="00DEAED3"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.format</w:t>
      </w:r>
      <w:proofErr w:type="gramEnd"/>
      <w:r w:rsidRPr="00391E51">
        <w:rPr>
          <w:rFonts w:cstheme="minorHAnsi"/>
          <w:sz w:val="24"/>
          <w:szCs w:val="24"/>
          <w:highlight w:val="yellow"/>
        </w:rPr>
        <w:t>("</w:t>
      </w:r>
      <w:proofErr w:type="spellStart"/>
      <w:r w:rsidRPr="00391E51">
        <w:rPr>
          <w:rFonts w:cstheme="minorHAnsi"/>
          <w:sz w:val="24"/>
          <w:szCs w:val="24"/>
          <w:highlight w:val="yellow"/>
        </w:rPr>
        <w:t>com.databricks.spark.sqldw</w:t>
      </w:r>
      <w:proofErr w:type="spellEnd"/>
      <w:r w:rsidRPr="00391E51">
        <w:rPr>
          <w:rFonts w:cstheme="minorHAnsi"/>
          <w:sz w:val="24"/>
          <w:szCs w:val="24"/>
          <w:highlight w:val="yellow"/>
        </w:rPr>
        <w:t>") \</w:t>
      </w:r>
    </w:p>
    <w:p w14:paraId="79E58F05"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w:t>
      </w:r>
      <w:proofErr w:type="spellStart"/>
      <w:r w:rsidRPr="00391E51">
        <w:rPr>
          <w:rFonts w:cstheme="minorHAnsi"/>
          <w:sz w:val="24"/>
          <w:szCs w:val="24"/>
          <w:highlight w:val="yellow"/>
        </w:rPr>
        <w:t>url</w:t>
      </w:r>
      <w:proofErr w:type="spellEnd"/>
      <w:r w:rsidRPr="00391E51">
        <w:rPr>
          <w:rFonts w:cstheme="minorHAnsi"/>
          <w:sz w:val="24"/>
          <w:szCs w:val="24"/>
          <w:highlight w:val="yellow"/>
        </w:rPr>
        <w:t>", dwUrl) \</w:t>
      </w:r>
    </w:p>
    <w:p w14:paraId="76AC9FC3"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w:t>
      </w:r>
      <w:proofErr w:type="spellStart"/>
      <w:r w:rsidRPr="00391E51">
        <w:rPr>
          <w:rFonts w:cstheme="minorHAnsi"/>
          <w:sz w:val="24"/>
          <w:szCs w:val="24"/>
          <w:highlight w:val="yellow"/>
        </w:rPr>
        <w:t>forwardSparkAzureStorageCredentials</w:t>
      </w:r>
      <w:proofErr w:type="spellEnd"/>
      <w:r w:rsidRPr="00391E51">
        <w:rPr>
          <w:rFonts w:cstheme="minorHAnsi"/>
          <w:sz w:val="24"/>
          <w:szCs w:val="24"/>
          <w:highlight w:val="yellow"/>
        </w:rPr>
        <w:t>", "true") \</w:t>
      </w:r>
    </w:p>
    <w:p w14:paraId="5779E543" w14:textId="4470D69C"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w:t>
      </w:r>
      <w:proofErr w:type="spellStart"/>
      <w:r w:rsidRPr="00391E51">
        <w:rPr>
          <w:rFonts w:cstheme="minorHAnsi"/>
          <w:sz w:val="24"/>
          <w:szCs w:val="24"/>
          <w:highlight w:val="yellow"/>
        </w:rPr>
        <w:t>dbTable</w:t>
      </w:r>
      <w:proofErr w:type="spellEnd"/>
      <w:r w:rsidRPr="00391E51">
        <w:rPr>
          <w:rFonts w:cstheme="minorHAnsi"/>
          <w:sz w:val="24"/>
          <w:szCs w:val="24"/>
          <w:highlight w:val="yellow"/>
        </w:rPr>
        <w:t>", "</w:t>
      </w:r>
      <w:proofErr w:type="spellStart"/>
      <w:r w:rsidRPr="00391E51">
        <w:rPr>
          <w:rFonts w:cstheme="minorHAnsi"/>
          <w:sz w:val="24"/>
          <w:szCs w:val="24"/>
          <w:highlight w:val="yellow"/>
        </w:rPr>
        <w:t>dbo</w:t>
      </w:r>
      <w:proofErr w:type="spellEnd"/>
      <w:r w:rsidRPr="00391E51">
        <w:rPr>
          <w:rFonts w:cstheme="minorHAnsi"/>
          <w:sz w:val="24"/>
          <w:szCs w:val="24"/>
          <w:highlight w:val="yellow"/>
        </w:rPr>
        <w:t>."+</w:t>
      </w:r>
      <w:proofErr w:type="spellStart"/>
      <w:r w:rsidRPr="00391E51">
        <w:rPr>
          <w:rFonts w:cstheme="minorHAnsi"/>
          <w:sz w:val="24"/>
          <w:szCs w:val="24"/>
          <w:highlight w:val="yellow"/>
        </w:rPr>
        <w:t>name+"_RAW</w:t>
      </w:r>
      <w:proofErr w:type="spellEnd"/>
      <w:r w:rsidRPr="00391E51">
        <w:rPr>
          <w:rFonts w:cstheme="minorHAnsi"/>
          <w:sz w:val="24"/>
          <w:szCs w:val="24"/>
          <w:highlight w:val="yellow"/>
        </w:rPr>
        <w:t xml:space="preserve"> ") \</w:t>
      </w:r>
    </w:p>
    <w:p w14:paraId="7A5D2B0E"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("tempDir", tempDir) \</w:t>
      </w:r>
    </w:p>
    <w:p w14:paraId="6349B19E"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w:t>
      </w:r>
      <w:proofErr w:type="spellStart"/>
      <w:r w:rsidRPr="00391E51">
        <w:rPr>
          <w:rFonts w:cstheme="minorHAnsi"/>
          <w:sz w:val="24"/>
          <w:szCs w:val="24"/>
          <w:highlight w:val="yellow"/>
        </w:rPr>
        <w:t>truncate","true</w:t>
      </w:r>
      <w:proofErr w:type="spellEnd"/>
      <w:r w:rsidRPr="00391E51">
        <w:rPr>
          <w:rFonts w:cstheme="minorHAnsi"/>
          <w:sz w:val="24"/>
          <w:szCs w:val="24"/>
          <w:highlight w:val="yellow"/>
        </w:rPr>
        <w:t>") \</w:t>
      </w:r>
    </w:p>
    <w:p w14:paraId="1D2FEC38"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.option</w:t>
      </w:r>
      <w:proofErr w:type="gramEnd"/>
      <w:r w:rsidRPr="00391E51">
        <w:rPr>
          <w:rFonts w:cstheme="minorHAnsi"/>
          <w:sz w:val="24"/>
          <w:szCs w:val="24"/>
          <w:highlight w:val="yellow"/>
        </w:rPr>
        <w:t>("</w:t>
      </w:r>
      <w:proofErr w:type="spellStart"/>
      <w:r w:rsidRPr="00391E51">
        <w:rPr>
          <w:rFonts w:cstheme="minorHAnsi"/>
          <w:sz w:val="24"/>
          <w:szCs w:val="24"/>
          <w:highlight w:val="yellow"/>
        </w:rPr>
        <w:t>maxStrLength</w:t>
      </w:r>
      <w:proofErr w:type="spellEnd"/>
      <w:r w:rsidRPr="00391E51">
        <w:rPr>
          <w:rFonts w:cstheme="minorHAnsi"/>
          <w:sz w:val="24"/>
          <w:szCs w:val="24"/>
          <w:highlight w:val="yellow"/>
        </w:rPr>
        <w:t>", "4000" ) \</w:t>
      </w:r>
    </w:p>
    <w:p w14:paraId="729A96C7" w14:textId="64B9345F"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.mode</w:t>
      </w:r>
      <w:proofErr w:type="gramEnd"/>
      <w:r w:rsidRPr="00391E51">
        <w:rPr>
          <w:rFonts w:cstheme="minorHAnsi"/>
          <w:sz w:val="24"/>
          <w:szCs w:val="24"/>
          <w:highlight w:val="yellow"/>
        </w:rPr>
        <w:t xml:space="preserve">("overwrite") \              </w:t>
      </w:r>
    </w:p>
    <w:p w14:paraId="2F9749AE" w14:textId="77777777" w:rsidR="00D01CAF" w:rsidRPr="00391E51" w:rsidRDefault="00D01CAF" w:rsidP="00D01CAF">
      <w:pPr>
        <w:spacing w:after="0"/>
        <w:rPr>
          <w:rFonts w:cstheme="minorHAnsi"/>
          <w:sz w:val="24"/>
          <w:szCs w:val="24"/>
          <w:highlight w:val="yellow"/>
        </w:rPr>
      </w:pPr>
      <w:r w:rsidRPr="00391E51">
        <w:rPr>
          <w:rFonts w:cstheme="minorHAnsi"/>
          <w:sz w:val="24"/>
          <w:szCs w:val="24"/>
          <w:highlight w:val="yellow"/>
        </w:rPr>
        <w:t xml:space="preserve">        </w:t>
      </w:r>
    </w:p>
    <w:p w14:paraId="5694C15E" w14:textId="6AB54C6C" w:rsidR="00C11690" w:rsidRPr="00466317" w:rsidRDefault="00D01CAF" w:rsidP="00466317">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print(</w:t>
      </w:r>
      <w:proofErr w:type="gramEnd"/>
      <w:r w:rsidRPr="00391E51">
        <w:rPr>
          <w:rFonts w:cstheme="minorHAnsi"/>
          <w:sz w:val="24"/>
          <w:szCs w:val="24"/>
          <w:highlight w:val="yellow"/>
        </w:rPr>
        <w:t xml:space="preserve">"File {} is loaded to </w:t>
      </w:r>
      <w:proofErr w:type="spellStart"/>
      <w:r w:rsidRPr="00391E51">
        <w:rPr>
          <w:rFonts w:cstheme="minorHAnsi"/>
          <w:sz w:val="24"/>
          <w:szCs w:val="24"/>
          <w:highlight w:val="yellow"/>
        </w:rPr>
        <w:t>synpase</w:t>
      </w:r>
      <w:proofErr w:type="spellEnd"/>
      <w:r w:rsidRPr="00391E51">
        <w:rPr>
          <w:rFonts w:cstheme="minorHAnsi"/>
          <w:sz w:val="24"/>
          <w:szCs w:val="24"/>
          <w:highlight w:val="yellow"/>
        </w:rPr>
        <w:t>".format(file))</w:t>
      </w:r>
    </w:p>
    <w:p w14:paraId="391419CF" w14:textId="2D55ED86" w:rsidR="00C11690" w:rsidRDefault="00C11690" w:rsidP="00391E51">
      <w:pPr>
        <w:pStyle w:val="Heading1"/>
        <w:numPr>
          <w:ilvl w:val="0"/>
          <w:numId w:val="9"/>
        </w:numPr>
        <w:rPr>
          <w:b/>
          <w:bCs/>
        </w:rPr>
      </w:pPr>
      <w:r>
        <w:rPr>
          <w:b/>
          <w:bCs/>
        </w:rPr>
        <w:lastRenderedPageBreak/>
        <w:t xml:space="preserve"> </w:t>
      </w:r>
      <w:bookmarkStart w:id="6" w:name="_Toc71416501"/>
      <w:r>
        <w:rPr>
          <w:b/>
          <w:bCs/>
        </w:rPr>
        <w:t xml:space="preserve">Functions to </w:t>
      </w:r>
      <w:r w:rsidRPr="00C11690">
        <w:rPr>
          <w:b/>
          <w:bCs/>
        </w:rPr>
        <w:t>Copy and Delete Blob</w:t>
      </w:r>
      <w:bookmarkEnd w:id="6"/>
    </w:p>
    <w:p w14:paraId="70A11CD1" w14:textId="25AC7F6B" w:rsidR="008A3D16" w:rsidRDefault="008A3D16" w:rsidP="00C11690">
      <w:pPr>
        <w:spacing w:after="0"/>
        <w:rPr>
          <w:rFonts w:ascii="Times New Roman" w:hAnsi="Times New Roman" w:cs="Times New Roman"/>
          <w:i/>
          <w:iCs/>
          <w:sz w:val="24"/>
          <w:szCs w:val="24"/>
        </w:rPr>
      </w:pPr>
      <w:r w:rsidRPr="008A3D16">
        <w:rPr>
          <w:rFonts w:ascii="Times New Roman" w:hAnsi="Times New Roman" w:cs="Times New Roman"/>
          <w:i/>
          <w:iCs/>
          <w:sz w:val="24"/>
          <w:szCs w:val="24"/>
        </w:rPr>
        <w:t>Here we have function to copy blob from one location to another and then delete it. This basically works as Move Blob from one location to another.</w:t>
      </w:r>
    </w:p>
    <w:p w14:paraId="65A0F839" w14:textId="77777777" w:rsidR="008A3D16" w:rsidRPr="008A3D16" w:rsidRDefault="008A3D16" w:rsidP="00C11690">
      <w:pPr>
        <w:spacing w:after="0"/>
        <w:rPr>
          <w:rFonts w:ascii="Times New Roman" w:hAnsi="Times New Roman" w:cs="Times New Roman"/>
          <w:i/>
          <w:iCs/>
          <w:sz w:val="24"/>
          <w:szCs w:val="24"/>
        </w:rPr>
      </w:pPr>
    </w:p>
    <w:p w14:paraId="27A257B1" w14:textId="2CE88E20" w:rsidR="00C11690" w:rsidRPr="00C11690" w:rsidRDefault="00C11690" w:rsidP="00C11690">
      <w:pPr>
        <w:spacing w:after="0"/>
      </w:pPr>
      <w:r w:rsidRPr="00C11690">
        <w:rPr>
          <w:rFonts w:ascii="Times New Roman" w:hAnsi="Times New Roman" w:cs="Times New Roman"/>
          <w:color w:val="00B050"/>
          <w:sz w:val="28"/>
          <w:szCs w:val="28"/>
        </w:rPr>
        <w:t xml:space="preserve"># Function to </w:t>
      </w:r>
      <w:r>
        <w:rPr>
          <w:rFonts w:ascii="Times New Roman" w:hAnsi="Times New Roman" w:cs="Times New Roman"/>
          <w:color w:val="00B050"/>
          <w:sz w:val="28"/>
          <w:szCs w:val="28"/>
        </w:rPr>
        <w:t>Copy</w:t>
      </w:r>
      <w:r w:rsidRPr="00C11690">
        <w:rPr>
          <w:rFonts w:ascii="Times New Roman" w:hAnsi="Times New Roman" w:cs="Times New Roman"/>
          <w:color w:val="00B050"/>
          <w:sz w:val="28"/>
          <w:szCs w:val="28"/>
        </w:rPr>
        <w:t xml:space="preserve"> blob from </w:t>
      </w:r>
      <w:r>
        <w:rPr>
          <w:rFonts w:ascii="Times New Roman" w:hAnsi="Times New Roman" w:cs="Times New Roman"/>
          <w:color w:val="00B050"/>
          <w:sz w:val="28"/>
          <w:szCs w:val="28"/>
        </w:rPr>
        <w:t>one folder to another</w:t>
      </w:r>
    </w:p>
    <w:p w14:paraId="4CD44D4B"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def </w:t>
      </w:r>
      <w:proofErr w:type="spellStart"/>
      <w:r w:rsidRPr="00391E51">
        <w:rPr>
          <w:rFonts w:cstheme="minorHAnsi"/>
          <w:sz w:val="24"/>
          <w:szCs w:val="24"/>
          <w:highlight w:val="yellow"/>
        </w:rPr>
        <w:t>copy_blob</w:t>
      </w:r>
      <w:proofErr w:type="spellEnd"/>
      <w:r w:rsidRPr="00391E51">
        <w:rPr>
          <w:rFonts w:cstheme="minorHAnsi"/>
          <w:sz w:val="24"/>
          <w:szCs w:val="24"/>
          <w:highlight w:val="yellow"/>
        </w:rPr>
        <w:t>(</w:t>
      </w:r>
      <w:proofErr w:type="spellStart"/>
      <w:r w:rsidRPr="00391E51">
        <w:rPr>
          <w:rFonts w:cstheme="minorHAnsi"/>
          <w:sz w:val="24"/>
          <w:szCs w:val="24"/>
          <w:highlight w:val="yellow"/>
        </w:rPr>
        <w:t>account_</w:t>
      </w:r>
      <w:proofErr w:type="gramStart"/>
      <w:r w:rsidRPr="00391E51">
        <w:rPr>
          <w:rFonts w:cstheme="minorHAnsi"/>
          <w:sz w:val="24"/>
          <w:szCs w:val="24"/>
          <w:highlight w:val="yellow"/>
        </w:rPr>
        <w:t>name,container</w:t>
      </w:r>
      <w:proofErr w:type="gramEnd"/>
      <w:r w:rsidRPr="00391E51">
        <w:rPr>
          <w:rFonts w:cstheme="minorHAnsi"/>
          <w:sz w:val="24"/>
          <w:szCs w:val="24"/>
          <w:highlight w:val="yellow"/>
        </w:rPr>
        <w:t>,folder,file,con_str</w:t>
      </w:r>
      <w:proofErr w:type="spellEnd"/>
      <w:r w:rsidRPr="00391E51">
        <w:rPr>
          <w:rFonts w:cstheme="minorHAnsi"/>
          <w:sz w:val="24"/>
          <w:szCs w:val="24"/>
          <w:highlight w:val="yellow"/>
        </w:rPr>
        <w:t>):</w:t>
      </w:r>
    </w:p>
    <w:p w14:paraId="07A613D6"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status = None</w:t>
      </w:r>
    </w:p>
    <w:p w14:paraId="0953A734"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blob_service_client</w:t>
      </w:r>
      <w:proofErr w:type="spellEnd"/>
      <w:r w:rsidRPr="00391E51">
        <w:rPr>
          <w:rFonts w:cstheme="minorHAnsi"/>
          <w:sz w:val="24"/>
          <w:szCs w:val="24"/>
          <w:highlight w:val="yellow"/>
        </w:rPr>
        <w:t xml:space="preserve"> = </w:t>
      </w:r>
      <w:proofErr w:type="spellStart"/>
      <w:r w:rsidRPr="00391E51">
        <w:rPr>
          <w:rFonts w:cstheme="minorHAnsi"/>
          <w:sz w:val="24"/>
          <w:szCs w:val="24"/>
          <w:highlight w:val="yellow"/>
        </w:rPr>
        <w:t>BlobServiceClient.from_connection_string</w:t>
      </w:r>
      <w:proofErr w:type="spellEnd"/>
      <w:r w:rsidRPr="00391E51">
        <w:rPr>
          <w:rFonts w:cstheme="minorHAnsi"/>
          <w:sz w:val="24"/>
          <w:szCs w:val="24"/>
          <w:highlight w:val="yellow"/>
        </w:rPr>
        <w:t>(</w:t>
      </w:r>
      <w:proofErr w:type="spellStart"/>
      <w:r w:rsidRPr="00391E51">
        <w:rPr>
          <w:rFonts w:cstheme="minorHAnsi"/>
          <w:sz w:val="24"/>
          <w:szCs w:val="24"/>
          <w:highlight w:val="yellow"/>
        </w:rPr>
        <w:t>con_str</w:t>
      </w:r>
      <w:proofErr w:type="spellEnd"/>
      <w:r w:rsidRPr="00391E51">
        <w:rPr>
          <w:rFonts w:cstheme="minorHAnsi"/>
          <w:sz w:val="24"/>
          <w:szCs w:val="24"/>
          <w:highlight w:val="yellow"/>
        </w:rPr>
        <w:t>)</w:t>
      </w:r>
    </w:p>
    <w:p w14:paraId="69421AAE"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source_blob = "https://%s.blob.core.windows.net/%s/%s/Inbound/%s" % (</w:t>
      </w:r>
      <w:proofErr w:type="spellStart"/>
      <w:r w:rsidRPr="00391E51">
        <w:rPr>
          <w:rFonts w:cstheme="minorHAnsi"/>
          <w:sz w:val="24"/>
          <w:szCs w:val="24"/>
          <w:highlight w:val="yellow"/>
        </w:rPr>
        <w:t>account_</w:t>
      </w:r>
      <w:proofErr w:type="gramStart"/>
      <w:r w:rsidRPr="00391E51">
        <w:rPr>
          <w:rFonts w:cstheme="minorHAnsi"/>
          <w:sz w:val="24"/>
          <w:szCs w:val="24"/>
          <w:highlight w:val="yellow"/>
        </w:rPr>
        <w:t>name,container</w:t>
      </w:r>
      <w:proofErr w:type="gramEnd"/>
      <w:r w:rsidRPr="00391E51">
        <w:rPr>
          <w:rFonts w:cstheme="minorHAnsi"/>
          <w:sz w:val="24"/>
          <w:szCs w:val="24"/>
          <w:highlight w:val="yellow"/>
        </w:rPr>
        <w:t>,folder,file</w:t>
      </w:r>
      <w:proofErr w:type="spellEnd"/>
      <w:r w:rsidRPr="00391E51">
        <w:rPr>
          <w:rFonts w:cstheme="minorHAnsi"/>
          <w:sz w:val="24"/>
          <w:szCs w:val="24"/>
          <w:highlight w:val="yellow"/>
        </w:rPr>
        <w:t>)</w:t>
      </w:r>
    </w:p>
    <w:p w14:paraId="2806662C"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copied_blob</w:t>
      </w:r>
      <w:proofErr w:type="spellEnd"/>
      <w:r w:rsidRPr="00391E51">
        <w:rPr>
          <w:rFonts w:cstheme="minorHAnsi"/>
          <w:sz w:val="24"/>
          <w:szCs w:val="24"/>
          <w:highlight w:val="yellow"/>
        </w:rPr>
        <w:t xml:space="preserve"> = blob_service_client.get_blob_client(container+"/"+folder+"/Archive</w:t>
      </w:r>
      <w:proofErr w:type="gramStart"/>
      <w:r w:rsidRPr="00391E51">
        <w:rPr>
          <w:rFonts w:cstheme="minorHAnsi"/>
          <w:sz w:val="24"/>
          <w:szCs w:val="24"/>
          <w:highlight w:val="yellow"/>
        </w:rPr>
        <w:t>",file</w:t>
      </w:r>
      <w:proofErr w:type="gramEnd"/>
      <w:r w:rsidRPr="00391E51">
        <w:rPr>
          <w:rFonts w:cstheme="minorHAnsi"/>
          <w:sz w:val="24"/>
          <w:szCs w:val="24"/>
          <w:highlight w:val="yellow"/>
        </w:rPr>
        <w:t>)</w:t>
      </w:r>
    </w:p>
    <w:p w14:paraId="188A5B1C"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
    <w:p w14:paraId="4598021E"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copied_</w:t>
      </w:r>
      <w:proofErr w:type="gramStart"/>
      <w:r w:rsidRPr="00391E51">
        <w:rPr>
          <w:rFonts w:cstheme="minorHAnsi"/>
          <w:sz w:val="24"/>
          <w:szCs w:val="24"/>
          <w:highlight w:val="yellow"/>
        </w:rPr>
        <w:t>blob.start</w:t>
      </w:r>
      <w:proofErr w:type="gramEnd"/>
      <w:r w:rsidRPr="00391E51">
        <w:rPr>
          <w:rFonts w:cstheme="minorHAnsi"/>
          <w:sz w:val="24"/>
          <w:szCs w:val="24"/>
          <w:highlight w:val="yellow"/>
        </w:rPr>
        <w:t>_copy_from_url</w:t>
      </w:r>
      <w:proofErr w:type="spellEnd"/>
      <w:r w:rsidRPr="00391E51">
        <w:rPr>
          <w:rFonts w:cstheme="minorHAnsi"/>
          <w:sz w:val="24"/>
          <w:szCs w:val="24"/>
          <w:highlight w:val="yellow"/>
        </w:rPr>
        <w:t>(</w:t>
      </w:r>
      <w:proofErr w:type="spellStart"/>
      <w:r w:rsidRPr="00391E51">
        <w:rPr>
          <w:rFonts w:cstheme="minorHAnsi"/>
          <w:sz w:val="24"/>
          <w:szCs w:val="24"/>
          <w:highlight w:val="yellow"/>
        </w:rPr>
        <w:t>source_blob</w:t>
      </w:r>
      <w:proofErr w:type="spellEnd"/>
      <w:r w:rsidRPr="00391E51">
        <w:rPr>
          <w:rFonts w:cstheme="minorHAnsi"/>
          <w:sz w:val="24"/>
          <w:szCs w:val="24"/>
          <w:highlight w:val="yellow"/>
        </w:rPr>
        <w:t>)</w:t>
      </w:r>
    </w:p>
    <w:p w14:paraId="73960F5D"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for </w:t>
      </w:r>
      <w:proofErr w:type="spellStart"/>
      <w:r w:rsidRPr="00391E51">
        <w:rPr>
          <w:rFonts w:cstheme="minorHAnsi"/>
          <w:sz w:val="24"/>
          <w:szCs w:val="24"/>
          <w:highlight w:val="yellow"/>
        </w:rPr>
        <w:t>i</w:t>
      </w:r>
      <w:proofErr w:type="spellEnd"/>
      <w:r w:rsidRPr="00391E51">
        <w:rPr>
          <w:rFonts w:cstheme="minorHAnsi"/>
          <w:sz w:val="24"/>
          <w:szCs w:val="24"/>
          <w:highlight w:val="yellow"/>
        </w:rPr>
        <w:t xml:space="preserve"> in </w:t>
      </w:r>
      <w:proofErr w:type="gramStart"/>
      <w:r w:rsidRPr="00391E51">
        <w:rPr>
          <w:rFonts w:cstheme="minorHAnsi"/>
          <w:sz w:val="24"/>
          <w:szCs w:val="24"/>
          <w:highlight w:val="yellow"/>
        </w:rPr>
        <w:t>range(</w:t>
      </w:r>
      <w:proofErr w:type="gramEnd"/>
      <w:r w:rsidRPr="00391E51">
        <w:rPr>
          <w:rFonts w:cstheme="minorHAnsi"/>
          <w:sz w:val="24"/>
          <w:szCs w:val="24"/>
          <w:highlight w:val="yellow"/>
        </w:rPr>
        <w:t>10):</w:t>
      </w:r>
    </w:p>
    <w:p w14:paraId="5ED85426"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props = </w:t>
      </w:r>
      <w:proofErr w:type="spellStart"/>
      <w:r w:rsidRPr="00391E51">
        <w:rPr>
          <w:rFonts w:cstheme="minorHAnsi"/>
          <w:sz w:val="24"/>
          <w:szCs w:val="24"/>
          <w:highlight w:val="yellow"/>
        </w:rPr>
        <w:t>copied_blob.get_blob_</w:t>
      </w:r>
      <w:proofErr w:type="gramStart"/>
      <w:r w:rsidRPr="00391E51">
        <w:rPr>
          <w:rFonts w:cstheme="minorHAnsi"/>
          <w:sz w:val="24"/>
          <w:szCs w:val="24"/>
          <w:highlight w:val="yellow"/>
        </w:rPr>
        <w:t>properties</w:t>
      </w:r>
      <w:proofErr w:type="spellEnd"/>
      <w:r w:rsidRPr="00391E51">
        <w:rPr>
          <w:rFonts w:cstheme="minorHAnsi"/>
          <w:sz w:val="24"/>
          <w:szCs w:val="24"/>
          <w:highlight w:val="yellow"/>
        </w:rPr>
        <w:t>(</w:t>
      </w:r>
      <w:proofErr w:type="gramEnd"/>
      <w:r w:rsidRPr="00391E51">
        <w:rPr>
          <w:rFonts w:cstheme="minorHAnsi"/>
          <w:sz w:val="24"/>
          <w:szCs w:val="24"/>
          <w:highlight w:val="yellow"/>
        </w:rPr>
        <w:t>)</w:t>
      </w:r>
    </w:p>
    <w:p w14:paraId="2C212F44"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status = </w:t>
      </w:r>
      <w:proofErr w:type="spellStart"/>
      <w:proofErr w:type="gramStart"/>
      <w:r w:rsidRPr="00391E51">
        <w:rPr>
          <w:rFonts w:cstheme="minorHAnsi"/>
          <w:sz w:val="24"/>
          <w:szCs w:val="24"/>
          <w:highlight w:val="yellow"/>
        </w:rPr>
        <w:t>props.copy</w:t>
      </w:r>
      <w:proofErr w:type="gramEnd"/>
      <w:r w:rsidRPr="00391E51">
        <w:rPr>
          <w:rFonts w:cstheme="minorHAnsi"/>
          <w:sz w:val="24"/>
          <w:szCs w:val="24"/>
          <w:highlight w:val="yellow"/>
        </w:rPr>
        <w:t>.status</w:t>
      </w:r>
      <w:proofErr w:type="spellEnd"/>
    </w:p>
    <w:p w14:paraId="101F080A"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print(</w:t>
      </w:r>
      <w:proofErr w:type="gramEnd"/>
      <w:r w:rsidRPr="00391E51">
        <w:rPr>
          <w:rFonts w:cstheme="minorHAnsi"/>
          <w:sz w:val="24"/>
          <w:szCs w:val="24"/>
          <w:highlight w:val="yellow"/>
        </w:rPr>
        <w:t>"Copy Status: "+status)</w:t>
      </w:r>
    </w:p>
    <w:p w14:paraId="1184344A"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if status == "success":</w:t>
      </w:r>
    </w:p>
    <w:p w14:paraId="20E07D20" w14:textId="04D22813"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break</w:t>
      </w:r>
    </w:p>
    <w:p w14:paraId="5F2CE746"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proofErr w:type="gramStart"/>
      <w:r w:rsidRPr="00391E51">
        <w:rPr>
          <w:rFonts w:cstheme="minorHAnsi"/>
          <w:sz w:val="24"/>
          <w:szCs w:val="24"/>
          <w:highlight w:val="yellow"/>
        </w:rPr>
        <w:t>time.sleep</w:t>
      </w:r>
      <w:proofErr w:type="spellEnd"/>
      <w:proofErr w:type="gramEnd"/>
      <w:r w:rsidRPr="00391E51">
        <w:rPr>
          <w:rFonts w:cstheme="minorHAnsi"/>
          <w:sz w:val="24"/>
          <w:szCs w:val="24"/>
          <w:highlight w:val="yellow"/>
        </w:rPr>
        <w:t>(3)</w:t>
      </w:r>
    </w:p>
    <w:p w14:paraId="58B1608A"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
    <w:p w14:paraId="27D16E7E"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if </w:t>
      </w:r>
      <w:proofErr w:type="gramStart"/>
      <w:r w:rsidRPr="00391E51">
        <w:rPr>
          <w:rFonts w:cstheme="minorHAnsi"/>
          <w:sz w:val="24"/>
          <w:szCs w:val="24"/>
          <w:highlight w:val="yellow"/>
        </w:rPr>
        <w:t>status !</w:t>
      </w:r>
      <w:proofErr w:type="gramEnd"/>
      <w:r w:rsidRPr="00391E51">
        <w:rPr>
          <w:rFonts w:cstheme="minorHAnsi"/>
          <w:sz w:val="24"/>
          <w:szCs w:val="24"/>
          <w:highlight w:val="yellow"/>
        </w:rPr>
        <w:t>= "success":</w:t>
      </w:r>
    </w:p>
    <w:p w14:paraId="2888A1E1"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 if not finished after 30s, cancel the operation</w:t>
      </w:r>
    </w:p>
    <w:p w14:paraId="1CB700DE"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props = </w:t>
      </w:r>
      <w:proofErr w:type="spellStart"/>
      <w:r w:rsidRPr="00391E51">
        <w:rPr>
          <w:rFonts w:cstheme="minorHAnsi"/>
          <w:sz w:val="24"/>
          <w:szCs w:val="24"/>
          <w:highlight w:val="yellow"/>
        </w:rPr>
        <w:t>copied_blob.get_blob_</w:t>
      </w:r>
      <w:proofErr w:type="gramStart"/>
      <w:r w:rsidRPr="00391E51">
        <w:rPr>
          <w:rFonts w:cstheme="minorHAnsi"/>
          <w:sz w:val="24"/>
          <w:szCs w:val="24"/>
          <w:highlight w:val="yellow"/>
        </w:rPr>
        <w:t>properties</w:t>
      </w:r>
      <w:proofErr w:type="spellEnd"/>
      <w:r w:rsidRPr="00391E51">
        <w:rPr>
          <w:rFonts w:cstheme="minorHAnsi"/>
          <w:sz w:val="24"/>
          <w:szCs w:val="24"/>
          <w:highlight w:val="yellow"/>
        </w:rPr>
        <w:t>(</w:t>
      </w:r>
      <w:proofErr w:type="gramEnd"/>
      <w:r w:rsidRPr="00391E51">
        <w:rPr>
          <w:rFonts w:cstheme="minorHAnsi"/>
          <w:sz w:val="24"/>
          <w:szCs w:val="24"/>
          <w:highlight w:val="yellow"/>
        </w:rPr>
        <w:t>)</w:t>
      </w:r>
    </w:p>
    <w:p w14:paraId="33A90D1B"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print(</w:t>
      </w:r>
      <w:proofErr w:type="spellStart"/>
      <w:proofErr w:type="gramStart"/>
      <w:r w:rsidRPr="00391E51">
        <w:rPr>
          <w:rFonts w:cstheme="minorHAnsi"/>
          <w:sz w:val="24"/>
          <w:szCs w:val="24"/>
          <w:highlight w:val="yellow"/>
        </w:rPr>
        <w:t>props.copy</w:t>
      </w:r>
      <w:proofErr w:type="gramEnd"/>
      <w:r w:rsidRPr="00391E51">
        <w:rPr>
          <w:rFonts w:cstheme="minorHAnsi"/>
          <w:sz w:val="24"/>
          <w:szCs w:val="24"/>
          <w:highlight w:val="yellow"/>
        </w:rPr>
        <w:t>.status</w:t>
      </w:r>
      <w:proofErr w:type="spellEnd"/>
      <w:r w:rsidRPr="00391E51">
        <w:rPr>
          <w:rFonts w:cstheme="minorHAnsi"/>
          <w:sz w:val="24"/>
          <w:szCs w:val="24"/>
          <w:highlight w:val="yellow"/>
        </w:rPr>
        <w:t>)</w:t>
      </w:r>
    </w:p>
    <w:p w14:paraId="77689115"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copy_id</w:t>
      </w:r>
      <w:proofErr w:type="spellEnd"/>
      <w:r w:rsidRPr="00391E51">
        <w:rPr>
          <w:rFonts w:cstheme="minorHAnsi"/>
          <w:sz w:val="24"/>
          <w:szCs w:val="24"/>
          <w:highlight w:val="yellow"/>
        </w:rPr>
        <w:t xml:space="preserve"> = props.copy.id</w:t>
      </w:r>
    </w:p>
    <w:p w14:paraId="0192CF63"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copied_</w:t>
      </w:r>
      <w:proofErr w:type="gramStart"/>
      <w:r w:rsidRPr="00391E51">
        <w:rPr>
          <w:rFonts w:cstheme="minorHAnsi"/>
          <w:sz w:val="24"/>
          <w:szCs w:val="24"/>
          <w:highlight w:val="yellow"/>
        </w:rPr>
        <w:t>blob.abort</w:t>
      </w:r>
      <w:proofErr w:type="gramEnd"/>
      <w:r w:rsidRPr="00391E51">
        <w:rPr>
          <w:rFonts w:cstheme="minorHAnsi"/>
          <w:sz w:val="24"/>
          <w:szCs w:val="24"/>
          <w:highlight w:val="yellow"/>
        </w:rPr>
        <w:t>_copy</w:t>
      </w:r>
      <w:proofErr w:type="spellEnd"/>
      <w:r w:rsidRPr="00391E51">
        <w:rPr>
          <w:rFonts w:cstheme="minorHAnsi"/>
          <w:sz w:val="24"/>
          <w:szCs w:val="24"/>
          <w:highlight w:val="yellow"/>
        </w:rPr>
        <w:t>(</w:t>
      </w:r>
      <w:proofErr w:type="spellStart"/>
      <w:r w:rsidRPr="00391E51">
        <w:rPr>
          <w:rFonts w:cstheme="minorHAnsi"/>
          <w:sz w:val="24"/>
          <w:szCs w:val="24"/>
          <w:highlight w:val="yellow"/>
        </w:rPr>
        <w:t>copy_id</w:t>
      </w:r>
      <w:proofErr w:type="spellEnd"/>
      <w:r w:rsidRPr="00391E51">
        <w:rPr>
          <w:rFonts w:cstheme="minorHAnsi"/>
          <w:sz w:val="24"/>
          <w:szCs w:val="24"/>
          <w:highlight w:val="yellow"/>
        </w:rPr>
        <w:t>)</w:t>
      </w:r>
    </w:p>
    <w:p w14:paraId="782ACD12"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props = </w:t>
      </w:r>
      <w:proofErr w:type="spellStart"/>
      <w:r w:rsidRPr="00391E51">
        <w:rPr>
          <w:rFonts w:cstheme="minorHAnsi"/>
          <w:sz w:val="24"/>
          <w:szCs w:val="24"/>
          <w:highlight w:val="yellow"/>
        </w:rPr>
        <w:t>copied_blob.get_blob_</w:t>
      </w:r>
      <w:proofErr w:type="gramStart"/>
      <w:r w:rsidRPr="00391E51">
        <w:rPr>
          <w:rFonts w:cstheme="minorHAnsi"/>
          <w:sz w:val="24"/>
          <w:szCs w:val="24"/>
          <w:highlight w:val="yellow"/>
        </w:rPr>
        <w:t>properties</w:t>
      </w:r>
      <w:proofErr w:type="spellEnd"/>
      <w:r w:rsidRPr="00391E51">
        <w:rPr>
          <w:rFonts w:cstheme="minorHAnsi"/>
          <w:sz w:val="24"/>
          <w:szCs w:val="24"/>
          <w:highlight w:val="yellow"/>
        </w:rPr>
        <w:t>(</w:t>
      </w:r>
      <w:proofErr w:type="gramEnd"/>
      <w:r w:rsidRPr="00391E51">
        <w:rPr>
          <w:rFonts w:cstheme="minorHAnsi"/>
          <w:sz w:val="24"/>
          <w:szCs w:val="24"/>
          <w:highlight w:val="yellow"/>
        </w:rPr>
        <w:t>)</w:t>
      </w:r>
    </w:p>
    <w:p w14:paraId="1D0A3004"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print(</w:t>
      </w:r>
      <w:proofErr w:type="spellStart"/>
      <w:proofErr w:type="gramStart"/>
      <w:r w:rsidRPr="00391E51">
        <w:rPr>
          <w:rFonts w:cstheme="minorHAnsi"/>
          <w:sz w:val="24"/>
          <w:szCs w:val="24"/>
          <w:highlight w:val="yellow"/>
        </w:rPr>
        <w:t>props.copy</w:t>
      </w:r>
      <w:proofErr w:type="gramEnd"/>
      <w:r w:rsidRPr="00391E51">
        <w:rPr>
          <w:rFonts w:cstheme="minorHAnsi"/>
          <w:sz w:val="24"/>
          <w:szCs w:val="24"/>
          <w:highlight w:val="yellow"/>
        </w:rPr>
        <w:t>.status</w:t>
      </w:r>
      <w:proofErr w:type="spellEnd"/>
      <w:r w:rsidRPr="00391E51">
        <w:rPr>
          <w:rFonts w:cstheme="minorHAnsi"/>
          <w:sz w:val="24"/>
          <w:szCs w:val="24"/>
          <w:highlight w:val="yellow"/>
        </w:rPr>
        <w:t>)</w:t>
      </w:r>
    </w:p>
    <w:p w14:paraId="2AE0CDDD" w14:textId="77777777" w:rsidR="00C11690" w:rsidRPr="00C11690" w:rsidRDefault="00C11690" w:rsidP="00C11690">
      <w:pPr>
        <w:spacing w:after="0"/>
        <w:rPr>
          <w:rFonts w:ascii="Times New Roman" w:hAnsi="Times New Roman" w:cs="Times New Roman"/>
          <w:sz w:val="24"/>
          <w:szCs w:val="24"/>
        </w:rPr>
      </w:pPr>
    </w:p>
    <w:p w14:paraId="0D466AE9" w14:textId="49C0F274" w:rsidR="00C11690" w:rsidRPr="00C11690" w:rsidRDefault="00C11690" w:rsidP="00C11690">
      <w:pPr>
        <w:spacing w:after="0"/>
        <w:rPr>
          <w:rFonts w:ascii="Times New Roman" w:hAnsi="Times New Roman" w:cs="Times New Roman"/>
          <w:color w:val="00B050"/>
          <w:sz w:val="28"/>
          <w:szCs w:val="28"/>
        </w:rPr>
      </w:pPr>
      <w:r w:rsidRPr="00C11690">
        <w:rPr>
          <w:rFonts w:ascii="Times New Roman" w:hAnsi="Times New Roman" w:cs="Times New Roman"/>
          <w:color w:val="00B050"/>
          <w:sz w:val="28"/>
          <w:szCs w:val="28"/>
        </w:rPr>
        <w:t># Function to delete blob</w:t>
      </w:r>
    </w:p>
    <w:p w14:paraId="61801507"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def </w:t>
      </w:r>
      <w:proofErr w:type="spellStart"/>
      <w:r w:rsidRPr="00391E51">
        <w:rPr>
          <w:rFonts w:cstheme="minorHAnsi"/>
          <w:sz w:val="24"/>
          <w:szCs w:val="24"/>
          <w:highlight w:val="yellow"/>
        </w:rPr>
        <w:t>delete_blob</w:t>
      </w:r>
      <w:proofErr w:type="spellEnd"/>
      <w:r w:rsidRPr="00391E51">
        <w:rPr>
          <w:rFonts w:cstheme="minorHAnsi"/>
          <w:sz w:val="24"/>
          <w:szCs w:val="24"/>
          <w:highlight w:val="yellow"/>
        </w:rPr>
        <w:t>(</w:t>
      </w:r>
      <w:proofErr w:type="spellStart"/>
      <w:r w:rsidRPr="00391E51">
        <w:rPr>
          <w:rFonts w:cstheme="minorHAnsi"/>
          <w:sz w:val="24"/>
          <w:szCs w:val="24"/>
          <w:highlight w:val="yellow"/>
        </w:rPr>
        <w:t>container_</w:t>
      </w:r>
      <w:proofErr w:type="gramStart"/>
      <w:r w:rsidRPr="00391E51">
        <w:rPr>
          <w:rFonts w:cstheme="minorHAnsi"/>
          <w:sz w:val="24"/>
          <w:szCs w:val="24"/>
          <w:highlight w:val="yellow"/>
        </w:rPr>
        <w:t>client,path</w:t>
      </w:r>
      <w:proofErr w:type="gramEnd"/>
      <w:r w:rsidRPr="00391E51">
        <w:rPr>
          <w:rFonts w:cstheme="minorHAnsi"/>
          <w:sz w:val="24"/>
          <w:szCs w:val="24"/>
          <w:highlight w:val="yellow"/>
        </w:rPr>
        <w:t>,file</w:t>
      </w:r>
      <w:proofErr w:type="spellEnd"/>
      <w:r w:rsidRPr="00391E51">
        <w:rPr>
          <w:rFonts w:cstheme="minorHAnsi"/>
          <w:sz w:val="24"/>
          <w:szCs w:val="24"/>
          <w:highlight w:val="yellow"/>
        </w:rPr>
        <w:t>):</w:t>
      </w:r>
    </w:p>
    <w:p w14:paraId="09B3AA14"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full_path</w:t>
      </w:r>
      <w:proofErr w:type="spellEnd"/>
      <w:r w:rsidRPr="00391E51">
        <w:rPr>
          <w:rFonts w:cstheme="minorHAnsi"/>
          <w:sz w:val="24"/>
          <w:szCs w:val="24"/>
          <w:highlight w:val="yellow"/>
        </w:rPr>
        <w:t xml:space="preserve"> = path+"/"+file</w:t>
      </w:r>
    </w:p>
    <w:p w14:paraId="4C907065" w14:textId="77777777"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spellStart"/>
      <w:r w:rsidRPr="00391E51">
        <w:rPr>
          <w:rFonts w:cstheme="minorHAnsi"/>
          <w:sz w:val="24"/>
          <w:szCs w:val="24"/>
          <w:highlight w:val="yellow"/>
        </w:rPr>
        <w:t>container_</w:t>
      </w:r>
      <w:proofErr w:type="gramStart"/>
      <w:r w:rsidRPr="00391E51">
        <w:rPr>
          <w:rFonts w:cstheme="minorHAnsi"/>
          <w:sz w:val="24"/>
          <w:szCs w:val="24"/>
          <w:highlight w:val="yellow"/>
        </w:rPr>
        <w:t>client.delete</w:t>
      </w:r>
      <w:proofErr w:type="gramEnd"/>
      <w:r w:rsidRPr="00391E51">
        <w:rPr>
          <w:rFonts w:cstheme="minorHAnsi"/>
          <w:sz w:val="24"/>
          <w:szCs w:val="24"/>
          <w:highlight w:val="yellow"/>
        </w:rPr>
        <w:t>_blob</w:t>
      </w:r>
      <w:proofErr w:type="spellEnd"/>
      <w:r w:rsidRPr="00391E51">
        <w:rPr>
          <w:rFonts w:cstheme="minorHAnsi"/>
          <w:sz w:val="24"/>
          <w:szCs w:val="24"/>
          <w:highlight w:val="yellow"/>
        </w:rPr>
        <w:t>(</w:t>
      </w:r>
      <w:proofErr w:type="spellStart"/>
      <w:r w:rsidRPr="00391E51">
        <w:rPr>
          <w:rFonts w:cstheme="minorHAnsi"/>
          <w:sz w:val="24"/>
          <w:szCs w:val="24"/>
          <w:highlight w:val="yellow"/>
        </w:rPr>
        <w:t>full_path</w:t>
      </w:r>
      <w:proofErr w:type="spellEnd"/>
      <w:r w:rsidRPr="00391E51">
        <w:rPr>
          <w:rFonts w:cstheme="minorHAnsi"/>
          <w:sz w:val="24"/>
          <w:szCs w:val="24"/>
          <w:highlight w:val="yellow"/>
        </w:rPr>
        <w:t>)</w:t>
      </w:r>
    </w:p>
    <w:p w14:paraId="0F8DD9A8" w14:textId="5C34B632" w:rsidR="00C11690" w:rsidRPr="00391E51" w:rsidRDefault="00C11690" w:rsidP="00C11690">
      <w:pPr>
        <w:spacing w:after="0"/>
        <w:rPr>
          <w:rFonts w:cstheme="minorHAnsi"/>
          <w:sz w:val="24"/>
          <w:szCs w:val="24"/>
          <w:highlight w:val="yellow"/>
        </w:rPr>
      </w:pPr>
      <w:r w:rsidRPr="00391E51">
        <w:rPr>
          <w:rFonts w:cstheme="minorHAnsi"/>
          <w:sz w:val="24"/>
          <w:szCs w:val="24"/>
          <w:highlight w:val="yellow"/>
        </w:rPr>
        <w:t xml:space="preserve">  </w:t>
      </w:r>
      <w:proofErr w:type="gramStart"/>
      <w:r w:rsidRPr="00391E51">
        <w:rPr>
          <w:rFonts w:cstheme="minorHAnsi"/>
          <w:sz w:val="24"/>
          <w:szCs w:val="24"/>
          <w:highlight w:val="yellow"/>
        </w:rPr>
        <w:t>print(</w:t>
      </w:r>
      <w:proofErr w:type="gramEnd"/>
      <w:r w:rsidRPr="00391E51">
        <w:rPr>
          <w:rFonts w:cstheme="minorHAnsi"/>
          <w:sz w:val="24"/>
          <w:szCs w:val="24"/>
          <w:highlight w:val="yellow"/>
        </w:rPr>
        <w:t xml:space="preserve">"File {} has been </w:t>
      </w:r>
      <w:proofErr w:type="spellStart"/>
      <w:r w:rsidRPr="00391E51">
        <w:rPr>
          <w:rFonts w:cstheme="minorHAnsi"/>
          <w:sz w:val="24"/>
          <w:szCs w:val="24"/>
          <w:highlight w:val="yellow"/>
        </w:rPr>
        <w:t>deleted".format</w:t>
      </w:r>
      <w:proofErr w:type="spellEnd"/>
      <w:r w:rsidRPr="00391E51">
        <w:rPr>
          <w:rFonts w:cstheme="minorHAnsi"/>
          <w:sz w:val="24"/>
          <w:szCs w:val="24"/>
          <w:highlight w:val="yellow"/>
        </w:rPr>
        <w:t>(file))</w:t>
      </w:r>
    </w:p>
    <w:p w14:paraId="15E119B6" w14:textId="77777777" w:rsidR="00777653" w:rsidRDefault="00777653" w:rsidP="00777653">
      <w:pPr>
        <w:pStyle w:val="ListParagraph"/>
        <w:rPr>
          <w:rFonts w:ascii="Times New Roman" w:hAnsi="Times New Roman" w:cs="Times New Roman"/>
          <w:sz w:val="24"/>
          <w:szCs w:val="24"/>
        </w:rPr>
      </w:pPr>
    </w:p>
    <w:sectPr w:rsidR="00777653" w:rsidSect="00252D09">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62CF9" w14:textId="77777777" w:rsidR="00CE6CC0" w:rsidRDefault="00CE6CC0" w:rsidP="00252D09">
      <w:pPr>
        <w:spacing w:after="0" w:line="240" w:lineRule="auto"/>
      </w:pPr>
      <w:r>
        <w:separator/>
      </w:r>
    </w:p>
  </w:endnote>
  <w:endnote w:type="continuationSeparator" w:id="0">
    <w:p w14:paraId="508F63CD" w14:textId="77777777" w:rsidR="00CE6CC0" w:rsidRDefault="00CE6CC0" w:rsidP="00252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10681"/>
      <w:docPartObj>
        <w:docPartGallery w:val="Page Numbers (Bottom of Page)"/>
        <w:docPartUnique/>
      </w:docPartObj>
    </w:sdtPr>
    <w:sdtEndPr>
      <w:rPr>
        <w:color w:val="7F7F7F" w:themeColor="background1" w:themeShade="7F"/>
        <w:spacing w:val="60"/>
      </w:rPr>
    </w:sdtEndPr>
    <w:sdtContent>
      <w:p w14:paraId="264A5640" w14:textId="5EA2E786" w:rsidR="00797532" w:rsidRDefault="0079753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C11F1C" w14:textId="77777777" w:rsidR="00252D09" w:rsidRDefault="00252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AF8ED" w14:textId="77777777" w:rsidR="00CE6CC0" w:rsidRDefault="00CE6CC0" w:rsidP="00252D09">
      <w:pPr>
        <w:spacing w:after="0" w:line="240" w:lineRule="auto"/>
      </w:pPr>
      <w:r>
        <w:separator/>
      </w:r>
    </w:p>
  </w:footnote>
  <w:footnote w:type="continuationSeparator" w:id="0">
    <w:p w14:paraId="4AAF3319" w14:textId="77777777" w:rsidR="00CE6CC0" w:rsidRDefault="00CE6CC0" w:rsidP="00252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61159"/>
    <w:multiLevelType w:val="hybridMultilevel"/>
    <w:tmpl w:val="61BCE11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046502"/>
    <w:multiLevelType w:val="hybridMultilevel"/>
    <w:tmpl w:val="800EF966"/>
    <w:lvl w:ilvl="0" w:tplc="42F403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DA15D6"/>
    <w:multiLevelType w:val="hybridMultilevel"/>
    <w:tmpl w:val="0C78A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6E2A9A"/>
    <w:multiLevelType w:val="hybridMultilevel"/>
    <w:tmpl w:val="1F06720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FC2365"/>
    <w:multiLevelType w:val="hybridMultilevel"/>
    <w:tmpl w:val="9A4CD0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9D519B"/>
    <w:multiLevelType w:val="hybridMultilevel"/>
    <w:tmpl w:val="F2D44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04616C"/>
    <w:multiLevelType w:val="hybridMultilevel"/>
    <w:tmpl w:val="7FFEA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50483F"/>
    <w:multiLevelType w:val="hybridMultilevel"/>
    <w:tmpl w:val="58AE7178"/>
    <w:lvl w:ilvl="0" w:tplc="767A885E">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490166F"/>
    <w:multiLevelType w:val="hybridMultilevel"/>
    <w:tmpl w:val="E6087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8"/>
  </w:num>
  <w:num w:numId="5">
    <w:abstractNumId w:val="1"/>
  </w:num>
  <w:num w:numId="6">
    <w:abstractNumId w:val="2"/>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653"/>
    <w:rsid w:val="000E0A23"/>
    <w:rsid w:val="000E41E5"/>
    <w:rsid w:val="001A1A3D"/>
    <w:rsid w:val="00252D09"/>
    <w:rsid w:val="00391E51"/>
    <w:rsid w:val="003925FA"/>
    <w:rsid w:val="00466317"/>
    <w:rsid w:val="005779AA"/>
    <w:rsid w:val="005A3C7C"/>
    <w:rsid w:val="00621E58"/>
    <w:rsid w:val="007203F1"/>
    <w:rsid w:val="00777653"/>
    <w:rsid w:val="00797532"/>
    <w:rsid w:val="007B7738"/>
    <w:rsid w:val="007C6FFD"/>
    <w:rsid w:val="007F4FCE"/>
    <w:rsid w:val="00845AE7"/>
    <w:rsid w:val="008A3D16"/>
    <w:rsid w:val="00A72D95"/>
    <w:rsid w:val="00B0436E"/>
    <w:rsid w:val="00C11690"/>
    <w:rsid w:val="00C86F65"/>
    <w:rsid w:val="00CB408A"/>
    <w:rsid w:val="00CC1F23"/>
    <w:rsid w:val="00CC4EA3"/>
    <w:rsid w:val="00CE6CC0"/>
    <w:rsid w:val="00D01CAF"/>
    <w:rsid w:val="00E62705"/>
    <w:rsid w:val="00F06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CA33"/>
  <w15:chartTrackingRefBased/>
  <w15:docId w15:val="{E9373CE5-8202-47F5-842F-6C487AE2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5A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653"/>
    <w:pPr>
      <w:ind w:left="720"/>
      <w:contextualSpacing/>
    </w:pPr>
  </w:style>
  <w:style w:type="character" w:styleId="Hyperlink">
    <w:name w:val="Hyperlink"/>
    <w:basedOn w:val="DefaultParagraphFont"/>
    <w:uiPriority w:val="99"/>
    <w:unhideWhenUsed/>
    <w:rsid w:val="00777653"/>
    <w:rPr>
      <w:color w:val="0563C1" w:themeColor="hyperlink"/>
      <w:u w:val="single"/>
    </w:rPr>
  </w:style>
  <w:style w:type="character" w:styleId="UnresolvedMention">
    <w:name w:val="Unresolved Mention"/>
    <w:basedOn w:val="DefaultParagraphFont"/>
    <w:uiPriority w:val="99"/>
    <w:semiHidden/>
    <w:unhideWhenUsed/>
    <w:rsid w:val="00777653"/>
    <w:rPr>
      <w:color w:val="605E5C"/>
      <w:shd w:val="clear" w:color="auto" w:fill="E1DFDD"/>
    </w:rPr>
  </w:style>
  <w:style w:type="character" w:styleId="Strong">
    <w:name w:val="Strong"/>
    <w:basedOn w:val="DefaultParagraphFont"/>
    <w:uiPriority w:val="22"/>
    <w:qFormat/>
    <w:rsid w:val="00777653"/>
    <w:rPr>
      <w:b/>
      <w:bCs/>
    </w:rPr>
  </w:style>
  <w:style w:type="character" w:customStyle="1" w:styleId="Heading1Char">
    <w:name w:val="Heading 1 Char"/>
    <w:basedOn w:val="DefaultParagraphFont"/>
    <w:link w:val="Heading1"/>
    <w:uiPriority w:val="9"/>
    <w:rsid w:val="00252D0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252D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2D09"/>
    <w:rPr>
      <w:rFonts w:eastAsiaTheme="minorEastAsia"/>
      <w:lang w:val="en-US"/>
    </w:rPr>
  </w:style>
  <w:style w:type="paragraph" w:styleId="Title">
    <w:name w:val="Title"/>
    <w:basedOn w:val="Normal"/>
    <w:next w:val="Normal"/>
    <w:link w:val="TitleChar"/>
    <w:uiPriority w:val="10"/>
    <w:qFormat/>
    <w:rsid w:val="00252D0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52D09"/>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52D09"/>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52D09"/>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252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D09"/>
  </w:style>
  <w:style w:type="paragraph" w:styleId="Footer">
    <w:name w:val="footer"/>
    <w:basedOn w:val="Normal"/>
    <w:link w:val="FooterChar"/>
    <w:uiPriority w:val="99"/>
    <w:unhideWhenUsed/>
    <w:rsid w:val="00252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D09"/>
  </w:style>
  <w:style w:type="paragraph" w:styleId="TOCHeading">
    <w:name w:val="TOC Heading"/>
    <w:basedOn w:val="Heading1"/>
    <w:next w:val="Normal"/>
    <w:uiPriority w:val="39"/>
    <w:unhideWhenUsed/>
    <w:qFormat/>
    <w:rsid w:val="00252D09"/>
    <w:pPr>
      <w:outlineLvl w:val="9"/>
    </w:pPr>
    <w:rPr>
      <w:lang w:val="en-US"/>
    </w:rPr>
  </w:style>
  <w:style w:type="paragraph" w:styleId="TOC1">
    <w:name w:val="toc 1"/>
    <w:basedOn w:val="Normal"/>
    <w:next w:val="Normal"/>
    <w:autoRedefine/>
    <w:uiPriority w:val="39"/>
    <w:unhideWhenUsed/>
    <w:rsid w:val="00252D09"/>
    <w:pPr>
      <w:spacing w:after="100"/>
    </w:pPr>
  </w:style>
  <w:style w:type="character" w:customStyle="1" w:styleId="Heading2Char">
    <w:name w:val="Heading 2 Char"/>
    <w:basedOn w:val="DefaultParagraphFont"/>
    <w:link w:val="Heading2"/>
    <w:uiPriority w:val="9"/>
    <w:semiHidden/>
    <w:rsid w:val="00845A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5958">
      <w:bodyDiv w:val="1"/>
      <w:marLeft w:val="0"/>
      <w:marRight w:val="0"/>
      <w:marTop w:val="0"/>
      <w:marBottom w:val="0"/>
      <w:divBdr>
        <w:top w:val="none" w:sz="0" w:space="0" w:color="auto"/>
        <w:left w:val="none" w:sz="0" w:space="0" w:color="auto"/>
        <w:bottom w:val="none" w:sz="0" w:space="0" w:color="auto"/>
        <w:right w:val="none" w:sz="0" w:space="0" w:color="auto"/>
      </w:divBdr>
      <w:divsChild>
        <w:div w:id="143746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ocs.microsoft.com/en-us/azure/databricks/data/data-sources/azure/synapse-analytics"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azure/databricks/scenarios/store-secrets-azure-key-vault"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azure.microsoft.com/en-us/fre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how to load data present in Azure Blob Storage to Azure Synapse tables using Azure Python SDK.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FC3439-FC6B-4EE7-9297-F1D4C0303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8</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Azure Datbricks and Azure Synapse Analytics</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Datbricks and Azure Synapse Analytics</dc:title>
  <dc:subject>Load data from Azure Container to Azure Synapse Table</dc:subject>
  <dc:creator>Ashish Sinha</dc:creator>
  <cp:keywords/>
  <dc:description/>
  <cp:lastModifiedBy>Ashish Sinha</cp:lastModifiedBy>
  <cp:revision>11</cp:revision>
  <dcterms:created xsi:type="dcterms:W3CDTF">2021-05-08T17:46:00Z</dcterms:created>
  <dcterms:modified xsi:type="dcterms:W3CDTF">2021-05-08T20:12:00Z</dcterms:modified>
  <cp:category>Senior Data Engineer</cp:category>
</cp:coreProperties>
</file>