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570BF" w14:textId="77777777" w:rsidR="006F1A0E" w:rsidRDefault="006F1A0E" w:rsidP="00D71DD9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85D40">
        <w:rPr>
          <w:rFonts w:ascii="Trebuchet MS" w:eastAsia="Calibri" w:hAnsi="Trebuchet MS" w:cs="Times New Roman"/>
          <w:noProof/>
          <w:sz w:val="24"/>
          <w:szCs w:val="24"/>
          <w:lang w:val="en-US"/>
        </w:rPr>
        <w:drawing>
          <wp:inline distT="0" distB="0" distL="0" distR="0" wp14:anchorId="3AE2532E" wp14:editId="179DF18B">
            <wp:extent cx="1200150" cy="1133475"/>
            <wp:effectExtent l="0" t="0" r="0" b="0"/>
            <wp:docPr id="1" name="Picture 1" descr="C:\Users\FKabwe\Desktop\Zambia ICT College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Kabwe\Desktop\Zambia ICT College-fin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1F6A" w14:textId="77777777" w:rsidR="00D71DD9" w:rsidRPr="00B6017A" w:rsidRDefault="00D71DD9" w:rsidP="00D71DD9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6017A">
        <w:rPr>
          <w:rFonts w:ascii="Times New Roman" w:eastAsia="Calibri" w:hAnsi="Times New Roman" w:cs="Times New Roman"/>
          <w:b/>
          <w:sz w:val="24"/>
          <w:szCs w:val="24"/>
          <w:u w:val="single"/>
        </w:rPr>
        <w:t>ZAMBIA INFORMATION AND COMMUNICATIONS TECHNOLOGY COLLEGE</w:t>
      </w:r>
    </w:p>
    <w:p w14:paraId="3128D8AF" w14:textId="77777777" w:rsidR="00D71DD9" w:rsidRPr="00B6017A" w:rsidRDefault="00D71DD9" w:rsidP="00D71DD9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6017A">
        <w:rPr>
          <w:rFonts w:ascii="Times New Roman" w:eastAsia="Calibri" w:hAnsi="Times New Roman" w:cs="Times New Roman"/>
          <w:b/>
          <w:sz w:val="24"/>
          <w:szCs w:val="24"/>
          <w:u w:val="single"/>
        </w:rPr>
        <w:t>DIRECTORATE OF ACADEMICS</w:t>
      </w:r>
    </w:p>
    <w:p w14:paraId="070D8DBD" w14:textId="6EBB6D02" w:rsidR="00D71DD9" w:rsidRDefault="00D71DD9" w:rsidP="00D71DD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RESEARCH PROJECT REPORT FORMAT</w:t>
      </w:r>
    </w:p>
    <w:p w14:paraId="2E034F2C" w14:textId="77777777" w:rsidR="006771C3" w:rsidRDefault="006771C3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11"/>
        <w:gridCol w:w="1341"/>
        <w:gridCol w:w="3443"/>
        <w:gridCol w:w="4230"/>
      </w:tblGrid>
      <w:tr w:rsidR="00F64F7D" w14:paraId="293DD64E" w14:textId="77777777" w:rsidTr="00A12496">
        <w:trPr>
          <w:trHeight w:val="1583"/>
        </w:trPr>
        <w:tc>
          <w:tcPr>
            <w:tcW w:w="611" w:type="dxa"/>
            <w:vAlign w:val="center"/>
          </w:tcPr>
          <w:p w14:paraId="500117B6" w14:textId="77777777" w:rsidR="00F64F7D" w:rsidRPr="00F64F7D" w:rsidRDefault="00F64F7D" w:rsidP="00A12496">
            <w:pPr>
              <w:pStyle w:val="ListParagraph"/>
              <w:numPr>
                <w:ilvl w:val="0"/>
                <w:numId w:val="1"/>
              </w:numPr>
              <w:ind w:left="150" w:right="-300" w:hanging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14:paraId="54F77AF5" w14:textId="77777777" w:rsidR="00F64F7D" w:rsidRPr="00D71DD9" w:rsidRDefault="00F64F7D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1DD9">
              <w:rPr>
                <w:rFonts w:ascii="Times New Roman" w:hAnsi="Times New Roman" w:cs="Times New Roman"/>
                <w:b/>
                <w:sz w:val="24"/>
                <w:szCs w:val="24"/>
              </w:rPr>
              <w:t>Chapter 1</w:t>
            </w:r>
          </w:p>
        </w:tc>
        <w:tc>
          <w:tcPr>
            <w:tcW w:w="3443" w:type="dxa"/>
            <w:vAlign w:val="center"/>
          </w:tcPr>
          <w:p w14:paraId="3534DAAD" w14:textId="77777777" w:rsidR="00F64F7D" w:rsidRPr="00D71DD9" w:rsidRDefault="00F64F7D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1DD9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4230" w:type="dxa"/>
          </w:tcPr>
          <w:p w14:paraId="47B5F83D" w14:textId="77777777" w:rsidR="00F64F7D" w:rsidRDefault="00F64F7D" w:rsidP="00FF5299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F64F7D">
              <w:rPr>
                <w:rFonts w:ascii="Times New Roman" w:hAnsi="Times New Roman" w:cs="Times New Roman"/>
                <w:sz w:val="24"/>
                <w:szCs w:val="24"/>
              </w:rPr>
              <w:t>Aim</w:t>
            </w:r>
          </w:p>
          <w:p w14:paraId="2B010A63" w14:textId="77777777" w:rsidR="00E55A86" w:rsidRDefault="00E55A86" w:rsidP="00FF5299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  <w:p w14:paraId="61F843B7" w14:textId="77777777" w:rsidR="00E55A86" w:rsidRPr="00F64F7D" w:rsidRDefault="00E55A86" w:rsidP="00FF5299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Goal</w:t>
            </w:r>
          </w:p>
          <w:p w14:paraId="0C4AB5D3" w14:textId="77777777" w:rsidR="00F64F7D" w:rsidRPr="00F64F7D" w:rsidRDefault="00F64F7D" w:rsidP="00FF5299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F64F7D">
              <w:rPr>
                <w:rFonts w:ascii="Times New Roman" w:hAnsi="Times New Roman" w:cs="Times New Roman"/>
                <w:sz w:val="24"/>
                <w:szCs w:val="24"/>
              </w:rPr>
              <w:t>Research Objectives</w:t>
            </w:r>
          </w:p>
          <w:p w14:paraId="292E1A2C" w14:textId="77777777" w:rsidR="00F64F7D" w:rsidRPr="00F64F7D" w:rsidRDefault="00F64F7D" w:rsidP="00FF5299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F64F7D">
              <w:rPr>
                <w:rFonts w:ascii="Times New Roman" w:hAnsi="Times New Roman" w:cs="Times New Roman"/>
                <w:sz w:val="24"/>
                <w:szCs w:val="24"/>
              </w:rPr>
              <w:t>Research Questions</w:t>
            </w:r>
          </w:p>
          <w:p w14:paraId="179AD082" w14:textId="799F5FEE" w:rsidR="006057B7" w:rsidRPr="00247F70" w:rsidRDefault="00F64F7D" w:rsidP="00FF5299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F64F7D">
              <w:rPr>
                <w:rFonts w:ascii="Times New Roman" w:hAnsi="Times New Roman" w:cs="Times New Roman"/>
                <w:sz w:val="24"/>
                <w:szCs w:val="24"/>
              </w:rPr>
              <w:t>Scope of the Study</w:t>
            </w:r>
          </w:p>
        </w:tc>
      </w:tr>
      <w:tr w:rsidR="00D71DD9" w14:paraId="542424F3" w14:textId="77777777" w:rsidTr="00A12496">
        <w:tc>
          <w:tcPr>
            <w:tcW w:w="611" w:type="dxa"/>
            <w:vAlign w:val="center"/>
          </w:tcPr>
          <w:p w14:paraId="44534853" w14:textId="77777777" w:rsidR="00D71DD9" w:rsidRPr="00F64F7D" w:rsidRDefault="00D71DD9" w:rsidP="00A12496">
            <w:pPr>
              <w:pStyle w:val="ListParagraph"/>
              <w:numPr>
                <w:ilvl w:val="0"/>
                <w:numId w:val="1"/>
              </w:numPr>
              <w:ind w:left="150" w:right="-300" w:hanging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14:paraId="4A0A77C3" w14:textId="77777777" w:rsidR="00D71DD9" w:rsidRPr="00D71DD9" w:rsidRDefault="00F64F7D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2</w:t>
            </w:r>
          </w:p>
        </w:tc>
        <w:tc>
          <w:tcPr>
            <w:tcW w:w="3443" w:type="dxa"/>
            <w:vAlign w:val="center"/>
          </w:tcPr>
          <w:p w14:paraId="0EA144FE" w14:textId="77777777" w:rsidR="00D71DD9" w:rsidRPr="00D71DD9" w:rsidRDefault="00F64F7D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Literature Review</w:t>
            </w:r>
          </w:p>
        </w:tc>
        <w:tc>
          <w:tcPr>
            <w:tcW w:w="4230" w:type="dxa"/>
          </w:tcPr>
          <w:p w14:paraId="5BE06CE2" w14:textId="77777777" w:rsidR="00D71DD9" w:rsidRDefault="00E55A86" w:rsidP="00FF5299">
            <w:pPr>
              <w:pStyle w:val="ListParagraph"/>
              <w:numPr>
                <w:ilvl w:val="0"/>
                <w:numId w:val="4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56819">
              <w:rPr>
                <w:rFonts w:ascii="Times New Roman" w:hAnsi="Times New Roman" w:cs="Times New Roman"/>
                <w:sz w:val="24"/>
                <w:szCs w:val="24"/>
              </w:rPr>
              <w:t>ntroduction</w:t>
            </w:r>
          </w:p>
          <w:p w14:paraId="1F9C0E1F" w14:textId="78A15AA8" w:rsidR="009457DB" w:rsidRDefault="009457DB" w:rsidP="009457DB">
            <w:pPr>
              <w:pStyle w:val="ListParagraph"/>
              <w:numPr>
                <w:ilvl w:val="0"/>
                <w:numId w:val="4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Referencing similar works to yours identifying the gaps and stating how Your research closes up the gaps</w:t>
            </w:r>
            <w:r w:rsidR="00655B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1FD9E9" w14:textId="7DEC74E5" w:rsidR="00655B30" w:rsidRDefault="00655B30" w:rsidP="009457DB">
            <w:pPr>
              <w:pStyle w:val="ListParagraph"/>
              <w:numPr>
                <w:ilvl w:val="0"/>
                <w:numId w:val="4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These could be scholarly articles or </w:t>
            </w:r>
            <w:r w:rsidR="00661FDF">
              <w:rPr>
                <w:rFonts w:ascii="Times New Roman" w:hAnsi="Times New Roman" w:cs="Times New Roman"/>
                <w:sz w:val="24"/>
                <w:szCs w:val="24"/>
              </w:rPr>
              <w:t>journals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Actual similar systems</w:t>
            </w:r>
            <w:r w:rsidR="003B5605"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w:r w:rsidR="00661FDF">
              <w:rPr>
                <w:rFonts w:ascii="Times New Roman" w:hAnsi="Times New Roman" w:cs="Times New Roman"/>
                <w:sz w:val="24"/>
                <w:szCs w:val="24"/>
              </w:rPr>
              <w:t>any.</w:t>
            </w:r>
            <w:r w:rsidR="003B5605">
              <w:rPr>
                <w:rFonts w:ascii="Times New Roman" w:hAnsi="Times New Roman" w:cs="Times New Roman"/>
                <w:sz w:val="24"/>
                <w:szCs w:val="24"/>
              </w:rPr>
              <w:t xml:space="preserve"> Your literature review should not be older than 2015 unless justifiably so.</w:t>
            </w:r>
          </w:p>
          <w:p w14:paraId="2AEF337C" w14:textId="6874A56F" w:rsidR="009457DB" w:rsidRPr="009457DB" w:rsidRDefault="009457DB" w:rsidP="009457DB">
            <w:pPr>
              <w:pStyle w:val="ListParagraph"/>
              <w:numPr>
                <w:ilvl w:val="0"/>
                <w:numId w:val="4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need a minimum of 50 references.</w:t>
            </w:r>
          </w:p>
          <w:p w14:paraId="53D9587A" w14:textId="77777777" w:rsidR="00856819" w:rsidRPr="00856819" w:rsidRDefault="00E55A86" w:rsidP="00FF5299">
            <w:pPr>
              <w:pStyle w:val="ListParagraph"/>
              <w:numPr>
                <w:ilvl w:val="0"/>
                <w:numId w:val="4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56819">
              <w:rPr>
                <w:rFonts w:ascii="Times New Roman" w:hAnsi="Times New Roman" w:cs="Times New Roman"/>
                <w:sz w:val="24"/>
                <w:szCs w:val="24"/>
              </w:rPr>
              <w:t>onclusion</w:t>
            </w:r>
          </w:p>
        </w:tc>
      </w:tr>
      <w:tr w:rsidR="00F64F7D" w14:paraId="434A3EB2" w14:textId="77777777" w:rsidTr="00A12496">
        <w:trPr>
          <w:trHeight w:val="890"/>
        </w:trPr>
        <w:tc>
          <w:tcPr>
            <w:tcW w:w="611" w:type="dxa"/>
            <w:vAlign w:val="center"/>
          </w:tcPr>
          <w:p w14:paraId="09AA55F2" w14:textId="77777777" w:rsidR="00F64F7D" w:rsidRPr="00F64F7D" w:rsidRDefault="00F64F7D" w:rsidP="00A12496">
            <w:pPr>
              <w:pStyle w:val="ListParagraph"/>
              <w:numPr>
                <w:ilvl w:val="0"/>
                <w:numId w:val="1"/>
              </w:numPr>
              <w:ind w:left="150" w:right="-300" w:hanging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14:paraId="66AFEC52" w14:textId="77777777" w:rsidR="00F64F7D" w:rsidRPr="00D71DD9" w:rsidRDefault="00F64F7D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3</w:t>
            </w:r>
          </w:p>
        </w:tc>
        <w:tc>
          <w:tcPr>
            <w:tcW w:w="3443" w:type="dxa"/>
            <w:vAlign w:val="center"/>
          </w:tcPr>
          <w:p w14:paraId="0609E39A" w14:textId="54EE2AAC" w:rsidR="00F64F7D" w:rsidRPr="00D71DD9" w:rsidRDefault="00247F70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70">
              <w:rPr>
                <w:rFonts w:ascii="Times New Roman" w:hAnsi="Times New Roman" w:cs="Times New Roman"/>
                <w:b/>
                <w:sz w:val="24"/>
                <w:szCs w:val="24"/>
              </w:rPr>
              <w:t>Research Methodology</w:t>
            </w:r>
          </w:p>
        </w:tc>
        <w:tc>
          <w:tcPr>
            <w:tcW w:w="4230" w:type="dxa"/>
          </w:tcPr>
          <w:p w14:paraId="14A3EC44" w14:textId="409C648B" w:rsidR="00A108E3" w:rsidRDefault="00A108E3" w:rsidP="00FF5299">
            <w:pPr>
              <w:pStyle w:val="ListParagraph"/>
              <w:numPr>
                <w:ilvl w:val="0"/>
                <w:numId w:val="2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Methodology chosen</w:t>
            </w:r>
          </w:p>
          <w:p w14:paraId="4AC9F659" w14:textId="77777777" w:rsidR="0024159D" w:rsidRDefault="0024159D" w:rsidP="00FF5299">
            <w:pPr>
              <w:pStyle w:val="ListParagraph"/>
              <w:numPr>
                <w:ilvl w:val="0"/>
                <w:numId w:val="2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D7BB0" w14:textId="2D621DFE" w:rsidR="002B656E" w:rsidRDefault="002B656E" w:rsidP="002B656E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149B6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Waterfall </w:t>
            </w:r>
            <w:r w:rsidR="00E149B6">
              <w:rPr>
                <w:rFonts w:ascii="Times New Roman" w:hAnsi="Times New Roman" w:cs="Times New Roman"/>
                <w:sz w:val="24"/>
                <w:szCs w:val="24"/>
              </w:rPr>
              <w:t>model, Scrum, RAD, etc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149B6">
              <w:rPr>
                <w:rFonts w:ascii="Times New Roman" w:hAnsi="Times New Roman" w:cs="Times New Roman"/>
                <w:sz w:val="24"/>
                <w:szCs w:val="24"/>
              </w:rPr>
              <w:t xml:space="preserve"> and justification of why that methodology)</w:t>
            </w:r>
          </w:p>
          <w:p w14:paraId="6358849D" w14:textId="49646EBB" w:rsidR="002B656E" w:rsidRDefault="009E131F" w:rsidP="009E131F">
            <w:pPr>
              <w:pStyle w:val="ListParagraph"/>
              <w:numPr>
                <w:ilvl w:val="0"/>
                <w:numId w:val="2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 used</w:t>
            </w:r>
            <w:r w:rsidR="002B656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12DF9">
              <w:rPr>
                <w:rFonts w:ascii="Times New Roman" w:hAnsi="Times New Roman" w:cs="Times New Roman"/>
                <w:sz w:val="24"/>
                <w:szCs w:val="24"/>
              </w:rPr>
              <w:t>Java, Kotlin</w:t>
            </w:r>
            <w:r w:rsidR="002B656E">
              <w:rPr>
                <w:rFonts w:ascii="Times New Roman" w:hAnsi="Times New Roman" w:cs="Times New Roman"/>
                <w:sz w:val="24"/>
                <w:szCs w:val="24"/>
              </w:rPr>
              <w:t xml:space="preserve"> PHP HTML etc)</w:t>
            </w:r>
          </w:p>
          <w:p w14:paraId="76DAF756" w14:textId="6D0B3E0E" w:rsidR="009E131F" w:rsidRDefault="009E131F" w:rsidP="009E131F">
            <w:pPr>
              <w:pStyle w:val="ListParagraph"/>
              <w:numPr>
                <w:ilvl w:val="0"/>
                <w:numId w:val="2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frameworks used</w:t>
            </w:r>
          </w:p>
          <w:p w14:paraId="3BBAF319" w14:textId="5118F71D" w:rsidR="009E131F" w:rsidRPr="009E131F" w:rsidRDefault="002B656E" w:rsidP="009E131F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 .net framework</w:t>
            </w:r>
          </w:p>
          <w:p w14:paraId="0417B09A" w14:textId="0E8F5BF0" w:rsidR="00A108E3" w:rsidRDefault="00A108E3" w:rsidP="00FF5299">
            <w:pPr>
              <w:pStyle w:val="ListParagraph"/>
              <w:numPr>
                <w:ilvl w:val="0"/>
                <w:numId w:val="2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Specifications</w:t>
            </w:r>
            <w:r w:rsidR="00CE738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149B6">
              <w:rPr>
                <w:rFonts w:ascii="Times New Roman" w:hAnsi="Times New Roman" w:cs="Times New Roman"/>
                <w:sz w:val="24"/>
                <w:szCs w:val="24"/>
              </w:rPr>
              <w:t xml:space="preserve"> for your system.</w:t>
            </w:r>
          </w:p>
          <w:p w14:paraId="2DD23B36" w14:textId="28E73C7A" w:rsidR="00A108E3" w:rsidRDefault="00A108E3" w:rsidP="00FF5299">
            <w:pPr>
              <w:pStyle w:val="ListParagraph"/>
              <w:numPr>
                <w:ilvl w:val="0"/>
                <w:numId w:val="2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24159D">
              <w:rPr>
                <w:rFonts w:ascii="Times New Roman" w:hAnsi="Times New Roman" w:cs="Times New Roman"/>
                <w:sz w:val="24"/>
                <w:szCs w:val="24"/>
              </w:rPr>
              <w:t>Analysis (</w:t>
            </w:r>
            <w:r w:rsidR="00E84329">
              <w:rPr>
                <w:rFonts w:ascii="Times New Roman" w:hAnsi="Times New Roman" w:cs="Times New Roman"/>
                <w:sz w:val="24"/>
                <w:szCs w:val="24"/>
              </w:rPr>
              <w:t>provides reasons for your design specifications)</w:t>
            </w:r>
          </w:p>
          <w:p w14:paraId="3793FC7E" w14:textId="1BE385F6" w:rsidR="00A108E3" w:rsidRPr="00F64F7D" w:rsidRDefault="00A108E3" w:rsidP="00FF5299">
            <w:pPr>
              <w:pStyle w:val="ListParagraph"/>
              <w:numPr>
                <w:ilvl w:val="0"/>
                <w:numId w:val="2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  <w:r w:rsidR="0024159D">
              <w:rPr>
                <w:rFonts w:ascii="Times New Roman" w:hAnsi="Times New Roman" w:cs="Times New Roman"/>
                <w:sz w:val="24"/>
                <w:szCs w:val="24"/>
              </w:rPr>
              <w:t>( dataflow diagrams, context diagrams etc).</w:t>
            </w:r>
          </w:p>
        </w:tc>
      </w:tr>
      <w:tr w:rsidR="00E55A86" w14:paraId="5A581E6F" w14:textId="77777777" w:rsidTr="00A12496">
        <w:tc>
          <w:tcPr>
            <w:tcW w:w="611" w:type="dxa"/>
            <w:vAlign w:val="center"/>
          </w:tcPr>
          <w:p w14:paraId="1254131A" w14:textId="77777777" w:rsidR="00E55A86" w:rsidRPr="00F64F7D" w:rsidRDefault="00E55A86" w:rsidP="00A12496">
            <w:pPr>
              <w:pStyle w:val="ListParagraph"/>
              <w:numPr>
                <w:ilvl w:val="0"/>
                <w:numId w:val="1"/>
              </w:numPr>
              <w:ind w:left="150" w:right="-300" w:hanging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14:paraId="3E6D7728" w14:textId="77777777" w:rsidR="00E55A86" w:rsidRPr="00F64F7D" w:rsidRDefault="00A46B89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4</w:t>
            </w:r>
          </w:p>
        </w:tc>
        <w:tc>
          <w:tcPr>
            <w:tcW w:w="3443" w:type="dxa"/>
            <w:vAlign w:val="center"/>
          </w:tcPr>
          <w:p w14:paraId="0881018B" w14:textId="1304ABB0" w:rsidR="00E55A86" w:rsidRPr="00F64F7D" w:rsidRDefault="00E55A86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Research </w:t>
            </w:r>
            <w:r w:rsidR="009D226D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esult</w:t>
            </w:r>
            <w:r w:rsidRPr="00F64F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 and </w:t>
            </w:r>
            <w:r w:rsidR="009D226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F64F7D">
              <w:rPr>
                <w:rFonts w:ascii="Times New Roman" w:hAnsi="Times New Roman" w:cs="Times New Roman"/>
                <w:b/>
                <w:sz w:val="24"/>
                <w:szCs w:val="24"/>
              </w:rPr>
              <w:t>nalysis</w:t>
            </w:r>
          </w:p>
        </w:tc>
        <w:tc>
          <w:tcPr>
            <w:tcW w:w="4230" w:type="dxa"/>
          </w:tcPr>
          <w:p w14:paraId="3793554D" w14:textId="4A3BA51D" w:rsidR="00141A71" w:rsidRDefault="00141A71" w:rsidP="00FF5299">
            <w:pPr>
              <w:pStyle w:val="ListParagraph"/>
              <w:numPr>
                <w:ilvl w:val="0"/>
                <w:numId w:val="5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the system meets objectives</w:t>
            </w:r>
          </w:p>
          <w:p w14:paraId="6D3A338E" w14:textId="0296FC85" w:rsidR="002B656E" w:rsidRDefault="002B656E" w:rsidP="00FF5299">
            <w:pPr>
              <w:pStyle w:val="ListParagraph"/>
              <w:numPr>
                <w:ilvl w:val="0"/>
                <w:numId w:val="5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the design </w:t>
            </w:r>
          </w:p>
          <w:p w14:paraId="75623F19" w14:textId="3548AC01" w:rsidR="0024159D" w:rsidRPr="00141A71" w:rsidRDefault="0024159D" w:rsidP="00FF5299">
            <w:pPr>
              <w:pStyle w:val="ListParagraph"/>
              <w:numPr>
                <w:ilvl w:val="0"/>
                <w:numId w:val="5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Demonstration of the workings of the system including:</w:t>
            </w:r>
          </w:p>
          <w:p w14:paraId="322F4433" w14:textId="693E7E99" w:rsidR="00E55A86" w:rsidRPr="0008300E" w:rsidRDefault="003269DF" w:rsidP="00FF5299">
            <w:pPr>
              <w:pStyle w:val="ListParagraph"/>
              <w:numPr>
                <w:ilvl w:val="0"/>
                <w:numId w:val="5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</w:rPr>
            </w:pPr>
            <w:r w:rsidRPr="0008300E">
              <w:rPr>
                <w:rFonts w:ascii="Times New Roman" w:hAnsi="Times New Roman" w:cs="Times New Roman"/>
                <w:sz w:val="24"/>
                <w:szCs w:val="24"/>
              </w:rPr>
              <w:t>Snapshots of system</w:t>
            </w:r>
            <w:r w:rsidR="0024159D">
              <w:rPr>
                <w:rFonts w:ascii="Times New Roman" w:hAnsi="Times New Roman" w:cs="Times New Roman"/>
                <w:sz w:val="24"/>
                <w:szCs w:val="24"/>
              </w:rPr>
              <w:t>( showing how objectives stated in the first chapter have been met)</w:t>
            </w:r>
          </w:p>
        </w:tc>
      </w:tr>
      <w:tr w:rsidR="00E55A86" w14:paraId="3EBDB35A" w14:textId="77777777" w:rsidTr="00A12496">
        <w:tc>
          <w:tcPr>
            <w:tcW w:w="611" w:type="dxa"/>
            <w:vAlign w:val="center"/>
          </w:tcPr>
          <w:p w14:paraId="0194743A" w14:textId="77777777" w:rsidR="00E55A86" w:rsidRPr="00F64F7D" w:rsidRDefault="00E55A86" w:rsidP="00A12496">
            <w:pPr>
              <w:pStyle w:val="ListParagraph"/>
              <w:numPr>
                <w:ilvl w:val="0"/>
                <w:numId w:val="1"/>
              </w:numPr>
              <w:ind w:left="150" w:right="-300" w:hanging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14:paraId="373B77C3" w14:textId="77777777" w:rsidR="00E55A86" w:rsidRPr="00F64F7D" w:rsidRDefault="00A46B89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5</w:t>
            </w:r>
          </w:p>
        </w:tc>
        <w:tc>
          <w:tcPr>
            <w:tcW w:w="3443" w:type="dxa"/>
            <w:vAlign w:val="center"/>
          </w:tcPr>
          <w:p w14:paraId="7F6E517F" w14:textId="3D7C81FD" w:rsidR="00E55A86" w:rsidRPr="00F64F7D" w:rsidRDefault="00E55A86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Conclusion &amp; </w:t>
            </w:r>
            <w:r w:rsidR="009D226D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ecommendations</w:t>
            </w:r>
          </w:p>
        </w:tc>
        <w:tc>
          <w:tcPr>
            <w:tcW w:w="4230" w:type="dxa"/>
          </w:tcPr>
          <w:p w14:paraId="463982C0" w14:textId="1D8BB2AA" w:rsidR="00E55A86" w:rsidRDefault="00E55A86" w:rsidP="00FF5299">
            <w:pPr>
              <w:pStyle w:val="ListParagraph"/>
              <w:numPr>
                <w:ilvl w:val="0"/>
                <w:numId w:val="9"/>
              </w:numPr>
              <w:tabs>
                <w:tab w:val="left" w:pos="3930"/>
              </w:tabs>
              <w:ind w:left="526" w:hanging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E55A86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  <w:p w14:paraId="141E9C77" w14:textId="76EBF7DC" w:rsidR="00295CF6" w:rsidRPr="00295CF6" w:rsidRDefault="00225769" w:rsidP="00295CF6">
            <w:pPr>
              <w:pStyle w:val="ListParagraph"/>
              <w:numPr>
                <w:ilvl w:val="0"/>
                <w:numId w:val="10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Here you describe how the obj</w:t>
            </w:r>
            <w:r w:rsidR="00295CF6">
              <w:rPr>
                <w:rFonts w:ascii="Times New Roman" w:hAnsi="Times New Roman" w:cs="Times New Roman"/>
                <w:sz w:val="24"/>
                <w:szCs w:val="24"/>
              </w:rPr>
              <w:t xml:space="preserve">ectives have been </w:t>
            </w:r>
            <w:r w:rsidR="00E82041">
              <w:rPr>
                <w:rFonts w:ascii="Times New Roman" w:hAnsi="Times New Roman" w:cs="Times New Roman"/>
                <w:sz w:val="24"/>
                <w:szCs w:val="24"/>
              </w:rPr>
              <w:t>met. (</w:t>
            </w:r>
            <w:proofErr w:type="spellStart"/>
            <w:r w:rsidR="00295CF6">
              <w:rPr>
                <w:rFonts w:ascii="Times New Roman" w:hAnsi="Times New Roman" w:cs="Times New Roman"/>
                <w:sz w:val="24"/>
                <w:szCs w:val="24"/>
              </w:rPr>
              <w:t>e.g</w:t>
            </w:r>
            <w:proofErr w:type="spellEnd"/>
            <w:r w:rsidR="00295CF6">
              <w:rPr>
                <w:rFonts w:ascii="Times New Roman" w:hAnsi="Times New Roman" w:cs="Times New Roman"/>
                <w:sz w:val="24"/>
                <w:szCs w:val="24"/>
              </w:rPr>
              <w:t xml:space="preserve"> as stated in objective one, our system is able to aggregate logs and provide </w:t>
            </w:r>
            <w:r w:rsidR="00E82041">
              <w:rPr>
                <w:rFonts w:ascii="Times New Roman" w:hAnsi="Times New Roman" w:cs="Times New Roman"/>
                <w:sz w:val="24"/>
                <w:szCs w:val="24"/>
              </w:rPr>
              <w:t>visualisation hence</w:t>
            </w:r>
            <w:r w:rsidR="00295CF6">
              <w:rPr>
                <w:rFonts w:ascii="Times New Roman" w:hAnsi="Times New Roman" w:cs="Times New Roman"/>
                <w:sz w:val="24"/>
                <w:szCs w:val="24"/>
              </w:rPr>
              <w:t xml:space="preserve"> objective one has been fully met)</w:t>
            </w:r>
          </w:p>
          <w:p w14:paraId="33D635FD" w14:textId="1CAEE711" w:rsidR="00E55A86" w:rsidRPr="00295CF6" w:rsidRDefault="00655B30" w:rsidP="00FF5299">
            <w:pPr>
              <w:pStyle w:val="ListParagraph"/>
              <w:numPr>
                <w:ilvl w:val="0"/>
                <w:numId w:val="9"/>
              </w:numPr>
              <w:tabs>
                <w:tab w:val="left" w:pos="3930"/>
              </w:tabs>
              <w:ind w:left="526" w:hanging="166"/>
            </w:pPr>
            <w:r w:rsidRPr="00E55A86">
              <w:rPr>
                <w:rFonts w:ascii="Times New Roman" w:hAnsi="Times New Roman" w:cs="Times New Roman"/>
                <w:sz w:val="24"/>
                <w:szCs w:val="24"/>
              </w:rPr>
              <w:t>Recommendations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95CF6">
              <w:rPr>
                <w:rFonts w:ascii="Times New Roman" w:hAnsi="Times New Roman" w:cs="Times New Roman"/>
                <w:sz w:val="24"/>
                <w:szCs w:val="24"/>
              </w:rPr>
              <w:t>future research)</w:t>
            </w:r>
          </w:p>
          <w:p w14:paraId="20CCF4CE" w14:textId="0D44C795" w:rsidR="00295CF6" w:rsidRDefault="00295CF6" w:rsidP="00295CF6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the limitations </w:t>
            </w:r>
            <w:r w:rsidR="00E82041">
              <w:rPr>
                <w:rFonts w:ascii="Times New Roman" w:hAnsi="Times New Roman" w:cs="Times New Roman"/>
                <w:sz w:val="24"/>
                <w:szCs w:val="24"/>
              </w:rPr>
              <w:t>of your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5332">
              <w:rPr>
                <w:rFonts w:ascii="Times New Roman" w:hAnsi="Times New Roman" w:cs="Times New Roman"/>
                <w:sz w:val="24"/>
                <w:szCs w:val="24"/>
              </w:rPr>
              <w:t>research (i.e.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what your system could not do and why.</w:t>
            </w:r>
          </w:p>
          <w:p w14:paraId="2759E548" w14:textId="232BCBDE" w:rsidR="00295CF6" w:rsidRDefault="00295CF6" w:rsidP="00295CF6">
            <w:pPr>
              <w:pStyle w:val="ListParagraph"/>
              <w:tabs>
                <w:tab w:val="left" w:pos="3930"/>
              </w:tabs>
              <w:ind w:left="526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-Propose  the direction for further research( </w:t>
            </w:r>
            <w:r w:rsidR="00615332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what you propose to be achieved</w:t>
            </w:r>
            <w:r w:rsidR="00450EBD">
              <w:rPr>
                <w:rFonts w:ascii="Times New Roman" w:hAnsi="Times New Roman" w:cs="Times New Roman"/>
                <w:sz w:val="24"/>
                <w:szCs w:val="24"/>
              </w:rPr>
              <w:t xml:space="preserve">  for the researcher who may want to take your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0EBD">
              <w:rPr>
                <w:rFonts w:ascii="Times New Roman" w:hAnsi="Times New Roman" w:cs="Times New Roman"/>
                <w:sz w:val="24"/>
                <w:szCs w:val="24"/>
              </w:rPr>
              <w:t>research further.</w:t>
            </w:r>
          </w:p>
        </w:tc>
      </w:tr>
      <w:tr w:rsidR="00655B30" w14:paraId="3D7D70D6" w14:textId="77777777" w:rsidTr="00E82041">
        <w:trPr>
          <w:trHeight w:val="467"/>
        </w:trPr>
        <w:tc>
          <w:tcPr>
            <w:tcW w:w="611" w:type="dxa"/>
            <w:vAlign w:val="center"/>
          </w:tcPr>
          <w:p w14:paraId="55042D8B" w14:textId="77777777" w:rsidR="00655B30" w:rsidRPr="00F64F7D" w:rsidRDefault="00655B30" w:rsidP="00A12496">
            <w:pPr>
              <w:pStyle w:val="ListParagraph"/>
              <w:numPr>
                <w:ilvl w:val="0"/>
                <w:numId w:val="1"/>
              </w:numPr>
              <w:ind w:left="150" w:right="-300" w:hanging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14:paraId="1C54210A" w14:textId="432B42A9" w:rsidR="00655B30" w:rsidRDefault="00655B30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3443" w:type="dxa"/>
            <w:vAlign w:val="center"/>
          </w:tcPr>
          <w:p w14:paraId="59FDFD7E" w14:textId="77777777" w:rsidR="00655B30" w:rsidRDefault="00655B30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  <w:p w14:paraId="628441F1" w14:textId="5F7C5D30" w:rsidR="00E82041" w:rsidRDefault="00E82041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note that we do not use </w:t>
            </w:r>
            <w:r w:rsidR="00CB0D3C">
              <w:rPr>
                <w:rFonts w:ascii="Times New Roman" w:hAnsi="Times New Roman" w:cs="Times New Roman"/>
                <w:sz w:val="24"/>
                <w:szCs w:val="24"/>
              </w:rPr>
              <w:t>bibliography. Because every work is referenced.</w:t>
            </w:r>
          </w:p>
        </w:tc>
        <w:tc>
          <w:tcPr>
            <w:tcW w:w="4230" w:type="dxa"/>
          </w:tcPr>
          <w:p w14:paraId="54DD6C8E" w14:textId="14AB1AAC" w:rsidR="00655B30" w:rsidRDefault="00655B30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IEEE </w:t>
            </w:r>
          </w:p>
          <w:p w14:paraId="22A21769" w14:textId="77777777" w:rsidR="00655B30" w:rsidRDefault="00E82041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of 50 </w:t>
            </w:r>
            <w:r w:rsidR="00655B30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  <w:p w14:paraId="06E29511" w14:textId="7E0FED40" w:rsidR="00E82041" w:rsidRPr="00E55A86" w:rsidRDefault="00E82041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B30" w14:paraId="2860E307" w14:textId="77777777" w:rsidTr="00A12496">
        <w:tc>
          <w:tcPr>
            <w:tcW w:w="611" w:type="dxa"/>
            <w:vAlign w:val="center"/>
          </w:tcPr>
          <w:p w14:paraId="5E8E982B" w14:textId="77777777" w:rsidR="00655B30" w:rsidRPr="00F64F7D" w:rsidRDefault="00655B30" w:rsidP="00A12496">
            <w:pPr>
              <w:pStyle w:val="ListParagraph"/>
              <w:numPr>
                <w:ilvl w:val="0"/>
                <w:numId w:val="1"/>
              </w:numPr>
              <w:ind w:left="150" w:right="-300" w:hanging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14:paraId="1F70918D" w14:textId="77777777" w:rsidR="00655B30" w:rsidRDefault="00655B30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43" w:type="dxa"/>
            <w:vAlign w:val="center"/>
          </w:tcPr>
          <w:p w14:paraId="3C8C7F3A" w14:textId="4686C3B1" w:rsidR="00655B30" w:rsidRDefault="00655B30" w:rsidP="00247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APPENDIX</w:t>
            </w:r>
          </w:p>
        </w:tc>
        <w:tc>
          <w:tcPr>
            <w:tcW w:w="4230" w:type="dxa"/>
          </w:tcPr>
          <w:p w14:paraId="1D05ECFE" w14:textId="79BE516F" w:rsidR="00655B30" w:rsidRDefault="00655B30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APPENDIX I</w:t>
            </w:r>
          </w:p>
          <w:p w14:paraId="1546FBE6" w14:textId="13657AC1" w:rsidR="00E82041" w:rsidRDefault="00E82041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Snapshots of login panels for your system or forms</w:t>
            </w:r>
          </w:p>
          <w:p w14:paraId="07619FBF" w14:textId="6238CB6E" w:rsidR="00655B30" w:rsidRDefault="00655B30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APPENDIX II</w:t>
            </w:r>
          </w:p>
          <w:p w14:paraId="37E11540" w14:textId="431CAE46" w:rsidR="00615332" w:rsidRPr="00AA61B2" w:rsidRDefault="00615332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Source code </w:t>
            </w:r>
            <w:proofErr w:type="gramStart"/>
            <w:r w:rsidR="00145F6A"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r w:rsidR="00AA61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A61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 the parts of the code used in fulfilling the objectives not the entire source code</w:t>
            </w:r>
            <w:r w:rsidR="00AA61B2" w:rsidRPr="00AA61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473A2333" w14:textId="6756E906" w:rsidR="00655B30" w:rsidRDefault="00145F6A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APPENDIX III</w:t>
            </w:r>
          </w:p>
          <w:p w14:paraId="0C36817F" w14:textId="7889F459" w:rsidR="00145F6A" w:rsidRPr="00AA61B2" w:rsidRDefault="00AA61B2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61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145F6A" w:rsidRPr="00AA61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Proposal attachment is Optional</w:t>
            </w:r>
            <w:r w:rsidRPr="00AA61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74F9A5F7" w14:textId="087E8B9A" w:rsidR="00655B30" w:rsidRDefault="00655B30" w:rsidP="00655B30">
            <w:pPr>
              <w:pStyle w:val="ListParagraph"/>
              <w:tabs>
                <w:tab w:val="left" w:pos="3930"/>
              </w:tabs>
              <w:ind w:left="5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966661" w14:textId="69E8E3D6" w:rsidR="00D71DD9" w:rsidRDefault="00D71DD9"/>
    <w:p w14:paraId="26798217" w14:textId="6ED37477" w:rsidR="00145F6A" w:rsidRPr="00145F6A" w:rsidRDefault="00145F6A">
      <w:pPr>
        <w:rPr>
          <w:rFonts w:ascii="Times New Roman" w:hAnsi="Times New Roman" w:cs="Times New Roman"/>
          <w:b/>
          <w:sz w:val="24"/>
          <w:szCs w:val="24"/>
        </w:rPr>
      </w:pPr>
      <w:r w:rsidRPr="00145F6A">
        <w:rPr>
          <w:rFonts w:ascii="Times New Roman" w:hAnsi="Times New Roman" w:cs="Times New Roman"/>
          <w:b/>
          <w:sz w:val="24"/>
          <w:szCs w:val="24"/>
        </w:rPr>
        <w:t>Note that the references, Appendix subheadings are not numbered in the table of contents as the other subheading such as the literature review, methodology)</w:t>
      </w:r>
    </w:p>
    <w:p w14:paraId="3FD4D94F" w14:textId="63A175F4" w:rsidR="00752F7C" w:rsidRDefault="00247F70" w:rsidP="0024159D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 w:rsidRPr="00A108E3">
        <w:rPr>
          <w:rFonts w:ascii="Arial" w:hAnsi="Arial" w:cs="Arial"/>
          <w:b/>
          <w:bCs/>
          <w:sz w:val="24"/>
          <w:szCs w:val="24"/>
        </w:rPr>
        <w:t>NB: USE PAST TENSE IN YOUR REPORT.</w:t>
      </w:r>
    </w:p>
    <w:p w14:paraId="4436EBB4" w14:textId="77777777" w:rsidR="00752F7C" w:rsidRDefault="00752F7C" w:rsidP="0024159D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34E91643" w14:textId="6BDE078F" w:rsidR="00247F70" w:rsidRPr="00A108E3" w:rsidRDefault="0024159D" w:rsidP="0024159D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 </w:t>
      </w:r>
    </w:p>
    <w:sectPr w:rsidR="00247F70" w:rsidRPr="00A1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63196"/>
    <w:multiLevelType w:val="hybridMultilevel"/>
    <w:tmpl w:val="17300A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4F24"/>
    <w:multiLevelType w:val="hybridMultilevel"/>
    <w:tmpl w:val="433E09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774DCA"/>
    <w:multiLevelType w:val="hybridMultilevel"/>
    <w:tmpl w:val="19DC82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F148B"/>
    <w:multiLevelType w:val="hybridMultilevel"/>
    <w:tmpl w:val="19DC82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D2FE9"/>
    <w:multiLevelType w:val="hybridMultilevel"/>
    <w:tmpl w:val="19DC82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77052"/>
    <w:multiLevelType w:val="hybridMultilevel"/>
    <w:tmpl w:val="40AA071E"/>
    <w:lvl w:ilvl="0" w:tplc="33CEB92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03515"/>
    <w:multiLevelType w:val="hybridMultilevel"/>
    <w:tmpl w:val="19DC82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E35DC"/>
    <w:multiLevelType w:val="hybridMultilevel"/>
    <w:tmpl w:val="A7BC6D30"/>
    <w:name w:val="WWNum910"/>
    <w:lvl w:ilvl="0" w:tplc="587E4F9A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049A7"/>
    <w:multiLevelType w:val="hybridMultilevel"/>
    <w:tmpl w:val="8D683DAC"/>
    <w:lvl w:ilvl="0" w:tplc="6F428F42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E528A"/>
    <w:multiLevelType w:val="hybridMultilevel"/>
    <w:tmpl w:val="792047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D9"/>
    <w:rsid w:val="00082353"/>
    <w:rsid w:val="0008300E"/>
    <w:rsid w:val="00141A71"/>
    <w:rsid w:val="00145F6A"/>
    <w:rsid w:val="00155795"/>
    <w:rsid w:val="00225769"/>
    <w:rsid w:val="0024159D"/>
    <w:rsid w:val="00247F70"/>
    <w:rsid w:val="00295CF6"/>
    <w:rsid w:val="002B656E"/>
    <w:rsid w:val="003269DF"/>
    <w:rsid w:val="003B5605"/>
    <w:rsid w:val="00450EBD"/>
    <w:rsid w:val="00512DF9"/>
    <w:rsid w:val="00521905"/>
    <w:rsid w:val="006057B7"/>
    <w:rsid w:val="00615332"/>
    <w:rsid w:val="00655B30"/>
    <w:rsid w:val="00661FDF"/>
    <w:rsid w:val="006771C3"/>
    <w:rsid w:val="006F1A0E"/>
    <w:rsid w:val="00752F7C"/>
    <w:rsid w:val="00856819"/>
    <w:rsid w:val="009457DB"/>
    <w:rsid w:val="0096052A"/>
    <w:rsid w:val="009D226D"/>
    <w:rsid w:val="009E131F"/>
    <w:rsid w:val="00A108E3"/>
    <w:rsid w:val="00A12496"/>
    <w:rsid w:val="00A46B89"/>
    <w:rsid w:val="00AA2C25"/>
    <w:rsid w:val="00AA61B2"/>
    <w:rsid w:val="00BA72DE"/>
    <w:rsid w:val="00CB0D3C"/>
    <w:rsid w:val="00CE7387"/>
    <w:rsid w:val="00D71DD9"/>
    <w:rsid w:val="00E149B6"/>
    <w:rsid w:val="00E55A86"/>
    <w:rsid w:val="00E82041"/>
    <w:rsid w:val="00E84329"/>
    <w:rsid w:val="00F64F7D"/>
    <w:rsid w:val="00FF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1016"/>
  <w15:chartTrackingRefBased/>
  <w15:docId w15:val="{521F926F-DE4B-459F-A50D-67D7C5C1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DD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Musonda</dc:creator>
  <cp:keywords/>
  <dc:description/>
  <cp:lastModifiedBy>HP</cp:lastModifiedBy>
  <cp:revision>4</cp:revision>
  <dcterms:created xsi:type="dcterms:W3CDTF">2023-10-25T05:31:00Z</dcterms:created>
  <dcterms:modified xsi:type="dcterms:W3CDTF">2023-10-25T05:32:00Z</dcterms:modified>
</cp:coreProperties>
</file>