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:rsidTr="00B6477E">
        <w:tc>
          <w:tcPr>
            <w:tcW w:w="1383" w:type="dxa"/>
          </w:tcPr>
          <w:p w:rsidR="00497050" w:rsidRPr="00C240C1" w:rsidRDefault="00A42E89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</w:t>
            </w:r>
            <w:r w:rsidR="001154C0">
              <w:rPr>
                <w:rFonts w:ascii="Times New Roman" w:hAnsi="Times New Roman"/>
                <w:b/>
              </w:rPr>
              <w:t>автономное</w:t>
            </w:r>
            <w:r w:rsidRPr="00C240C1">
              <w:rPr>
                <w:rFonts w:ascii="Times New Roman" w:hAnsi="Times New Roman"/>
                <w:b/>
              </w:rPr>
              <w:t xml:space="preserve"> образовательное учреждение 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:rsidR="00497050" w:rsidRPr="008962D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E70E49">
        <w:rPr>
          <w:rFonts w:ascii="Times New Roman" w:hAnsi="Times New Roman"/>
        </w:rPr>
        <w:t xml:space="preserve"> </w:t>
      </w:r>
      <w:r w:rsidR="008962D1">
        <w:rPr>
          <w:rFonts w:ascii="Times New Roman" w:hAnsi="Times New Roman"/>
        </w:rPr>
        <w:t>________</w:t>
      </w:r>
      <w:r w:rsidR="008B3302" w:rsidRPr="008962D1">
        <w:rPr>
          <w:rFonts w:ascii="Times New Roman" w:hAnsi="Times New Roman"/>
          <w:b/>
        </w:rPr>
        <w:t xml:space="preserve">ИНФОРМАТИКА И СИСТЕМЫ </w:t>
      </w:r>
      <w:r w:rsidR="00143C6D" w:rsidRPr="008962D1">
        <w:rPr>
          <w:rFonts w:ascii="Times New Roman" w:hAnsi="Times New Roman"/>
          <w:b/>
        </w:rPr>
        <w:t>УПРАВЛЕНИ</w:t>
      </w:r>
      <w:r w:rsidR="008B3302" w:rsidRPr="008962D1">
        <w:rPr>
          <w:rFonts w:ascii="Times New Roman" w:hAnsi="Times New Roman"/>
          <w:b/>
        </w:rPr>
        <w:t>Я</w:t>
      </w:r>
      <w:r w:rsidR="008962D1" w:rsidRPr="008962D1">
        <w:rPr>
          <w:rFonts w:ascii="Times New Roman" w:hAnsi="Times New Roman"/>
        </w:rPr>
        <w:t>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F953FF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</w:t>
      </w:r>
      <w:r w:rsidR="00591F00">
        <w:rPr>
          <w:rFonts w:ascii="Times New Roman" w:hAnsi="Times New Roman"/>
          <w:iCs/>
        </w:rPr>
        <w:t>_____</w:t>
      </w:r>
      <w:r w:rsidRPr="00C240C1">
        <w:rPr>
          <w:rFonts w:ascii="Times New Roman" w:hAnsi="Times New Roman"/>
          <w:iCs/>
        </w:rPr>
        <w:t>_</w:t>
      </w:r>
      <w:r w:rsidR="00143C6D" w:rsidRPr="008962D1">
        <w:rPr>
          <w:rFonts w:ascii="Times New Roman" w:hAnsi="Times New Roman"/>
          <w:b/>
          <w:iCs/>
        </w:rPr>
        <w:t>КОМПЬЮТЕРНЫЕ СИСТЕМЫ И СЕТИ</w:t>
      </w:r>
      <w:r w:rsidR="00143C6D">
        <w:rPr>
          <w:rFonts w:ascii="Times New Roman" w:hAnsi="Times New Roman"/>
          <w:iCs/>
        </w:rPr>
        <w:t>_</w:t>
      </w:r>
      <w:r w:rsidRPr="00C240C1">
        <w:rPr>
          <w:rFonts w:ascii="Times New Roman" w:hAnsi="Times New Roman"/>
          <w:iCs/>
        </w:rPr>
        <w:t>______________</w:t>
      </w:r>
      <w:r w:rsidR="00F953FF">
        <w:rPr>
          <w:rFonts w:ascii="Times New Roman" w:hAnsi="Times New Roman"/>
          <w:iCs/>
        </w:rPr>
        <w:t>_______</w:t>
      </w:r>
      <w:r w:rsidRPr="00C240C1">
        <w:rPr>
          <w:rFonts w:ascii="Times New Roman" w:hAnsi="Times New Roman"/>
          <w:iCs/>
        </w:rPr>
        <w:t>___</w:t>
      </w: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НАПРАВЛЕНИЕ </w:t>
      </w:r>
      <w:r w:rsidR="00591F00">
        <w:rPr>
          <w:rFonts w:ascii="Times New Roman" w:hAnsi="Times New Roman"/>
          <w:iCs/>
        </w:rPr>
        <w:t>ПОДГОТОВКИ _</w:t>
      </w:r>
      <w:r>
        <w:rPr>
          <w:rFonts w:ascii="Times New Roman" w:hAnsi="Times New Roman"/>
          <w:iCs/>
        </w:rPr>
        <w:t>_</w:t>
      </w:r>
      <w:r w:rsidR="003D211B" w:rsidRPr="003D211B">
        <w:rPr>
          <w:rFonts w:ascii="Times New Roman" w:hAnsi="Times New Roman"/>
          <w:b/>
          <w:iCs/>
        </w:rPr>
        <w:t>09.03.01 Информатика и вычислительная техника</w:t>
      </w:r>
      <w:r w:rsidR="003D211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__</w:t>
      </w:r>
      <w:r w:rsidR="003D211B" w:rsidRPr="003D211B">
        <w:rPr>
          <w:rFonts w:ascii="Times New Roman" w:hAnsi="Times New Roman"/>
          <w:iCs/>
        </w:rPr>
        <w:t>______</w:t>
      </w:r>
      <w:r>
        <w:rPr>
          <w:rFonts w:ascii="Times New Roman" w:hAnsi="Times New Roman"/>
          <w:iCs/>
        </w:rPr>
        <w:t>_</w:t>
      </w:r>
    </w:p>
    <w:p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83A92" w:rsidRPr="0018518C" w:rsidRDefault="00497050" w:rsidP="0049705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7F3115">
        <w:rPr>
          <w:rFonts w:ascii="Times New Roman" w:hAnsi="Times New Roman"/>
          <w:b/>
          <w:i/>
          <w:sz w:val="40"/>
        </w:rPr>
        <w:t>_</w:t>
      </w:r>
      <w:r w:rsidR="001154C0">
        <w:rPr>
          <w:rFonts w:ascii="Times New Roman" w:hAnsi="Times New Roman"/>
          <w:b/>
          <w:i/>
          <w:sz w:val="40"/>
        </w:rPr>
        <w:t>_______________</w:t>
      </w:r>
      <w:r w:rsidR="001154C0" w:rsidRPr="00FA07BB">
        <w:rPr>
          <w:rFonts w:ascii="Times New Roman" w:hAnsi="Times New Roman"/>
          <w:b/>
          <w:i/>
          <w:sz w:val="40"/>
          <w:u w:val="single"/>
        </w:rPr>
        <w:t>П</w:t>
      </w:r>
      <w:r w:rsidR="00FA07BB">
        <w:rPr>
          <w:rFonts w:ascii="Times New Roman" w:hAnsi="Times New Roman"/>
          <w:b/>
          <w:i/>
          <w:sz w:val="40"/>
          <w:u w:val="single"/>
        </w:rPr>
        <w:t>оле чудес. КМОП</w:t>
      </w:r>
      <w:r w:rsidR="001154C0" w:rsidRPr="001154C0">
        <w:rPr>
          <w:rFonts w:ascii="Times New Roman" w:hAnsi="Times New Roman"/>
          <w:b/>
          <w:i/>
          <w:sz w:val="40"/>
        </w:rPr>
        <w:t>___</w:t>
      </w:r>
      <w:r w:rsidR="001154C0">
        <w:rPr>
          <w:rFonts w:ascii="Times New Roman" w:hAnsi="Times New Roman"/>
          <w:b/>
          <w:i/>
          <w:sz w:val="40"/>
        </w:rPr>
        <w:t>_</w:t>
      </w:r>
      <w:r w:rsidR="001154C0" w:rsidRPr="001154C0">
        <w:rPr>
          <w:rFonts w:ascii="Times New Roman" w:hAnsi="Times New Roman"/>
          <w:b/>
          <w:i/>
          <w:sz w:val="40"/>
        </w:rPr>
        <w:t>__________</w:t>
      </w:r>
    </w:p>
    <w:p w:rsidR="001154C0" w:rsidRPr="0018518C" w:rsidRDefault="001154C0" w:rsidP="001154C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_______________________________________________</w:t>
      </w:r>
    </w:p>
    <w:p w:rsidR="00497050" w:rsidRPr="0018518C" w:rsidRDefault="00497050" w:rsidP="0049705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_______________________________________________</w:t>
      </w:r>
    </w:p>
    <w:p w:rsidR="00497050" w:rsidRPr="007F3115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F3115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</w:t>
      </w:r>
      <w:r w:rsidR="00B3261F" w:rsidRPr="00B3261F">
        <w:rPr>
          <w:rFonts w:ascii="Times New Roman" w:hAnsi="Times New Roman"/>
          <w:u w:val="single"/>
        </w:rPr>
        <w:t>ИУ6-</w:t>
      </w:r>
      <w:r w:rsidR="001154C0">
        <w:rPr>
          <w:rFonts w:ascii="Times New Roman" w:hAnsi="Times New Roman"/>
          <w:u w:val="single"/>
        </w:rPr>
        <w:t>6</w:t>
      </w:r>
      <w:r w:rsidR="00B3261F" w:rsidRPr="00B3261F">
        <w:rPr>
          <w:rFonts w:ascii="Times New Roman" w:hAnsi="Times New Roman"/>
          <w:u w:val="single"/>
        </w:rPr>
        <w:t>3Б</w:t>
      </w:r>
      <w:r w:rsidRPr="00C240C1">
        <w:rPr>
          <w:rFonts w:ascii="Times New Roman" w:hAnsi="Times New Roman"/>
        </w:rPr>
        <w:t>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</w:t>
      </w:r>
      <w:r w:rsidR="00FA07BB">
        <w:rPr>
          <w:rFonts w:ascii="Times New Roman" w:hAnsi="Times New Roman"/>
          <w:b/>
          <w:u w:val="single"/>
        </w:rPr>
        <w:t>Д</w:t>
      </w:r>
      <w:r w:rsidR="00FA07BB" w:rsidRPr="00FA07BB">
        <w:rPr>
          <w:rFonts w:ascii="Times New Roman" w:hAnsi="Times New Roman"/>
          <w:b/>
          <w:u w:val="single"/>
        </w:rPr>
        <w:t>.</w:t>
      </w:r>
      <w:r w:rsidR="00FA07BB">
        <w:rPr>
          <w:rFonts w:ascii="Times New Roman" w:hAnsi="Times New Roman"/>
          <w:b/>
          <w:u w:val="single"/>
        </w:rPr>
        <w:t>Г</w:t>
      </w:r>
      <w:r w:rsidR="00FA07BB" w:rsidRPr="00FA07BB">
        <w:rPr>
          <w:rFonts w:ascii="Times New Roman" w:hAnsi="Times New Roman"/>
          <w:b/>
          <w:u w:val="single"/>
        </w:rPr>
        <w:t>.</w:t>
      </w:r>
      <w:r w:rsidR="00FA07BB">
        <w:rPr>
          <w:rFonts w:ascii="Times New Roman" w:hAnsi="Times New Roman"/>
          <w:b/>
          <w:u w:val="single"/>
        </w:rPr>
        <w:t xml:space="preserve"> Донских___</w:t>
      </w:r>
      <w:r w:rsidRPr="00C240C1">
        <w:rPr>
          <w:rFonts w:ascii="Times New Roman" w:hAnsi="Times New Roman"/>
          <w:b/>
        </w:rPr>
        <w:t>_</w:t>
      </w:r>
    </w:p>
    <w:p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</w:t>
      </w:r>
      <w:r w:rsidR="00F94F3B">
        <w:rPr>
          <w:rFonts w:ascii="Times New Roman" w:hAnsi="Times New Roman"/>
          <w:sz w:val="18"/>
          <w:szCs w:val="18"/>
        </w:rPr>
        <w:t xml:space="preserve">та)                            </w:t>
      </w:r>
      <w:r w:rsidRPr="00C240C1">
        <w:rPr>
          <w:rFonts w:ascii="Times New Roman" w:hAnsi="Times New Roman"/>
          <w:sz w:val="18"/>
          <w:szCs w:val="18"/>
        </w:rPr>
        <w:t>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>.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 xml:space="preserve">. </w:t>
      </w:r>
      <w:r w:rsidR="001154C0">
        <w:rPr>
          <w:rFonts w:ascii="Times New Roman" w:hAnsi="Times New Roman"/>
          <w:b/>
          <w:u w:val="single"/>
        </w:rPr>
        <w:t>Данилюк</w:t>
      </w:r>
      <w:r w:rsidRPr="00C240C1">
        <w:rPr>
          <w:rFonts w:ascii="Times New Roman" w:hAnsi="Times New Roman"/>
          <w:b/>
        </w:rPr>
        <w:t xml:space="preserve">___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Default="0049705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P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1F332B" w:rsidRDefault="00497050" w:rsidP="00591F00">
      <w:pPr>
        <w:spacing w:after="0"/>
        <w:jc w:val="center"/>
        <w:rPr>
          <w:rFonts w:ascii="Times New Roman" w:hAnsi="Times New Roman"/>
          <w:b/>
          <w:sz w:val="24"/>
        </w:rPr>
      </w:pPr>
      <w:r w:rsidRPr="00C240C1">
        <w:rPr>
          <w:rFonts w:ascii="Times New Roman" w:hAnsi="Times New Roman"/>
          <w:i/>
          <w:sz w:val="28"/>
        </w:rPr>
        <w:t>20</w:t>
      </w:r>
      <w:r w:rsidR="00F94F3B" w:rsidRPr="00591F00">
        <w:rPr>
          <w:rFonts w:ascii="Times New Roman" w:hAnsi="Times New Roman"/>
          <w:i/>
          <w:sz w:val="28"/>
        </w:rPr>
        <w:t>2</w:t>
      </w:r>
      <w:r w:rsidR="001154C0">
        <w:rPr>
          <w:rFonts w:ascii="Times New Roman" w:hAnsi="Times New Roman"/>
          <w:i/>
          <w:sz w:val="28"/>
        </w:rPr>
        <w:t>5</w:t>
      </w:r>
      <w:r w:rsidRPr="00C240C1">
        <w:rPr>
          <w:rFonts w:ascii="Times New Roman" w:hAnsi="Times New Roman"/>
          <w:i/>
          <w:sz w:val="28"/>
        </w:rPr>
        <w:t xml:space="preserve"> г.</w:t>
      </w:r>
      <w:bookmarkStart w:id="0" w:name="_GoBack"/>
      <w:bookmarkEnd w:id="0"/>
    </w:p>
    <w:sectPr w:rsidR="001F332B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64F" w:rsidRDefault="0099564F" w:rsidP="0006392D">
      <w:pPr>
        <w:spacing w:after="0"/>
      </w:pPr>
      <w:r>
        <w:separator/>
      </w:r>
    </w:p>
  </w:endnote>
  <w:endnote w:type="continuationSeparator" w:id="0">
    <w:p w:rsidR="0099564F" w:rsidRDefault="0099564F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64F" w:rsidRDefault="0099564F" w:rsidP="0006392D">
      <w:pPr>
        <w:spacing w:after="0"/>
      </w:pPr>
      <w:r>
        <w:separator/>
      </w:r>
    </w:p>
  </w:footnote>
  <w:footnote w:type="continuationSeparator" w:id="0">
    <w:p w:rsidR="0099564F" w:rsidRDefault="0099564F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AE2346"/>
    <w:multiLevelType w:val="hybridMultilevel"/>
    <w:tmpl w:val="1FF0B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8DC7325"/>
    <w:multiLevelType w:val="hybridMultilevel"/>
    <w:tmpl w:val="59DA6E52"/>
    <w:lvl w:ilvl="0" w:tplc="92EAA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7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9"/>
  </w:num>
  <w:num w:numId="18">
    <w:abstractNumId w:val="34"/>
  </w:num>
  <w:num w:numId="19">
    <w:abstractNumId w:val="25"/>
  </w:num>
  <w:num w:numId="20">
    <w:abstractNumId w:val="32"/>
  </w:num>
  <w:num w:numId="21">
    <w:abstractNumId w:val="37"/>
  </w:num>
  <w:num w:numId="22">
    <w:abstractNumId w:val="20"/>
  </w:num>
  <w:num w:numId="23">
    <w:abstractNumId w:val="11"/>
  </w:num>
  <w:num w:numId="24">
    <w:abstractNumId w:val="33"/>
  </w:num>
  <w:num w:numId="25">
    <w:abstractNumId w:val="36"/>
  </w:num>
  <w:num w:numId="26">
    <w:abstractNumId w:val="30"/>
  </w:num>
  <w:num w:numId="27">
    <w:abstractNumId w:val="29"/>
  </w:num>
  <w:num w:numId="28">
    <w:abstractNumId w:val="38"/>
  </w:num>
  <w:num w:numId="29">
    <w:abstractNumId w:val="40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5"/>
  </w:num>
  <w:num w:numId="39">
    <w:abstractNumId w:val="31"/>
  </w:num>
  <w:num w:numId="40">
    <w:abstractNumId w:val="2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B03B7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4C0"/>
    <w:rsid w:val="00115D0A"/>
    <w:rsid w:val="00120E80"/>
    <w:rsid w:val="00132889"/>
    <w:rsid w:val="0013371D"/>
    <w:rsid w:val="00134FD9"/>
    <w:rsid w:val="00143C6D"/>
    <w:rsid w:val="00144633"/>
    <w:rsid w:val="0015348E"/>
    <w:rsid w:val="00153EC4"/>
    <w:rsid w:val="00154B49"/>
    <w:rsid w:val="00156223"/>
    <w:rsid w:val="0016087B"/>
    <w:rsid w:val="00162309"/>
    <w:rsid w:val="00163C10"/>
    <w:rsid w:val="0017173E"/>
    <w:rsid w:val="001717FD"/>
    <w:rsid w:val="00172315"/>
    <w:rsid w:val="00174C35"/>
    <w:rsid w:val="0018518C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08D1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21C7"/>
    <w:rsid w:val="0030791D"/>
    <w:rsid w:val="00310418"/>
    <w:rsid w:val="003105F1"/>
    <w:rsid w:val="00315E9D"/>
    <w:rsid w:val="003204A3"/>
    <w:rsid w:val="003210A8"/>
    <w:rsid w:val="003223CF"/>
    <w:rsid w:val="00322542"/>
    <w:rsid w:val="00326D98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1070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B08"/>
    <w:rsid w:val="003C4401"/>
    <w:rsid w:val="003D08D5"/>
    <w:rsid w:val="003D211B"/>
    <w:rsid w:val="003D42F9"/>
    <w:rsid w:val="003E1BA2"/>
    <w:rsid w:val="003E68BD"/>
    <w:rsid w:val="0040191A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2E75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7D0"/>
    <w:rsid w:val="00537B84"/>
    <w:rsid w:val="00566621"/>
    <w:rsid w:val="00570AC5"/>
    <w:rsid w:val="00570B4A"/>
    <w:rsid w:val="00572F4A"/>
    <w:rsid w:val="005834FD"/>
    <w:rsid w:val="00591F00"/>
    <w:rsid w:val="00591F28"/>
    <w:rsid w:val="0059423D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4D14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0A3E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83A92"/>
    <w:rsid w:val="00790CDB"/>
    <w:rsid w:val="00796A47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09AC"/>
    <w:rsid w:val="007E17E8"/>
    <w:rsid w:val="007E71F7"/>
    <w:rsid w:val="007F0C6D"/>
    <w:rsid w:val="007F1E58"/>
    <w:rsid w:val="007F3115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90862"/>
    <w:rsid w:val="008962D1"/>
    <w:rsid w:val="008A256B"/>
    <w:rsid w:val="008A424D"/>
    <w:rsid w:val="008A6896"/>
    <w:rsid w:val="008B0C88"/>
    <w:rsid w:val="008B3302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564F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189B"/>
    <w:rsid w:val="00A42E8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745A4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A31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2A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261F"/>
    <w:rsid w:val="00B35C04"/>
    <w:rsid w:val="00B41593"/>
    <w:rsid w:val="00B4270D"/>
    <w:rsid w:val="00B43045"/>
    <w:rsid w:val="00B46E08"/>
    <w:rsid w:val="00B47469"/>
    <w:rsid w:val="00B509FA"/>
    <w:rsid w:val="00B57044"/>
    <w:rsid w:val="00B576D8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0BC2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56DF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1E25"/>
    <w:rsid w:val="00D966E7"/>
    <w:rsid w:val="00D97EDA"/>
    <w:rsid w:val="00DA3FD1"/>
    <w:rsid w:val="00DA60BE"/>
    <w:rsid w:val="00DA6D2D"/>
    <w:rsid w:val="00DB584E"/>
    <w:rsid w:val="00DB6582"/>
    <w:rsid w:val="00DB65F3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0E49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4F3B"/>
    <w:rsid w:val="00F953FF"/>
    <w:rsid w:val="00F9581A"/>
    <w:rsid w:val="00F96636"/>
    <w:rsid w:val="00FA07BB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B8059-74CA-4832-BFFD-C8E977D0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  <w:rPr>
      <w:lang w:val="x-none"/>
    </w:rPr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114CD-66B7-4C4F-AFB5-8D160269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Дмитрий</cp:lastModifiedBy>
  <cp:revision>2</cp:revision>
  <cp:lastPrinted>2018-07-26T13:08:00Z</cp:lastPrinted>
  <dcterms:created xsi:type="dcterms:W3CDTF">2025-05-04T10:44:00Z</dcterms:created>
  <dcterms:modified xsi:type="dcterms:W3CDTF">2025-05-04T10:44:00Z</dcterms:modified>
</cp:coreProperties>
</file>