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0489A" w14:textId="77777777" w:rsidR="00B433D0" w:rsidRDefault="00B433D0" w:rsidP="00B433D0">
      <w:pPr>
        <w:pStyle w:val="Nadpis1"/>
        <w:ind w:firstLine="0"/>
      </w:pPr>
      <w:bookmarkStart w:id="0" w:name="_Toc194933322"/>
      <w:r>
        <w:t>Příprava na vyučovací jednotku</w:t>
      </w:r>
      <w:bookmarkEnd w:id="0"/>
      <w:r>
        <w:t xml:space="preserve"> </w:t>
      </w:r>
    </w:p>
    <w:p w14:paraId="414DEAED" w14:textId="77777777" w:rsidR="00B433D0" w:rsidRPr="004C7937" w:rsidRDefault="00B433D0" w:rsidP="00B433D0">
      <w:pPr>
        <w:pStyle w:val="Nadpis2"/>
        <w:ind w:firstLine="0"/>
      </w:pPr>
      <w:bookmarkStart w:id="1" w:name="_Toc194933323"/>
      <w:r>
        <w:t>Smyčkové proudy</w:t>
      </w:r>
      <w:bookmarkEnd w:id="1"/>
    </w:p>
    <w:p w14:paraId="653A5BAA" w14:textId="77777777" w:rsidR="00B433D0" w:rsidRPr="00157F5C" w:rsidRDefault="00B433D0" w:rsidP="00B433D0">
      <w:pPr>
        <w:pStyle w:val="Odstavecseseznamem"/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Times New Roman" w:hAnsi="Times New Roman"/>
          <w:szCs w:val="24"/>
        </w:rPr>
      </w:pPr>
      <w:r w:rsidRPr="00157F5C">
        <w:rPr>
          <w:rFonts w:ascii="Times New Roman" w:hAnsi="Times New Roman"/>
          <w:b/>
          <w:bCs/>
          <w:szCs w:val="24"/>
        </w:rPr>
        <w:t>Předmět:</w:t>
      </w:r>
      <w:r w:rsidRPr="00157F5C">
        <w:rPr>
          <w:rFonts w:ascii="Times New Roman" w:hAnsi="Times New Roman"/>
          <w:szCs w:val="24"/>
        </w:rPr>
        <w:t xml:space="preserve"> Základy elektrotechniky </w:t>
      </w:r>
    </w:p>
    <w:p w14:paraId="0ADB733C" w14:textId="77777777" w:rsidR="00B433D0" w:rsidRPr="00157F5C" w:rsidRDefault="00B433D0" w:rsidP="00B433D0">
      <w:pPr>
        <w:pStyle w:val="Odstavecseseznamem"/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Times New Roman" w:hAnsi="Times New Roman"/>
          <w:szCs w:val="24"/>
        </w:rPr>
      </w:pPr>
      <w:r w:rsidRPr="00157F5C">
        <w:rPr>
          <w:rFonts w:ascii="Times New Roman" w:hAnsi="Times New Roman"/>
          <w:b/>
          <w:bCs/>
          <w:szCs w:val="24"/>
        </w:rPr>
        <w:t>Ročník:</w:t>
      </w:r>
      <w:r w:rsidRPr="00157F5C">
        <w:rPr>
          <w:rFonts w:ascii="Times New Roman" w:hAnsi="Times New Roman"/>
          <w:szCs w:val="24"/>
        </w:rPr>
        <w:t xml:space="preserve"> 1. ročník</w:t>
      </w:r>
    </w:p>
    <w:p w14:paraId="1FE07C8C" w14:textId="77777777" w:rsidR="00B433D0" w:rsidRPr="00157F5C" w:rsidRDefault="00B433D0" w:rsidP="00B433D0">
      <w:pPr>
        <w:pStyle w:val="Odstavecseseznamem"/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Times New Roman" w:hAnsi="Times New Roman"/>
          <w:szCs w:val="24"/>
        </w:rPr>
      </w:pPr>
      <w:r w:rsidRPr="00157F5C">
        <w:rPr>
          <w:rFonts w:ascii="Times New Roman" w:hAnsi="Times New Roman"/>
          <w:b/>
          <w:bCs/>
          <w:szCs w:val="24"/>
        </w:rPr>
        <w:t>Časová dotace:</w:t>
      </w:r>
      <w:r w:rsidRPr="00157F5C">
        <w:rPr>
          <w:rFonts w:ascii="Times New Roman" w:hAnsi="Times New Roman"/>
          <w:szCs w:val="24"/>
        </w:rPr>
        <w:t xml:space="preserve"> 45 minut</w:t>
      </w:r>
    </w:p>
    <w:p w14:paraId="0216BFBC" w14:textId="77777777" w:rsidR="00B433D0" w:rsidRPr="00157F5C" w:rsidRDefault="00B433D0" w:rsidP="00B433D0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szCs w:val="24"/>
        </w:rPr>
      </w:pPr>
    </w:p>
    <w:p w14:paraId="3DC63D9A" w14:textId="77777777" w:rsidR="00B433D0" w:rsidRPr="00157F5C" w:rsidRDefault="00B433D0" w:rsidP="00B433D0">
      <w:pPr>
        <w:pStyle w:val="Odstavecseseznamem"/>
        <w:numPr>
          <w:ilvl w:val="0"/>
          <w:numId w:val="8"/>
        </w:numPr>
        <w:rPr>
          <w:rFonts w:ascii="Times New Roman" w:hAnsi="Times New Roman"/>
          <w:b/>
          <w:bCs/>
          <w:szCs w:val="24"/>
        </w:rPr>
      </w:pPr>
      <w:r w:rsidRPr="00157F5C">
        <w:rPr>
          <w:rFonts w:ascii="Times New Roman" w:hAnsi="Times New Roman"/>
          <w:b/>
          <w:bCs/>
          <w:szCs w:val="24"/>
        </w:rPr>
        <w:t xml:space="preserve">Mezipředmětové vztahy: </w:t>
      </w:r>
      <w:r w:rsidRPr="00157F5C">
        <w:rPr>
          <w:rFonts w:ascii="Times New Roman" w:hAnsi="Times New Roman"/>
          <w:szCs w:val="24"/>
        </w:rPr>
        <w:t>MAT, FYZ, ZRT</w:t>
      </w:r>
    </w:p>
    <w:p w14:paraId="79362086" w14:textId="77777777" w:rsidR="00B433D0" w:rsidRPr="00157F5C" w:rsidRDefault="00B433D0" w:rsidP="00B433D0">
      <w:pPr>
        <w:pStyle w:val="Odstavecseseznamem"/>
        <w:numPr>
          <w:ilvl w:val="0"/>
          <w:numId w:val="8"/>
        </w:numPr>
        <w:rPr>
          <w:rFonts w:ascii="Times New Roman" w:hAnsi="Times New Roman"/>
          <w:b/>
          <w:bCs/>
          <w:szCs w:val="24"/>
        </w:rPr>
      </w:pPr>
      <w:r w:rsidRPr="00157F5C">
        <w:rPr>
          <w:rFonts w:ascii="Times New Roman" w:hAnsi="Times New Roman"/>
          <w:b/>
          <w:bCs/>
          <w:szCs w:val="24"/>
        </w:rPr>
        <w:t>Metody:</w:t>
      </w:r>
      <w:r w:rsidRPr="00157F5C">
        <w:rPr>
          <w:rFonts w:ascii="Times New Roman" w:hAnsi="Times New Roman"/>
          <w:szCs w:val="24"/>
        </w:rPr>
        <w:t xml:space="preserve"> Výklad, skupinová práce</w:t>
      </w:r>
    </w:p>
    <w:p w14:paraId="2C8AB4E2" w14:textId="77777777" w:rsidR="00B433D0" w:rsidRPr="00157F5C" w:rsidRDefault="00B433D0" w:rsidP="00B433D0">
      <w:pPr>
        <w:pStyle w:val="Odstavecseseznamem"/>
        <w:numPr>
          <w:ilvl w:val="0"/>
          <w:numId w:val="8"/>
        </w:numPr>
        <w:rPr>
          <w:rFonts w:ascii="Times New Roman" w:hAnsi="Times New Roman"/>
          <w:szCs w:val="24"/>
        </w:rPr>
      </w:pPr>
      <w:r w:rsidRPr="00157F5C">
        <w:rPr>
          <w:rFonts w:ascii="Times New Roman" w:hAnsi="Times New Roman"/>
          <w:b/>
          <w:bCs/>
          <w:szCs w:val="24"/>
        </w:rPr>
        <w:t xml:space="preserve">Průřezová témata: </w:t>
      </w:r>
      <w:r w:rsidRPr="00157F5C">
        <w:rPr>
          <w:rFonts w:ascii="Times New Roman" w:hAnsi="Times New Roman"/>
          <w:szCs w:val="24"/>
        </w:rPr>
        <w:t xml:space="preserve">Elektronické obvody, počítání proudů, řešení obvodů, rovnice o více neznámých, </w:t>
      </w:r>
      <w:proofErr w:type="spellStart"/>
      <w:r w:rsidRPr="00157F5C">
        <w:rPr>
          <w:rFonts w:ascii="Times New Roman" w:hAnsi="Times New Roman"/>
          <w:szCs w:val="24"/>
        </w:rPr>
        <w:t>Kirchhoffovy</w:t>
      </w:r>
      <w:proofErr w:type="spellEnd"/>
      <w:r w:rsidRPr="00157F5C">
        <w:rPr>
          <w:rFonts w:ascii="Times New Roman" w:hAnsi="Times New Roman"/>
          <w:szCs w:val="24"/>
        </w:rPr>
        <w:t xml:space="preserve"> zákony</w:t>
      </w:r>
    </w:p>
    <w:p w14:paraId="604A13D9" w14:textId="77777777" w:rsidR="00B433D0" w:rsidRPr="00157F5C" w:rsidRDefault="00B433D0" w:rsidP="00B433D0">
      <w:pPr>
        <w:pStyle w:val="Odstavecseseznamem"/>
        <w:ind w:firstLine="0"/>
        <w:rPr>
          <w:rFonts w:ascii="Times New Roman" w:hAnsi="Times New Roman"/>
          <w:szCs w:val="24"/>
        </w:rPr>
      </w:pPr>
    </w:p>
    <w:p w14:paraId="14E84C31" w14:textId="77777777" w:rsidR="00B433D0" w:rsidRPr="00157F5C" w:rsidRDefault="00B433D0" w:rsidP="00B433D0">
      <w:pPr>
        <w:pStyle w:val="Odstavecseseznamem"/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Times New Roman" w:hAnsi="Times New Roman"/>
          <w:b/>
          <w:bCs/>
          <w:szCs w:val="24"/>
        </w:rPr>
      </w:pPr>
      <w:r w:rsidRPr="00157F5C">
        <w:rPr>
          <w:rFonts w:ascii="Times New Roman" w:hAnsi="Times New Roman"/>
          <w:b/>
          <w:bCs/>
          <w:szCs w:val="24"/>
        </w:rPr>
        <w:t>Cíl hodiny:</w:t>
      </w:r>
    </w:p>
    <w:p w14:paraId="43CA198C" w14:textId="04F3A4D4" w:rsidR="00B433D0" w:rsidRDefault="00B433D0" w:rsidP="00B433D0">
      <w:pPr>
        <w:pStyle w:val="p1"/>
        <w:ind w:left="708"/>
        <w:jc w:val="both"/>
      </w:pPr>
      <w:r w:rsidRPr="00157F5C">
        <w:t xml:space="preserve">Žáci budou vysvětlovat princip metody smyčkových proudů pro řešení elektrických obvodů. Žáci budou popisovat základní pojmy spojené s touto metodou (smyčka, smyčkový proud, orientace smyčky). Žáci uvedou výhody a omezení metody smyčkových proudů oproti jiným metodám (např. uzlových napětí). Žáci budou aplikovat metodu smyčkových proudů na řešení jednoduchých i složitějších elektrických obvodů s rezistory, zdroji napětí a proudu. Žáci budou sestavovat rovnice pro smyčkové proudy pomocí </w:t>
      </w:r>
      <w:proofErr w:type="spellStart"/>
      <w:r w:rsidRPr="00157F5C">
        <w:t>Kirchhoffova</w:t>
      </w:r>
      <w:proofErr w:type="spellEnd"/>
      <w:r w:rsidRPr="00157F5C">
        <w:t xml:space="preserve"> zákona pro napětí. Žáci budou analyzovat a ověřovat správnost výsledků řešení elektrického obvodu výpočtem. Žáci si osvojí systematický přístup k řešení elektrických obvodů.</w:t>
      </w:r>
      <w:bookmarkStart w:id="2" w:name="_Toc194933324"/>
    </w:p>
    <w:p w14:paraId="0CE53969" w14:textId="2A6019CA" w:rsidR="00B433D0" w:rsidRPr="00157F5C" w:rsidRDefault="00B433D0" w:rsidP="00B433D0">
      <w:pPr>
        <w:pStyle w:val="Nadpis3"/>
        <w:ind w:firstLine="0"/>
        <w:rPr>
          <w:rFonts w:ascii="Times New Roman" w:hAnsi="Times New Roman"/>
          <w:szCs w:val="24"/>
        </w:rPr>
      </w:pPr>
      <w:r w:rsidRPr="00157F5C">
        <w:rPr>
          <w:rFonts w:ascii="Times New Roman" w:hAnsi="Times New Roman"/>
          <w:szCs w:val="24"/>
        </w:rPr>
        <w:t>Úvod (10 min) – Motivace a teorie</w:t>
      </w:r>
      <w:bookmarkEnd w:id="2"/>
    </w:p>
    <w:p w14:paraId="50D83999" w14:textId="2FA01FCB" w:rsidR="00B433D0" w:rsidRPr="00B433D0" w:rsidRDefault="00B433D0" w:rsidP="00B433D0">
      <w:pPr>
        <w:pStyle w:val="Odstavecseseznamem"/>
        <w:numPr>
          <w:ilvl w:val="0"/>
          <w:numId w:val="8"/>
        </w:numPr>
        <w:rPr>
          <w:rFonts w:ascii="Times New Roman" w:hAnsi="Times New Roman"/>
          <w:b/>
          <w:bCs/>
        </w:rPr>
      </w:pPr>
      <w:bookmarkStart w:id="3" w:name="_Toc194933325"/>
      <w:r w:rsidRPr="00B433D0">
        <w:rPr>
          <w:rFonts w:ascii="Times New Roman" w:hAnsi="Times New Roman"/>
        </w:rPr>
        <w:t xml:space="preserve">Opakování: Krátká diskuse o </w:t>
      </w:r>
      <w:proofErr w:type="spellStart"/>
      <w:r w:rsidRPr="00B433D0">
        <w:rPr>
          <w:rFonts w:ascii="Times New Roman" w:hAnsi="Times New Roman"/>
        </w:rPr>
        <w:t>Kirchhoffových</w:t>
      </w:r>
      <w:proofErr w:type="spellEnd"/>
      <w:r w:rsidRPr="00B433D0">
        <w:rPr>
          <w:rFonts w:ascii="Times New Roman" w:hAnsi="Times New Roman"/>
        </w:rPr>
        <w:t xml:space="preserve"> zákonech – proč jsou důležité?</w:t>
      </w:r>
      <w:bookmarkEnd w:id="3"/>
    </w:p>
    <w:p w14:paraId="1226953A" w14:textId="1F1364A0" w:rsidR="00B433D0" w:rsidRPr="00B433D0" w:rsidRDefault="00B433D0" w:rsidP="00B433D0">
      <w:pPr>
        <w:pStyle w:val="Odstavecseseznamem"/>
        <w:numPr>
          <w:ilvl w:val="0"/>
          <w:numId w:val="8"/>
        </w:numPr>
        <w:rPr>
          <w:rFonts w:ascii="Times New Roman" w:hAnsi="Times New Roman"/>
          <w:b/>
          <w:bCs/>
        </w:rPr>
      </w:pPr>
      <w:bookmarkStart w:id="4" w:name="_Toc194933326"/>
      <w:r w:rsidRPr="00B433D0">
        <w:rPr>
          <w:rFonts w:ascii="Times New Roman" w:hAnsi="Times New Roman"/>
        </w:rPr>
        <w:t>Úvod do metody smyčkových proudů: Vysvětlení principu – metoda umožňuje najít proudy v obvodu řešením soustavy rovnic.</w:t>
      </w:r>
      <w:bookmarkEnd w:id="4"/>
    </w:p>
    <w:p w14:paraId="6D378219" w14:textId="77777777" w:rsidR="00B433D0" w:rsidRPr="00157F5C" w:rsidRDefault="00B433D0" w:rsidP="00B433D0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szCs w:val="24"/>
        </w:rPr>
      </w:pPr>
    </w:p>
    <w:p w14:paraId="0586E37C" w14:textId="77777777" w:rsidR="00B433D0" w:rsidRPr="00157F5C" w:rsidRDefault="00B433D0" w:rsidP="00B433D0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szCs w:val="24"/>
        </w:rPr>
      </w:pPr>
      <w:r w:rsidRPr="00157F5C">
        <w:rPr>
          <w:rFonts w:ascii="Times New Roman" w:hAnsi="Times New Roman"/>
          <w:b/>
          <w:bCs/>
          <w:szCs w:val="24"/>
        </w:rPr>
        <w:t>Příklad k zamyšlení:</w:t>
      </w:r>
    </w:p>
    <w:p w14:paraId="22D1BCD4" w14:textId="77777777" w:rsidR="00B433D0" w:rsidRPr="00157F5C" w:rsidRDefault="00B433D0" w:rsidP="00B433D0">
      <w:pPr>
        <w:pStyle w:val="Odstavecseseznamem"/>
        <w:numPr>
          <w:ilvl w:val="1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</w:rPr>
      </w:pPr>
      <w:r w:rsidRPr="00157F5C">
        <w:rPr>
          <w:rFonts w:ascii="Times New Roman" w:hAnsi="Times New Roman"/>
          <w:szCs w:val="24"/>
        </w:rPr>
        <w:t>Jak byste určili všechny proudy v obvodu se třemi větvemi, pokud neznáme žádnou hodnotu?</w:t>
      </w:r>
    </w:p>
    <w:p w14:paraId="6345CE01" w14:textId="77777777" w:rsidR="00B433D0" w:rsidRPr="00157F5C" w:rsidRDefault="00B433D0" w:rsidP="00B433D0">
      <w:pPr>
        <w:pStyle w:val="Odstavecseseznamem"/>
        <w:numPr>
          <w:ilvl w:val="1"/>
          <w:numId w:val="7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</w:rPr>
      </w:pPr>
      <w:r w:rsidRPr="00157F5C">
        <w:rPr>
          <w:rFonts w:ascii="Times New Roman" w:hAnsi="Times New Roman"/>
          <w:szCs w:val="24"/>
        </w:rPr>
        <w:t>Co kdyby měl obvod více smyček?</w:t>
      </w:r>
    </w:p>
    <w:p w14:paraId="07FCF706" w14:textId="77777777" w:rsidR="00B433D0" w:rsidRPr="00157F5C" w:rsidRDefault="00B433D0" w:rsidP="00B433D0">
      <w:pPr>
        <w:autoSpaceDE w:val="0"/>
        <w:autoSpaceDN w:val="0"/>
        <w:adjustRightInd w:val="0"/>
        <w:spacing w:line="240" w:lineRule="auto"/>
        <w:ind w:firstLine="0"/>
        <w:rPr>
          <w:rFonts w:ascii="Times New Roman" w:hAnsi="Times New Roman"/>
          <w:szCs w:val="24"/>
        </w:rPr>
      </w:pPr>
    </w:p>
    <w:p w14:paraId="46C24BD0" w14:textId="3871AD75" w:rsidR="00B433D0" w:rsidRPr="00157F5C" w:rsidRDefault="00B433D0" w:rsidP="00B433D0">
      <w:pPr>
        <w:pStyle w:val="Nadpis3"/>
        <w:ind w:firstLine="0"/>
        <w:rPr>
          <w:rFonts w:ascii="Times New Roman" w:hAnsi="Times New Roman"/>
          <w:szCs w:val="24"/>
        </w:rPr>
      </w:pPr>
      <w:bookmarkStart w:id="5" w:name="_Toc194933327"/>
      <w:r w:rsidRPr="00157F5C">
        <w:rPr>
          <w:rFonts w:ascii="Times New Roman" w:hAnsi="Times New Roman"/>
          <w:szCs w:val="24"/>
        </w:rPr>
        <w:t>Hlavní část (25 min) – Výklad a praktická aplikace</w:t>
      </w:r>
      <w:bookmarkEnd w:id="5"/>
    </w:p>
    <w:p w14:paraId="26E3436E" w14:textId="77777777" w:rsidR="00B433D0" w:rsidRPr="00157F5C" w:rsidRDefault="00B433D0" w:rsidP="00B433D0">
      <w:pPr>
        <w:autoSpaceDE w:val="0"/>
        <w:autoSpaceDN w:val="0"/>
        <w:adjustRightInd w:val="0"/>
        <w:spacing w:line="240" w:lineRule="auto"/>
        <w:ind w:firstLine="708"/>
        <w:rPr>
          <w:rFonts w:ascii="Times New Roman" w:hAnsi="Times New Roman"/>
          <w:szCs w:val="24"/>
        </w:rPr>
      </w:pPr>
      <w:r w:rsidRPr="00157F5C">
        <w:rPr>
          <w:rFonts w:ascii="Times New Roman" w:hAnsi="Times New Roman"/>
          <w:b/>
          <w:bCs/>
          <w:szCs w:val="24"/>
        </w:rPr>
        <w:t>Teoretický postup (10 min)</w:t>
      </w:r>
    </w:p>
    <w:p w14:paraId="779E96C5" w14:textId="77777777" w:rsidR="00B433D0" w:rsidRPr="00157F5C" w:rsidRDefault="00B433D0" w:rsidP="00B433D0">
      <w:pPr>
        <w:pStyle w:val="Odstavecseseznamem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rFonts w:ascii="Times New Roman" w:hAnsi="Times New Roman"/>
          <w:szCs w:val="24"/>
        </w:rPr>
      </w:pPr>
      <w:r w:rsidRPr="00157F5C">
        <w:rPr>
          <w:rFonts w:ascii="Times New Roman" w:hAnsi="Times New Roman"/>
          <w:b/>
          <w:bCs/>
          <w:szCs w:val="24"/>
        </w:rPr>
        <w:t>Určení smyček v obvodu</w:t>
      </w:r>
      <w:r w:rsidRPr="00157F5C">
        <w:rPr>
          <w:rFonts w:ascii="Times New Roman" w:hAnsi="Times New Roman"/>
          <w:szCs w:val="24"/>
        </w:rPr>
        <w:t xml:space="preserve"> – každá smyčka má svůj smyčkový proud.</w:t>
      </w:r>
    </w:p>
    <w:p w14:paraId="1A0AEC2B" w14:textId="77777777" w:rsidR="00B433D0" w:rsidRPr="00157F5C" w:rsidRDefault="00B433D0" w:rsidP="00B433D0">
      <w:pPr>
        <w:pStyle w:val="Odstavecseseznamem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rFonts w:ascii="Times New Roman" w:hAnsi="Times New Roman"/>
          <w:szCs w:val="24"/>
        </w:rPr>
      </w:pPr>
      <w:r w:rsidRPr="00157F5C">
        <w:rPr>
          <w:rFonts w:ascii="Times New Roman" w:hAnsi="Times New Roman"/>
          <w:b/>
          <w:bCs/>
          <w:szCs w:val="24"/>
        </w:rPr>
        <w:t>Použití 1KZ</w:t>
      </w:r>
      <w:r w:rsidRPr="00157F5C">
        <w:rPr>
          <w:rFonts w:ascii="Times New Roman" w:hAnsi="Times New Roman"/>
          <w:szCs w:val="24"/>
        </w:rPr>
        <w:t xml:space="preserve"> – součet napětí ve smyčce je nulový.</w:t>
      </w:r>
    </w:p>
    <w:p w14:paraId="3012F6FA" w14:textId="77777777" w:rsidR="00B433D0" w:rsidRPr="00157F5C" w:rsidRDefault="00B433D0" w:rsidP="00B433D0">
      <w:pPr>
        <w:pStyle w:val="Odstavecseseznamem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rFonts w:ascii="Times New Roman" w:hAnsi="Times New Roman"/>
          <w:szCs w:val="24"/>
        </w:rPr>
      </w:pPr>
      <w:r w:rsidRPr="00157F5C">
        <w:rPr>
          <w:rFonts w:ascii="Times New Roman" w:hAnsi="Times New Roman"/>
          <w:b/>
          <w:bCs/>
          <w:szCs w:val="24"/>
        </w:rPr>
        <w:t>Sestavení rovnic</w:t>
      </w:r>
      <w:r w:rsidRPr="00157F5C">
        <w:rPr>
          <w:rFonts w:ascii="Times New Roman" w:hAnsi="Times New Roman"/>
          <w:szCs w:val="24"/>
        </w:rPr>
        <w:t xml:space="preserve"> – každý smyčkový proud je neznámá, rovnice podle smyček.</w:t>
      </w:r>
    </w:p>
    <w:p w14:paraId="6299A7FD" w14:textId="77777777" w:rsidR="00B433D0" w:rsidRPr="00157F5C" w:rsidRDefault="00B433D0" w:rsidP="00B433D0">
      <w:pPr>
        <w:pStyle w:val="Odstavecseseznamem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rFonts w:ascii="Times New Roman" w:hAnsi="Times New Roman"/>
          <w:szCs w:val="24"/>
        </w:rPr>
      </w:pPr>
      <w:r w:rsidRPr="00157F5C">
        <w:rPr>
          <w:rFonts w:ascii="Times New Roman" w:hAnsi="Times New Roman"/>
          <w:b/>
          <w:bCs/>
          <w:szCs w:val="24"/>
        </w:rPr>
        <w:t>Řešení soustavy rovnic</w:t>
      </w:r>
      <w:r w:rsidRPr="00157F5C">
        <w:rPr>
          <w:rFonts w:ascii="Times New Roman" w:hAnsi="Times New Roman"/>
          <w:szCs w:val="24"/>
        </w:rPr>
        <w:t xml:space="preserve"> </w:t>
      </w:r>
    </w:p>
    <w:p w14:paraId="3BCE8694" w14:textId="77777777" w:rsidR="00B433D0" w:rsidRPr="00157F5C" w:rsidRDefault="00B433D0" w:rsidP="00B433D0">
      <w:pPr>
        <w:pStyle w:val="Odstavecseseznamem"/>
        <w:autoSpaceDE w:val="0"/>
        <w:autoSpaceDN w:val="0"/>
        <w:adjustRightInd w:val="0"/>
        <w:spacing w:line="240" w:lineRule="auto"/>
        <w:ind w:left="1068" w:firstLine="0"/>
        <w:rPr>
          <w:rFonts w:ascii="Times New Roman" w:hAnsi="Times New Roman"/>
          <w:szCs w:val="24"/>
        </w:rPr>
      </w:pPr>
    </w:p>
    <w:p w14:paraId="7D0DA44B" w14:textId="77777777" w:rsidR="00B433D0" w:rsidRPr="00157F5C" w:rsidRDefault="00B433D0" w:rsidP="00B433D0">
      <w:pPr>
        <w:autoSpaceDE w:val="0"/>
        <w:autoSpaceDN w:val="0"/>
        <w:adjustRightInd w:val="0"/>
        <w:spacing w:line="240" w:lineRule="auto"/>
        <w:ind w:firstLine="0"/>
        <w:rPr>
          <w:rFonts w:ascii="Times New Roman" w:hAnsi="Times New Roman"/>
          <w:szCs w:val="24"/>
        </w:rPr>
      </w:pPr>
    </w:p>
    <w:p w14:paraId="0F64CADC" w14:textId="77777777" w:rsidR="00B433D0" w:rsidRPr="00157F5C" w:rsidRDefault="00B433D0" w:rsidP="00B433D0">
      <w:pPr>
        <w:pStyle w:val="Odstavecseseznamem"/>
        <w:numPr>
          <w:ilvl w:val="0"/>
          <w:numId w:val="5"/>
        </w:numPr>
        <w:autoSpaceDE w:val="0"/>
        <w:autoSpaceDN w:val="0"/>
        <w:adjustRightInd w:val="0"/>
        <w:spacing w:line="240" w:lineRule="auto"/>
        <w:rPr>
          <w:rFonts w:ascii="Times New Roman" w:hAnsi="Times New Roman"/>
          <w:szCs w:val="24"/>
        </w:rPr>
      </w:pPr>
      <w:r w:rsidRPr="00157F5C">
        <w:rPr>
          <w:rFonts w:ascii="Times New Roman" w:hAnsi="Times New Roman"/>
          <w:b/>
          <w:bCs/>
          <w:szCs w:val="24"/>
        </w:rPr>
        <w:t>Praktický příklad na tabuli (15 min)</w:t>
      </w:r>
    </w:p>
    <w:p w14:paraId="28C705E8" w14:textId="77777777" w:rsidR="00B433D0" w:rsidRPr="00157F5C" w:rsidRDefault="00B433D0" w:rsidP="00B433D0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szCs w:val="24"/>
        </w:rPr>
      </w:pPr>
    </w:p>
    <w:p w14:paraId="763A60A8" w14:textId="77777777" w:rsidR="00B433D0" w:rsidRPr="00157F5C" w:rsidRDefault="00B433D0" w:rsidP="00B433D0">
      <w:pPr>
        <w:autoSpaceDE w:val="0"/>
        <w:autoSpaceDN w:val="0"/>
        <w:adjustRightInd w:val="0"/>
        <w:spacing w:line="240" w:lineRule="auto"/>
        <w:ind w:left="720" w:firstLine="0"/>
        <w:rPr>
          <w:rFonts w:ascii="Times New Roman" w:hAnsi="Times New Roman"/>
          <w:szCs w:val="24"/>
        </w:rPr>
      </w:pPr>
      <w:r w:rsidRPr="00157F5C">
        <w:rPr>
          <w:rFonts w:ascii="Times New Roman" w:hAnsi="Times New Roman"/>
          <w:b/>
          <w:bCs/>
          <w:szCs w:val="24"/>
        </w:rPr>
        <w:t>Zadání:</w:t>
      </w:r>
      <w:r w:rsidRPr="00157F5C">
        <w:rPr>
          <w:rFonts w:ascii="Times New Roman" w:hAnsi="Times New Roman"/>
          <w:szCs w:val="24"/>
        </w:rPr>
        <w:t xml:space="preserve"> Dán je jednoduchý obvod se dvěma smyčkami, třemi rezistory a dvěma zdroji napětí. Žáci mají:</w:t>
      </w:r>
    </w:p>
    <w:p w14:paraId="389B02E5" w14:textId="77777777" w:rsidR="00B433D0" w:rsidRPr="00157F5C" w:rsidRDefault="00B433D0" w:rsidP="00B433D0">
      <w:pPr>
        <w:pStyle w:val="Odstavecseseznamem"/>
        <w:numPr>
          <w:ilvl w:val="1"/>
          <w:numId w:val="5"/>
        </w:numPr>
        <w:autoSpaceDE w:val="0"/>
        <w:autoSpaceDN w:val="0"/>
        <w:adjustRightInd w:val="0"/>
        <w:spacing w:line="240" w:lineRule="auto"/>
        <w:rPr>
          <w:rFonts w:ascii="Times New Roman" w:hAnsi="Times New Roman"/>
          <w:szCs w:val="24"/>
        </w:rPr>
      </w:pPr>
      <w:r w:rsidRPr="00157F5C">
        <w:rPr>
          <w:rFonts w:ascii="Times New Roman" w:hAnsi="Times New Roman"/>
          <w:b/>
          <w:bCs/>
          <w:szCs w:val="24"/>
        </w:rPr>
        <w:t>Nakreslit obvod a vyznačit smyčkové proudy</w:t>
      </w:r>
    </w:p>
    <w:p w14:paraId="2DCADA64" w14:textId="77777777" w:rsidR="00B433D0" w:rsidRPr="00157F5C" w:rsidRDefault="00B433D0" w:rsidP="00B433D0">
      <w:pPr>
        <w:pStyle w:val="Odstavecseseznamem"/>
        <w:numPr>
          <w:ilvl w:val="1"/>
          <w:numId w:val="5"/>
        </w:numPr>
        <w:autoSpaceDE w:val="0"/>
        <w:autoSpaceDN w:val="0"/>
        <w:adjustRightInd w:val="0"/>
        <w:spacing w:line="240" w:lineRule="auto"/>
        <w:rPr>
          <w:rFonts w:ascii="Times New Roman" w:hAnsi="Times New Roman"/>
          <w:szCs w:val="24"/>
        </w:rPr>
      </w:pPr>
      <w:r w:rsidRPr="00157F5C">
        <w:rPr>
          <w:rFonts w:ascii="Times New Roman" w:hAnsi="Times New Roman"/>
          <w:b/>
          <w:bCs/>
          <w:szCs w:val="24"/>
        </w:rPr>
        <w:t xml:space="preserve">Použít </w:t>
      </w:r>
      <w:proofErr w:type="spellStart"/>
      <w:r w:rsidRPr="00157F5C">
        <w:rPr>
          <w:rFonts w:ascii="Times New Roman" w:hAnsi="Times New Roman"/>
          <w:b/>
          <w:bCs/>
          <w:szCs w:val="24"/>
        </w:rPr>
        <w:t>Kirchhoffovy</w:t>
      </w:r>
      <w:proofErr w:type="spellEnd"/>
      <w:r w:rsidRPr="00157F5C">
        <w:rPr>
          <w:rFonts w:ascii="Times New Roman" w:hAnsi="Times New Roman"/>
          <w:b/>
          <w:bCs/>
          <w:szCs w:val="24"/>
        </w:rPr>
        <w:t xml:space="preserve"> zákony a sestavit soustavu rovnic</w:t>
      </w:r>
    </w:p>
    <w:p w14:paraId="5A2907F1" w14:textId="77777777" w:rsidR="00B433D0" w:rsidRPr="00157F5C" w:rsidRDefault="00B433D0" w:rsidP="00B433D0">
      <w:pPr>
        <w:pStyle w:val="Odstavecseseznamem"/>
        <w:numPr>
          <w:ilvl w:val="1"/>
          <w:numId w:val="5"/>
        </w:numPr>
        <w:autoSpaceDE w:val="0"/>
        <w:autoSpaceDN w:val="0"/>
        <w:adjustRightInd w:val="0"/>
        <w:spacing w:line="240" w:lineRule="auto"/>
        <w:rPr>
          <w:rFonts w:ascii="Times New Roman" w:hAnsi="Times New Roman"/>
          <w:szCs w:val="24"/>
        </w:rPr>
      </w:pPr>
      <w:r w:rsidRPr="00157F5C">
        <w:rPr>
          <w:rFonts w:ascii="Times New Roman" w:hAnsi="Times New Roman"/>
          <w:b/>
          <w:bCs/>
          <w:szCs w:val="24"/>
        </w:rPr>
        <w:t>Vyřešit ji a určit hodnoty smyčkových proudů</w:t>
      </w:r>
    </w:p>
    <w:p w14:paraId="73228BAE" w14:textId="77777777" w:rsidR="00B433D0" w:rsidRPr="00157F5C" w:rsidRDefault="00B433D0" w:rsidP="00B433D0">
      <w:pPr>
        <w:autoSpaceDE w:val="0"/>
        <w:autoSpaceDN w:val="0"/>
        <w:adjustRightInd w:val="0"/>
        <w:spacing w:line="240" w:lineRule="auto"/>
        <w:ind w:left="720"/>
        <w:rPr>
          <w:rFonts w:ascii="Times New Roman" w:hAnsi="Times New Roman"/>
          <w:szCs w:val="24"/>
        </w:rPr>
      </w:pPr>
    </w:p>
    <w:p w14:paraId="0F5577F8" w14:textId="77777777" w:rsidR="00B433D0" w:rsidRPr="00157F5C" w:rsidRDefault="00B433D0" w:rsidP="00B433D0">
      <w:pPr>
        <w:autoSpaceDE w:val="0"/>
        <w:autoSpaceDN w:val="0"/>
        <w:adjustRightInd w:val="0"/>
        <w:spacing w:line="240" w:lineRule="auto"/>
        <w:ind w:left="720"/>
        <w:rPr>
          <w:rFonts w:ascii="Times New Roman" w:hAnsi="Times New Roman"/>
          <w:szCs w:val="24"/>
        </w:rPr>
      </w:pPr>
      <w:r w:rsidRPr="00157F5C">
        <w:rPr>
          <w:rFonts w:ascii="Times New Roman" w:hAnsi="Times New Roman"/>
          <w:szCs w:val="24"/>
        </w:rPr>
        <w:t>(Postupně vedu řešení na tabuli a zapojuje žáky do práce.)</w:t>
      </w:r>
    </w:p>
    <w:p w14:paraId="5CE80BD5" w14:textId="77777777" w:rsidR="00B433D0" w:rsidRPr="00157F5C" w:rsidRDefault="00B433D0" w:rsidP="00B433D0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szCs w:val="24"/>
        </w:rPr>
      </w:pPr>
    </w:p>
    <w:p w14:paraId="4D1AC0B2" w14:textId="7C18253C" w:rsidR="00B433D0" w:rsidRPr="00157F5C" w:rsidRDefault="00B433D0" w:rsidP="00B433D0">
      <w:pPr>
        <w:pStyle w:val="Nadpis3"/>
        <w:ind w:firstLine="0"/>
        <w:rPr>
          <w:rFonts w:ascii="Times New Roman" w:hAnsi="Times New Roman"/>
          <w:szCs w:val="24"/>
        </w:rPr>
      </w:pPr>
      <w:bookmarkStart w:id="6" w:name="_Toc194933328"/>
      <w:r w:rsidRPr="00157F5C">
        <w:rPr>
          <w:rFonts w:ascii="Times New Roman" w:hAnsi="Times New Roman"/>
          <w:szCs w:val="24"/>
        </w:rPr>
        <w:t>Shrnutí a procvičení (10 min)</w:t>
      </w:r>
      <w:bookmarkEnd w:id="6"/>
    </w:p>
    <w:p w14:paraId="165F5019" w14:textId="77777777" w:rsidR="00B433D0" w:rsidRPr="00157F5C" w:rsidRDefault="00B433D0" w:rsidP="00B433D0">
      <w:pPr>
        <w:pStyle w:val="Odstavecseseznamem"/>
        <w:numPr>
          <w:ilvl w:val="0"/>
          <w:numId w:val="2"/>
        </w:numPr>
        <w:autoSpaceDE w:val="0"/>
        <w:autoSpaceDN w:val="0"/>
        <w:adjustRightInd w:val="0"/>
        <w:spacing w:line="240" w:lineRule="auto"/>
        <w:ind w:left="1080"/>
        <w:jc w:val="left"/>
        <w:rPr>
          <w:rFonts w:ascii="Times New Roman" w:hAnsi="Times New Roman"/>
          <w:szCs w:val="24"/>
        </w:rPr>
      </w:pPr>
      <w:r w:rsidRPr="00157F5C">
        <w:rPr>
          <w:rFonts w:ascii="Times New Roman" w:hAnsi="Times New Roman"/>
          <w:szCs w:val="24"/>
        </w:rPr>
        <w:t>Rychlé shrnutí hlavních kroků metody.</w:t>
      </w:r>
    </w:p>
    <w:p w14:paraId="619083FB" w14:textId="77777777" w:rsidR="00B433D0" w:rsidRPr="00157F5C" w:rsidRDefault="00B433D0" w:rsidP="00B433D0">
      <w:pPr>
        <w:pStyle w:val="Odstavecseseznamem"/>
        <w:numPr>
          <w:ilvl w:val="0"/>
          <w:numId w:val="2"/>
        </w:numPr>
        <w:autoSpaceDE w:val="0"/>
        <w:autoSpaceDN w:val="0"/>
        <w:adjustRightInd w:val="0"/>
        <w:spacing w:line="240" w:lineRule="auto"/>
        <w:ind w:left="1080"/>
        <w:jc w:val="left"/>
        <w:rPr>
          <w:rFonts w:ascii="Times New Roman" w:hAnsi="Times New Roman"/>
          <w:szCs w:val="24"/>
        </w:rPr>
      </w:pPr>
      <w:r w:rsidRPr="00157F5C">
        <w:rPr>
          <w:rFonts w:ascii="Times New Roman" w:hAnsi="Times New Roman"/>
          <w:szCs w:val="24"/>
        </w:rPr>
        <w:t>Kontrolní otázky pro ověření porozumění:</w:t>
      </w:r>
    </w:p>
    <w:p w14:paraId="0024172B" w14:textId="77777777" w:rsidR="00B433D0" w:rsidRPr="00157F5C" w:rsidRDefault="00B433D0" w:rsidP="00B433D0">
      <w:pPr>
        <w:autoSpaceDE w:val="0"/>
        <w:autoSpaceDN w:val="0"/>
        <w:adjustRightInd w:val="0"/>
        <w:spacing w:line="240" w:lineRule="auto"/>
        <w:ind w:left="2123"/>
        <w:rPr>
          <w:rFonts w:ascii="Times New Roman" w:hAnsi="Times New Roman"/>
          <w:szCs w:val="24"/>
        </w:rPr>
      </w:pPr>
      <w:r w:rsidRPr="00157F5C">
        <w:rPr>
          <w:rFonts w:ascii="Times New Roman" w:hAnsi="Times New Roman"/>
          <w:szCs w:val="24"/>
        </w:rPr>
        <w:t>Kolik rovnic potřebujeme pro řešení obvodu?</w:t>
      </w:r>
    </w:p>
    <w:p w14:paraId="03997E14" w14:textId="77777777" w:rsidR="00B433D0" w:rsidRPr="00157F5C" w:rsidRDefault="00B433D0" w:rsidP="00B433D0">
      <w:pPr>
        <w:autoSpaceDE w:val="0"/>
        <w:autoSpaceDN w:val="0"/>
        <w:adjustRightInd w:val="0"/>
        <w:spacing w:line="240" w:lineRule="auto"/>
        <w:ind w:left="2123"/>
        <w:rPr>
          <w:rFonts w:ascii="Times New Roman" w:hAnsi="Times New Roman"/>
          <w:szCs w:val="24"/>
        </w:rPr>
      </w:pPr>
      <w:r w:rsidRPr="00157F5C">
        <w:rPr>
          <w:rFonts w:ascii="Times New Roman" w:hAnsi="Times New Roman"/>
          <w:szCs w:val="24"/>
        </w:rPr>
        <w:t>Jak bychom postupovali u složitějšího obvodu s více prvky?</w:t>
      </w:r>
    </w:p>
    <w:p w14:paraId="32867440" w14:textId="77777777" w:rsidR="00B433D0" w:rsidRPr="00157F5C" w:rsidRDefault="00B433D0" w:rsidP="00B433D0">
      <w:pPr>
        <w:autoSpaceDE w:val="0"/>
        <w:autoSpaceDN w:val="0"/>
        <w:adjustRightInd w:val="0"/>
        <w:spacing w:line="240" w:lineRule="auto"/>
        <w:ind w:left="360" w:firstLine="0"/>
        <w:rPr>
          <w:rFonts w:ascii="Times New Roman" w:hAnsi="Times New Roman"/>
          <w:szCs w:val="24"/>
        </w:rPr>
      </w:pPr>
    </w:p>
    <w:p w14:paraId="6B2678D3" w14:textId="77777777" w:rsidR="00B433D0" w:rsidRPr="00157F5C" w:rsidRDefault="00B433D0" w:rsidP="00B433D0">
      <w:pPr>
        <w:autoSpaceDE w:val="0"/>
        <w:autoSpaceDN w:val="0"/>
        <w:adjustRightInd w:val="0"/>
        <w:spacing w:line="240" w:lineRule="auto"/>
        <w:ind w:left="360" w:firstLine="348"/>
        <w:rPr>
          <w:rFonts w:ascii="Times New Roman" w:hAnsi="Times New Roman"/>
          <w:szCs w:val="24"/>
        </w:rPr>
      </w:pPr>
      <w:r w:rsidRPr="00157F5C">
        <w:rPr>
          <w:rFonts w:ascii="Times New Roman" w:hAnsi="Times New Roman"/>
          <w:b/>
          <w:bCs/>
          <w:szCs w:val="24"/>
        </w:rPr>
        <w:t>Domácí úkol (volitelně):</w:t>
      </w:r>
    </w:p>
    <w:p w14:paraId="3DF62BCE" w14:textId="77777777" w:rsidR="00B433D0" w:rsidRPr="00157F5C" w:rsidRDefault="00B433D0" w:rsidP="00B433D0">
      <w:pPr>
        <w:autoSpaceDE w:val="0"/>
        <w:autoSpaceDN w:val="0"/>
        <w:adjustRightInd w:val="0"/>
        <w:spacing w:line="240" w:lineRule="auto"/>
        <w:ind w:left="360" w:firstLine="348"/>
        <w:rPr>
          <w:rFonts w:ascii="Times New Roman" w:hAnsi="Times New Roman"/>
          <w:szCs w:val="24"/>
        </w:rPr>
      </w:pPr>
      <w:r w:rsidRPr="00157F5C">
        <w:rPr>
          <w:rFonts w:ascii="Times New Roman" w:hAnsi="Times New Roman"/>
          <w:szCs w:val="24"/>
        </w:rPr>
        <w:t>Najít a vyřešit jiný jednoduchý obvod metodou smyčkových proudů.</w:t>
      </w:r>
    </w:p>
    <w:p w14:paraId="27FB4458" w14:textId="77777777" w:rsidR="00B433D0" w:rsidRPr="00157F5C" w:rsidRDefault="00B433D0" w:rsidP="00B433D0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szCs w:val="24"/>
        </w:rPr>
      </w:pPr>
    </w:p>
    <w:p w14:paraId="6D79BAE2" w14:textId="77777777" w:rsidR="00B433D0" w:rsidRPr="00157F5C" w:rsidRDefault="00B433D0" w:rsidP="00B433D0">
      <w:pPr>
        <w:pStyle w:val="Odstavecseseznamem"/>
        <w:numPr>
          <w:ilvl w:val="0"/>
          <w:numId w:val="4"/>
        </w:numPr>
        <w:autoSpaceDE w:val="0"/>
        <w:autoSpaceDN w:val="0"/>
        <w:adjustRightInd w:val="0"/>
        <w:spacing w:line="240" w:lineRule="auto"/>
        <w:rPr>
          <w:rFonts w:ascii="Times New Roman" w:hAnsi="Times New Roman"/>
          <w:szCs w:val="24"/>
        </w:rPr>
      </w:pPr>
      <w:r w:rsidRPr="00157F5C">
        <w:rPr>
          <w:rFonts w:ascii="Times New Roman" w:hAnsi="Times New Roman"/>
          <w:b/>
          <w:bCs/>
          <w:szCs w:val="24"/>
        </w:rPr>
        <w:t>Pomůcky:</w:t>
      </w:r>
    </w:p>
    <w:p w14:paraId="720364E9" w14:textId="77777777" w:rsidR="00B433D0" w:rsidRPr="00157F5C" w:rsidRDefault="00B433D0" w:rsidP="00B433D0">
      <w:pPr>
        <w:pStyle w:val="Odstavecseseznamem"/>
        <w:numPr>
          <w:ilvl w:val="0"/>
          <w:numId w:val="3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</w:rPr>
      </w:pPr>
      <w:r w:rsidRPr="00157F5C">
        <w:rPr>
          <w:rFonts w:ascii="Times New Roman" w:hAnsi="Times New Roman"/>
          <w:szCs w:val="24"/>
        </w:rPr>
        <w:t>Tabule a fixy/křída</w:t>
      </w:r>
    </w:p>
    <w:p w14:paraId="074345BE" w14:textId="77777777" w:rsidR="00B433D0" w:rsidRPr="00157F5C" w:rsidRDefault="00B433D0" w:rsidP="00B433D0">
      <w:pPr>
        <w:pStyle w:val="Odstavecseseznamem"/>
        <w:numPr>
          <w:ilvl w:val="0"/>
          <w:numId w:val="3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</w:rPr>
      </w:pPr>
      <w:r w:rsidRPr="00157F5C">
        <w:rPr>
          <w:rFonts w:ascii="Times New Roman" w:hAnsi="Times New Roman"/>
          <w:szCs w:val="24"/>
        </w:rPr>
        <w:t>Kalkulačky</w:t>
      </w:r>
    </w:p>
    <w:p w14:paraId="3AD750AE" w14:textId="77777777" w:rsidR="00B433D0" w:rsidRPr="00157F5C" w:rsidRDefault="00B433D0" w:rsidP="00B433D0">
      <w:pPr>
        <w:pStyle w:val="Odstavecseseznamem"/>
        <w:numPr>
          <w:ilvl w:val="0"/>
          <w:numId w:val="3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</w:rPr>
      </w:pPr>
      <w:r w:rsidRPr="00157F5C">
        <w:rPr>
          <w:rFonts w:ascii="Times New Roman" w:hAnsi="Times New Roman"/>
          <w:szCs w:val="24"/>
        </w:rPr>
        <w:t>Sešit</w:t>
      </w:r>
    </w:p>
    <w:p w14:paraId="713F0810" w14:textId="77777777" w:rsidR="00B433D0" w:rsidRPr="00157F5C" w:rsidRDefault="00B433D0" w:rsidP="00B433D0">
      <w:pPr>
        <w:pStyle w:val="Odstavecseseznamem"/>
        <w:numPr>
          <w:ilvl w:val="0"/>
          <w:numId w:val="3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</w:rPr>
      </w:pPr>
      <w:r w:rsidRPr="00157F5C">
        <w:rPr>
          <w:rFonts w:ascii="Times New Roman" w:hAnsi="Times New Roman"/>
          <w:szCs w:val="24"/>
        </w:rPr>
        <w:t xml:space="preserve">PC </w:t>
      </w:r>
    </w:p>
    <w:p w14:paraId="1A253A63" w14:textId="77777777" w:rsidR="00B433D0" w:rsidRPr="00157F5C" w:rsidRDefault="00B433D0" w:rsidP="00B433D0">
      <w:pPr>
        <w:pStyle w:val="Odstavecseseznamem"/>
        <w:numPr>
          <w:ilvl w:val="0"/>
          <w:numId w:val="3"/>
        </w:num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/>
          <w:szCs w:val="24"/>
        </w:rPr>
      </w:pPr>
      <w:r w:rsidRPr="00157F5C">
        <w:rPr>
          <w:rFonts w:ascii="Times New Roman" w:hAnsi="Times New Roman"/>
          <w:szCs w:val="24"/>
        </w:rPr>
        <w:t>Projektor</w:t>
      </w:r>
    </w:p>
    <w:p w14:paraId="213DA316" w14:textId="77777777" w:rsidR="00B433D0" w:rsidRDefault="00B433D0" w:rsidP="00B433D0">
      <w:pPr>
        <w:rPr>
          <w:rFonts w:ascii="Times New Roman" w:hAnsi="Times New Roman"/>
        </w:rPr>
      </w:pPr>
    </w:p>
    <w:p w14:paraId="2F41D1B5" w14:textId="5A19324D" w:rsidR="000C10C3" w:rsidRPr="00B433D0" w:rsidRDefault="000C10C3" w:rsidP="00B433D0">
      <w:pPr>
        <w:spacing w:line="240" w:lineRule="auto"/>
        <w:ind w:firstLine="0"/>
        <w:jc w:val="left"/>
        <w:rPr>
          <w:rFonts w:ascii="Times New Roman" w:hAnsi="Times New Roman"/>
        </w:rPr>
      </w:pPr>
    </w:p>
    <w:sectPr w:rsidR="000C10C3" w:rsidRPr="00B433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F4120"/>
    <w:multiLevelType w:val="hybridMultilevel"/>
    <w:tmpl w:val="71B488E8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F0B27EC"/>
    <w:multiLevelType w:val="hybridMultilevel"/>
    <w:tmpl w:val="A072DA8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D42498"/>
    <w:multiLevelType w:val="hybridMultilevel"/>
    <w:tmpl w:val="6152F468"/>
    <w:lvl w:ilvl="0" w:tplc="32C2C992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003EC1"/>
    <w:multiLevelType w:val="hybridMultilevel"/>
    <w:tmpl w:val="419E97F6"/>
    <w:lvl w:ilvl="0" w:tplc="C4905FC4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15269E"/>
    <w:multiLevelType w:val="hybridMultilevel"/>
    <w:tmpl w:val="4D72A466"/>
    <w:lvl w:ilvl="0" w:tplc="F330186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6C461B"/>
    <w:multiLevelType w:val="hybridMultilevel"/>
    <w:tmpl w:val="69102762"/>
    <w:lvl w:ilvl="0" w:tplc="F7401C1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5764D9"/>
    <w:multiLevelType w:val="hybridMultilevel"/>
    <w:tmpl w:val="6B3A2F3C"/>
    <w:lvl w:ilvl="0" w:tplc="0405000F">
      <w:start w:val="1"/>
      <w:numFmt w:val="decimal"/>
      <w:lvlText w:val="%1.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738B7BBC"/>
    <w:multiLevelType w:val="hybridMultilevel"/>
    <w:tmpl w:val="0142854C"/>
    <w:lvl w:ilvl="0" w:tplc="9434013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7244404">
    <w:abstractNumId w:val="6"/>
  </w:num>
  <w:num w:numId="2" w16cid:durableId="160433879">
    <w:abstractNumId w:val="1"/>
  </w:num>
  <w:num w:numId="3" w16cid:durableId="1527063704">
    <w:abstractNumId w:val="0"/>
  </w:num>
  <w:num w:numId="4" w16cid:durableId="1241060588">
    <w:abstractNumId w:val="7"/>
  </w:num>
  <w:num w:numId="5" w16cid:durableId="155070375">
    <w:abstractNumId w:val="3"/>
  </w:num>
  <w:num w:numId="6" w16cid:durableId="309600440">
    <w:abstractNumId w:val="5"/>
  </w:num>
  <w:num w:numId="7" w16cid:durableId="1890339280">
    <w:abstractNumId w:val="4"/>
  </w:num>
  <w:num w:numId="8" w16cid:durableId="12805316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3D0"/>
    <w:rsid w:val="000C10C3"/>
    <w:rsid w:val="003F2156"/>
    <w:rsid w:val="00A13D0A"/>
    <w:rsid w:val="00B433D0"/>
    <w:rsid w:val="00C541CB"/>
    <w:rsid w:val="00DB4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83883"/>
  <w15:chartTrackingRefBased/>
  <w15:docId w15:val="{CAF1CD56-24CE-BB4B-B73B-664DBC62C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433D0"/>
    <w:pPr>
      <w:spacing w:after="0" w:line="360" w:lineRule="auto"/>
      <w:ind w:firstLine="709"/>
      <w:jc w:val="both"/>
    </w:pPr>
    <w:rPr>
      <w:rFonts w:ascii="Calibri" w:eastAsia="Calibri" w:hAnsi="Calibri" w:cs="Times New Roman"/>
      <w:kern w:val="0"/>
      <w:szCs w:val="22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B43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43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43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B43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unhideWhenUsed/>
    <w:qFormat/>
    <w:rsid w:val="00B43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unhideWhenUsed/>
    <w:qFormat/>
    <w:rsid w:val="00B433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unhideWhenUsed/>
    <w:qFormat/>
    <w:rsid w:val="00B433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unhideWhenUsed/>
    <w:qFormat/>
    <w:rsid w:val="00B433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unhideWhenUsed/>
    <w:qFormat/>
    <w:rsid w:val="00B433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43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B43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B43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433D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433D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433D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433D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433D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433D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43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43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43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43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43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433D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433D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433D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43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433D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433D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ln"/>
    <w:rsid w:val="00B433D0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343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Bicanek Tomas</dc:creator>
  <cp:keywords/>
  <dc:description/>
  <cp:lastModifiedBy>Bicanek Tomas</cp:lastModifiedBy>
  <cp:revision>1</cp:revision>
  <dcterms:created xsi:type="dcterms:W3CDTF">2025-12-16T14:28:00Z</dcterms:created>
  <dcterms:modified xsi:type="dcterms:W3CDTF">2025-12-16T14:32:00Z</dcterms:modified>
</cp:coreProperties>
</file>