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Manual</w:t>
      </w:r>
    </w:p>
    <w:p>
      <w:r>
        <w:t>Create a user manual for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