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93" w:rsidRPr="007A2093" w:rsidRDefault="007A2093" w:rsidP="00384D8A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7A209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Definição de Processo Padrão</w:t>
      </w:r>
    </w:p>
    <w:p w:rsidR="003D6DC8" w:rsidRDefault="00EB4413" w:rsidP="00384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Processo de Manutenção </w:t>
      </w:r>
      <w:proofErr w:type="spellStart"/>
      <w:r>
        <w:rPr>
          <w:rFonts w:ascii="Times New Roman" w:hAnsi="Times New Roman" w:cs="Times New Roman"/>
        </w:rPr>
        <w:t>Seven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Soundware</w:t>
      </w:r>
      <w:proofErr w:type="spellEnd"/>
    </w:p>
    <w:p w:rsidR="00384D8A" w:rsidRPr="00384D8A" w:rsidRDefault="00384D8A" w:rsidP="00384D8A">
      <w:pPr>
        <w:jc w:val="center"/>
        <w:rPr>
          <w:rFonts w:ascii="Times New Roman" w:hAnsi="Times New Roman" w:cs="Times New Roman"/>
        </w:rPr>
      </w:pPr>
    </w:p>
    <w:p w:rsidR="007A2093" w:rsidRDefault="007A2093"/>
    <w:p w:rsidR="00EB4413" w:rsidRPr="00EB4413" w:rsidRDefault="007A2093" w:rsidP="00EB4413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sz w:val="27"/>
          <w:szCs w:val="27"/>
        </w:rPr>
      </w:pPr>
      <w:r w:rsidRPr="00EB4413">
        <w:rPr>
          <w:rFonts w:ascii="Times New Roman" w:hAnsi="Times New Roman" w:cs="Times New Roman"/>
          <w:b/>
          <w:sz w:val="27"/>
          <w:szCs w:val="27"/>
        </w:rPr>
        <w:t>Propósito</w:t>
      </w:r>
    </w:p>
    <w:p w:rsidR="007A2093" w:rsidRDefault="007A2093" w:rsidP="007A2093">
      <w:pPr>
        <w:jc w:val="both"/>
      </w:pPr>
    </w:p>
    <w:p w:rsidR="007A2093" w:rsidRDefault="007A2093" w:rsidP="007A2093">
      <w:pPr>
        <w:jc w:val="both"/>
      </w:pPr>
      <w:r>
        <w:tab/>
        <w:t xml:space="preserve">O objetivo do processo descrito neste documento é possibilitar a realização com custo-efetivo da manutenção do sistema </w:t>
      </w:r>
      <w:proofErr w:type="spellStart"/>
      <w:r w:rsidR="00EB4413">
        <w:t>Seven</w:t>
      </w:r>
      <w:proofErr w:type="spellEnd"/>
      <w:r w:rsidR="00EB4413">
        <w:t xml:space="preserve"> </w:t>
      </w:r>
      <w:proofErr w:type="spellStart"/>
      <w:r w:rsidR="00EB4413">
        <w:t>Beats</w:t>
      </w:r>
      <w:proofErr w:type="spellEnd"/>
      <w:r w:rsidR="00EB4413">
        <w:t xml:space="preserve"> </w:t>
      </w:r>
      <w:proofErr w:type="spellStart"/>
      <w:r w:rsidR="00EB4413">
        <w:t>Soundware</w:t>
      </w:r>
      <w:proofErr w:type="spellEnd"/>
      <w:r w:rsidR="00EB4413">
        <w:t>,</w:t>
      </w:r>
      <w:r>
        <w:t xml:space="preserve"> descrevendo as atividades</w:t>
      </w:r>
      <w:r w:rsidR="00EB4413">
        <w:t xml:space="preserve"> de manutenção</w:t>
      </w:r>
      <w:r>
        <w:t xml:space="preserve"> e suas tarefas e consequentemente fornecendo meios para verificar a conformidade do trabalho de manutenção.</w:t>
      </w:r>
    </w:p>
    <w:p w:rsidR="007A2093" w:rsidRDefault="007A2093" w:rsidP="007A2093">
      <w:pPr>
        <w:jc w:val="both"/>
      </w:pPr>
    </w:p>
    <w:p w:rsidR="007A2093" w:rsidRDefault="007A2093" w:rsidP="00EB441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7"/>
          <w:szCs w:val="27"/>
        </w:rPr>
      </w:pPr>
      <w:r w:rsidRPr="00EB4413">
        <w:rPr>
          <w:rFonts w:ascii="Times New Roman" w:hAnsi="Times New Roman" w:cs="Times New Roman"/>
          <w:b/>
          <w:sz w:val="27"/>
          <w:szCs w:val="27"/>
        </w:rPr>
        <w:t>Definições</w:t>
      </w:r>
    </w:p>
    <w:p w:rsidR="00EB4413" w:rsidRPr="00EB4413" w:rsidRDefault="00EB4413" w:rsidP="00EB4413">
      <w:pPr>
        <w:ind w:left="72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7A2093" w:rsidRDefault="007A2093" w:rsidP="007A2093">
      <w:pPr>
        <w:jc w:val="both"/>
      </w:pPr>
    </w:p>
    <w:p w:rsidR="00EB4413" w:rsidRDefault="00EB4413" w:rsidP="007A2093">
      <w:pPr>
        <w:jc w:val="both"/>
      </w:pPr>
      <w:r>
        <w:tab/>
        <w:t>Este documento utiliza os termos e definições existentes inclusos nas normas ISSO/IEC 14764:2006 e ISO/IEC 12207:2008.</w:t>
      </w:r>
    </w:p>
    <w:p w:rsidR="00EB4413" w:rsidRDefault="00EB4413" w:rsidP="007A2093">
      <w:pPr>
        <w:jc w:val="both"/>
      </w:pPr>
      <w:r>
        <w:t>Se algum termo presente em alguma das normas estiver definido neste documento, então a definição presente neste documento substitui a definição das normas.</w:t>
      </w:r>
    </w:p>
    <w:p w:rsidR="00EB4413" w:rsidRDefault="00EB4413" w:rsidP="007A2093">
      <w:pPr>
        <w:jc w:val="both"/>
      </w:pPr>
    </w:p>
    <w:p w:rsidR="002A3178" w:rsidRPr="009D6E47" w:rsidRDefault="00EB4413" w:rsidP="00EB4413">
      <w:pPr>
        <w:pStyle w:val="PargrafodaLista"/>
        <w:numPr>
          <w:ilvl w:val="1"/>
          <w:numId w:val="19"/>
        </w:numPr>
        <w:jc w:val="both"/>
        <w:rPr>
          <w:b/>
        </w:rPr>
      </w:pPr>
      <w:r w:rsidRPr="009D6E47">
        <w:rPr>
          <w:b/>
        </w:rPr>
        <w:t>Analista de Manutenção</w:t>
      </w:r>
    </w:p>
    <w:p w:rsidR="00AB59C8" w:rsidRDefault="00AB59C8" w:rsidP="00EB4413">
      <w:pPr>
        <w:pStyle w:val="PargrafodaLista"/>
        <w:ind w:left="792"/>
        <w:jc w:val="both"/>
      </w:pPr>
      <w:r>
        <w:t>O papel responsável por analisar as solicitações de mudança, definir prioridades de mudança, analisar o impacto das mudanças e auxiliar nas tarefas de análises existentes dentro de outras atividades.</w:t>
      </w:r>
    </w:p>
    <w:p w:rsidR="00AB59C8" w:rsidRDefault="00AB59C8" w:rsidP="00EB4413">
      <w:pPr>
        <w:pStyle w:val="PargrafodaLista"/>
        <w:ind w:left="792"/>
        <w:jc w:val="both"/>
      </w:pPr>
    </w:p>
    <w:p w:rsidR="00EB4413" w:rsidRPr="009D6E47" w:rsidRDefault="00AB59C8" w:rsidP="00AB59C8">
      <w:pPr>
        <w:pStyle w:val="PargrafodaLista"/>
        <w:numPr>
          <w:ilvl w:val="1"/>
          <w:numId w:val="19"/>
        </w:numPr>
        <w:jc w:val="both"/>
        <w:rPr>
          <w:b/>
        </w:rPr>
      </w:pPr>
      <w:r w:rsidRPr="009D6E47">
        <w:rPr>
          <w:b/>
        </w:rPr>
        <w:t>Gerente de Manutenção</w:t>
      </w:r>
    </w:p>
    <w:p w:rsidR="00AB59C8" w:rsidRDefault="00AB59C8" w:rsidP="00AB59C8">
      <w:pPr>
        <w:pStyle w:val="PargrafodaLista"/>
        <w:ind w:left="792"/>
        <w:jc w:val="both"/>
      </w:pPr>
      <w:r>
        <w:t>O papel responsável pelo planejamento e controle da execução das atividades de manutenção, e pela autorização em ultima instancia das tarefas dentro do ciclo de manutenção.</w:t>
      </w:r>
    </w:p>
    <w:p w:rsidR="00AB59C8" w:rsidRDefault="00AB59C8" w:rsidP="00AB59C8">
      <w:pPr>
        <w:pStyle w:val="PargrafodaLista"/>
        <w:ind w:left="792"/>
        <w:jc w:val="both"/>
      </w:pPr>
    </w:p>
    <w:p w:rsidR="00AB59C8" w:rsidRPr="009D6E47" w:rsidRDefault="00AB59C8" w:rsidP="00AB59C8">
      <w:pPr>
        <w:pStyle w:val="PargrafodaLista"/>
        <w:numPr>
          <w:ilvl w:val="1"/>
          <w:numId w:val="19"/>
        </w:numPr>
        <w:jc w:val="both"/>
        <w:rPr>
          <w:b/>
        </w:rPr>
      </w:pPr>
      <w:r w:rsidRPr="009D6E47">
        <w:rPr>
          <w:b/>
        </w:rPr>
        <w:t>Implementador</w:t>
      </w:r>
    </w:p>
    <w:p w:rsidR="00AB59C8" w:rsidRDefault="00AB59C8" w:rsidP="00AB59C8">
      <w:pPr>
        <w:pStyle w:val="PargrafodaLista"/>
        <w:ind w:left="792"/>
        <w:jc w:val="both"/>
      </w:pPr>
      <w:r>
        <w:t xml:space="preserve">O papel responsável pela implementação das modificações </w:t>
      </w:r>
      <w:proofErr w:type="gramStart"/>
      <w:r>
        <w:t>à</w:t>
      </w:r>
      <w:proofErr w:type="gramEnd"/>
      <w:r>
        <w:t xml:space="preserve"> nível de código fonte e tarefas técnicas que afetem programa de forma geral.</w:t>
      </w:r>
    </w:p>
    <w:p w:rsidR="00C576F8" w:rsidRDefault="00C576F8" w:rsidP="00C576F8">
      <w:pPr>
        <w:jc w:val="both"/>
      </w:pPr>
    </w:p>
    <w:p w:rsidR="00C576F8" w:rsidRPr="00C576F8" w:rsidRDefault="00C576F8" w:rsidP="00C576F8">
      <w:pPr>
        <w:pStyle w:val="PargrafodaLista"/>
        <w:numPr>
          <w:ilvl w:val="1"/>
          <w:numId w:val="19"/>
        </w:numPr>
        <w:jc w:val="both"/>
        <w:rPr>
          <w:b/>
        </w:rPr>
      </w:pPr>
      <w:r w:rsidRPr="00C576F8">
        <w:rPr>
          <w:b/>
        </w:rPr>
        <w:t>Repositório</w:t>
      </w:r>
    </w:p>
    <w:p w:rsidR="00C576F8" w:rsidRDefault="00C576F8" w:rsidP="00C576F8">
      <w:pPr>
        <w:pStyle w:val="PargrafodaLista"/>
        <w:ind w:left="792"/>
        <w:jc w:val="both"/>
      </w:pPr>
      <w:r>
        <w:t>Local onde todos os artefatos importantes para o desenvolvimento e manutenção do software são armazenados.</w:t>
      </w:r>
    </w:p>
    <w:p w:rsidR="007A2093" w:rsidRDefault="007A2093" w:rsidP="007A2093">
      <w:pPr>
        <w:jc w:val="both"/>
      </w:pPr>
    </w:p>
    <w:p w:rsidR="00C576F8" w:rsidRDefault="00C576F8" w:rsidP="00EB441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Escopo de Aplicação</w:t>
      </w:r>
    </w:p>
    <w:p w:rsidR="00C576F8" w:rsidRDefault="00C576F8" w:rsidP="00C576F8">
      <w:pPr>
        <w:pStyle w:val="PargrafodaLista"/>
        <w:ind w:left="360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7A2093" w:rsidRPr="00EB4413" w:rsidRDefault="00886EC7" w:rsidP="00EB441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7"/>
          <w:szCs w:val="27"/>
        </w:rPr>
      </w:pPr>
      <w:r w:rsidRPr="00EB4413">
        <w:rPr>
          <w:rFonts w:ascii="Times New Roman" w:hAnsi="Times New Roman" w:cs="Times New Roman"/>
          <w:b/>
          <w:sz w:val="27"/>
          <w:szCs w:val="27"/>
        </w:rPr>
        <w:t>Políticas</w:t>
      </w:r>
    </w:p>
    <w:p w:rsidR="00F8133F" w:rsidRDefault="00F8133F" w:rsidP="00F8133F">
      <w:pPr>
        <w:jc w:val="both"/>
      </w:pPr>
    </w:p>
    <w:p w:rsidR="007A2093" w:rsidRDefault="007A2093" w:rsidP="007A2093">
      <w:pPr>
        <w:jc w:val="both"/>
      </w:pPr>
    </w:p>
    <w:p w:rsidR="007A2093" w:rsidRPr="00EB4413" w:rsidRDefault="007A2093" w:rsidP="00EB441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7"/>
          <w:szCs w:val="27"/>
        </w:rPr>
      </w:pPr>
      <w:r w:rsidRPr="00EB4413">
        <w:rPr>
          <w:rFonts w:ascii="Times New Roman" w:hAnsi="Times New Roman" w:cs="Times New Roman"/>
          <w:b/>
          <w:sz w:val="27"/>
          <w:szCs w:val="27"/>
        </w:rPr>
        <w:t>Métricas.</w:t>
      </w:r>
    </w:p>
    <w:p w:rsidR="007A2093" w:rsidRDefault="007A2093" w:rsidP="007A2093">
      <w:pPr>
        <w:jc w:val="both"/>
      </w:pPr>
    </w:p>
    <w:p w:rsidR="007A2093" w:rsidRDefault="007A2093" w:rsidP="007A2093">
      <w:pPr>
        <w:jc w:val="both"/>
      </w:pPr>
    </w:p>
    <w:p w:rsidR="00247D04" w:rsidRDefault="00247D04" w:rsidP="007A2093">
      <w:pPr>
        <w:jc w:val="both"/>
      </w:pPr>
    </w:p>
    <w:p w:rsidR="00247D04" w:rsidRDefault="00247D04" w:rsidP="007A2093">
      <w:pPr>
        <w:jc w:val="both"/>
      </w:pPr>
    </w:p>
    <w:p w:rsidR="00247D04" w:rsidRDefault="00247D04" w:rsidP="007A2093">
      <w:pPr>
        <w:jc w:val="both"/>
      </w:pPr>
    </w:p>
    <w:p w:rsidR="007A2093" w:rsidRPr="00EB4413" w:rsidRDefault="007A2093" w:rsidP="00EB4413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7"/>
          <w:szCs w:val="27"/>
        </w:rPr>
      </w:pPr>
      <w:r w:rsidRPr="00EB4413">
        <w:rPr>
          <w:rFonts w:ascii="Times New Roman" w:hAnsi="Times New Roman" w:cs="Times New Roman"/>
          <w:b/>
          <w:sz w:val="27"/>
          <w:szCs w:val="27"/>
        </w:rPr>
        <w:lastRenderedPageBreak/>
        <w:t>Macro Fluxo</w:t>
      </w:r>
    </w:p>
    <w:p w:rsidR="007A2093" w:rsidRDefault="00563D6F" w:rsidP="007A2093">
      <w:pPr>
        <w:jc w:val="both"/>
      </w:pPr>
      <w:r>
        <w:t>O macro fluxo abaixo representa o processo de manutenção utilizado para este projeto.</w:t>
      </w:r>
    </w:p>
    <w:p w:rsidR="00247D04" w:rsidRDefault="00247D04" w:rsidP="007A2093">
      <w:pPr>
        <w:jc w:val="both"/>
      </w:pPr>
    </w:p>
    <w:p w:rsidR="00247D04" w:rsidRDefault="00247D04" w:rsidP="007A2093">
      <w:pPr>
        <w:jc w:val="both"/>
      </w:pPr>
    </w:p>
    <w:p w:rsidR="00563D6F" w:rsidRDefault="00563D6F" w:rsidP="007A2093">
      <w:pPr>
        <w:jc w:val="both"/>
      </w:pPr>
      <w:r>
        <w:rPr>
          <w:noProof/>
          <w:lang w:eastAsia="pt-BR"/>
        </w:rPr>
        <w:drawing>
          <wp:inline distT="0" distB="0" distL="0" distR="0">
            <wp:extent cx="5733164" cy="5741380"/>
            <wp:effectExtent l="19050" t="0" r="886" b="0"/>
            <wp:docPr id="2" name="Imagem 1" descr="NovoMacro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MacroFlux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44" cy="57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247D04" w:rsidRPr="00247D04" w:rsidRDefault="00247D04" w:rsidP="00247D04">
      <w:pPr>
        <w:pStyle w:val="PargrafodaLista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2093" w:rsidRPr="00EB4413" w:rsidRDefault="007A2093" w:rsidP="00EB4413">
      <w:pPr>
        <w:pStyle w:val="PargrafodaLista"/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4413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>Definição de Atividades</w:t>
      </w:r>
      <w:r w:rsidRPr="00EB4413">
        <w:rPr>
          <w:rFonts w:ascii="Times New Roman" w:eastAsia="Times New Roman" w:hAnsi="Times New Roman" w:cs="Times New Roman"/>
          <w:color w:val="000000"/>
          <w:sz w:val="27"/>
          <w:lang w:eastAsia="pt-BR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7093" w:type="dxa"/>
            <w:vAlign w:val="center"/>
          </w:tcPr>
          <w:p w:rsidR="007A2093" w:rsidRPr="008E2885" w:rsidRDefault="002A3178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 Processo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2A317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Manutenção, Implementadores.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2E0CB9" w:rsidRDefault="007A2093" w:rsidP="002A31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F812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Manutenção, Implementadores.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7A2093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plano de manutenção</w:t>
            </w:r>
          </w:p>
          <w:p w:rsidR="002A3178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 Procedimentos de RM / PR</w:t>
            </w:r>
          </w:p>
          <w:p w:rsidR="007F786D" w:rsidRPr="007F786D" w:rsidRDefault="007F786D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eastAsia="pt-BR"/>
              </w:rPr>
            </w:pPr>
            <w:r w:rsidRPr="007F78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Estabelecer</w:t>
            </w:r>
            <w:r w:rsidRPr="007F786D">
              <w:rPr>
                <w:rFonts w:ascii="Times New Roman" w:eastAsia="Times New Roman" w:hAnsi="Times New Roman" w:cs="Times New Roman"/>
                <w:lang w:eastAsia="pt-BR"/>
              </w:rPr>
              <w:t xml:space="preserve"> Diretrizes de Prospecção de Necessidade de Mudança</w:t>
            </w:r>
          </w:p>
          <w:p w:rsidR="002A3178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Gerência de Configuração</w:t>
            </w:r>
          </w:p>
          <w:p w:rsidR="002A3178" w:rsidRPr="002A3178" w:rsidRDefault="002A3178" w:rsidP="002A3178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um Plano de Gerência de Configuração.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7A2093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Processo não foi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</w:t>
            </w:r>
            <w:proofErr w:type="gramEnd"/>
            <w:r w:rsidR="00F812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DD0C8A" w:rsidRPr="008E2885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Implementação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processo precisa ser revista.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7A2093" w:rsidRPr="0031117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disponível.</w:t>
            </w:r>
          </w:p>
          <w:p w:rsidR="00DD0C8A" w:rsidRPr="0031117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do sistema, se disponível.</w:t>
            </w:r>
          </w:p>
          <w:p w:rsidR="00DD0C8A" w:rsidRPr="00311179" w:rsidRDefault="00DD0C8A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Mudança ou Relato de Problema, se aplicável.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DD0C8A" w:rsidRPr="008E2885" w:rsidRDefault="00DD0C8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*************************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7A2093" w:rsidRPr="00DD0C8A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Manutenção</w:t>
            </w:r>
          </w:p>
          <w:p w:rsidR="00D066FA" w:rsidRPr="00DD0C8A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Gerência de Configuração</w:t>
            </w:r>
          </w:p>
          <w:p w:rsidR="00D066FA" w:rsidRPr="00DD0C8A" w:rsidRDefault="00D066FA" w:rsidP="00DD0C8A">
            <w:pPr>
              <w:pStyle w:val="PargrafodaLista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Formulário de RM/RP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7A2093" w:rsidRPr="00DD0C8A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DD0C8A" w:rsidRPr="00DD0C8A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DD0C8A" w:rsidRPr="00DD0C8A" w:rsidRDefault="00DD0C8A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internet.</w:t>
            </w:r>
          </w:p>
          <w:p w:rsidR="00DD0C8A" w:rsidRPr="00DD0C8A" w:rsidRDefault="009C7376" w:rsidP="00DD0C8A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9C7376" w:rsidRDefault="009C7376" w:rsidP="009C7376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3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9C7376" w:rsidRPr="009C7376" w:rsidRDefault="009C7376" w:rsidP="009C7376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</w:tc>
      </w:tr>
    </w:tbl>
    <w:p w:rsidR="007A2093" w:rsidRDefault="007A2093" w:rsidP="007A2093"/>
    <w:p w:rsidR="00311179" w:rsidRDefault="00311179" w:rsidP="007A2093"/>
    <w:p w:rsidR="00311179" w:rsidRDefault="00311179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92"/>
      </w:tblGrid>
      <w:tr w:rsidR="0092489A" w:rsidRPr="008E2885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:rsidR="007A2093" w:rsidRPr="008E2885" w:rsidRDefault="00D066FA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Analisar Problema e Modificação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0" w:type="auto"/>
            <w:vAlign w:val="center"/>
            <w:hideMark/>
          </w:tcPr>
          <w:p w:rsidR="007A2093" w:rsidRPr="008E2885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8E2885" w:rsidRDefault="007A2093" w:rsidP="00F812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F812E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8E2885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Implementadores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2093" w:rsidRPr="002E0CB9" w:rsidRDefault="007A2093" w:rsidP="00D066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D066F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Align w:val="center"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0" w:type="auto"/>
            <w:vAlign w:val="center"/>
          </w:tcPr>
          <w:p w:rsidR="007A2093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Analisar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PRs</w:t>
            </w:r>
            <w:proofErr w:type="spellEnd"/>
          </w:p>
          <w:p w:rsidR="0092489A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Replicar ou Verificar o Problema</w:t>
            </w:r>
          </w:p>
          <w:p w:rsidR="0092489A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Opções Para Execução da Modificação</w:t>
            </w:r>
          </w:p>
          <w:p w:rsidR="0092489A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Documentar a análise e as Opções de execução.</w:t>
            </w:r>
          </w:p>
          <w:p w:rsidR="0092489A" w:rsidRPr="0092489A" w:rsidRDefault="0092489A" w:rsidP="0092489A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 Aprovação para a Opção de Modificação Escolhida</w:t>
            </w:r>
          </w:p>
        </w:tc>
      </w:tr>
      <w:tr w:rsidR="0092489A" w:rsidRPr="008E2885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0" w:type="auto"/>
            <w:vAlign w:val="center"/>
          </w:tcPr>
          <w:p w:rsidR="007A2093" w:rsidRPr="008E2885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Transição do software foi realizada</w:t>
            </w:r>
            <w:r w:rsidR="00FD6D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necessidade de modificação aparece.</w:t>
            </w:r>
          </w:p>
        </w:tc>
      </w:tr>
      <w:tr w:rsidR="0092489A" w:rsidRPr="008E2885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0" w:type="auto"/>
            <w:vAlign w:val="center"/>
          </w:tcPr>
          <w:p w:rsidR="007A2093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Requisição de Mudança (RM) / Relato de Problema (PR)</w:t>
            </w:r>
          </w:p>
          <w:p w:rsidR="0092489A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</w:p>
          <w:p w:rsidR="0092489A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Repositório do Software</w:t>
            </w:r>
          </w:p>
          <w:p w:rsidR="0092489A" w:rsidRPr="008E2885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do Sistema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0" w:type="auto"/>
            <w:vAlign w:val="center"/>
            <w:hideMark/>
          </w:tcPr>
          <w:p w:rsidR="007A2093" w:rsidRDefault="00FD6DF2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foi possível replicar ou verificar o problema</w:t>
            </w:r>
          </w:p>
          <w:p w:rsidR="00FD6DF2" w:rsidRPr="008E2885" w:rsidRDefault="00FD6DF2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Modificação foi Aprovada ou Reprovada</w:t>
            </w:r>
          </w:p>
        </w:tc>
      </w:tr>
      <w:tr w:rsidR="0092489A" w:rsidRPr="008E2885" w:rsidTr="00AC67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0" w:type="auto"/>
            <w:vAlign w:val="center"/>
            <w:hideMark/>
          </w:tcPr>
          <w:p w:rsidR="007A2093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de Impacto</w:t>
            </w:r>
          </w:p>
          <w:p w:rsidR="0092489A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Opções de Execução Recomendada</w:t>
            </w:r>
          </w:p>
          <w:p w:rsidR="0092489A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Modificação Aprovada</w:t>
            </w:r>
          </w:p>
          <w:p w:rsidR="0092489A" w:rsidRPr="008E2885" w:rsidRDefault="0092489A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Atualizada</w:t>
            </w:r>
            <w:bookmarkStart w:id="0" w:name="_GoBack"/>
            <w:bookmarkEnd w:id="0"/>
          </w:p>
        </w:tc>
      </w:tr>
      <w:tr w:rsidR="0092489A" w:rsidRPr="008E2885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0" w:type="auto"/>
            <w:vAlign w:val="center"/>
          </w:tcPr>
          <w:p w:rsidR="00FD6DF2" w:rsidRPr="00DD0C8A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FD6DF2" w:rsidRPr="00DD0C8A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FD6DF2" w:rsidRPr="00DD0C8A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</w:t>
            </w:r>
            <w:proofErr w:type="gramStart"/>
            <w:r w:rsidR="006921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proofErr w:type="gramEnd"/>
          </w:p>
          <w:p w:rsidR="007A2093" w:rsidRPr="00FD6DF2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6D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FD6D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FD6D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92489A" w:rsidRPr="008E2885" w:rsidTr="00D066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0" w:type="auto"/>
            <w:vAlign w:val="center"/>
          </w:tcPr>
          <w:p w:rsidR="00FD6DF2" w:rsidRDefault="00FD6DF2" w:rsidP="00FD6DF2">
            <w:pPr>
              <w:pStyle w:val="Pargrafoda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3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7A2093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FD6DF2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FD6DF2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FD6DF2" w:rsidRDefault="00FD6DF2" w:rsidP="00FD6DF2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(Versão 4.12)</w:t>
            </w:r>
          </w:p>
          <w:p w:rsidR="00FD6DF2" w:rsidRDefault="00FD6DF2" w:rsidP="00311179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</w:t>
            </w:r>
            <w:r w:rsid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5.0 ou superior</w:t>
            </w:r>
          </w:p>
          <w:p w:rsidR="00311179" w:rsidRPr="00FD6DF2" w:rsidRDefault="00311179" w:rsidP="00311179">
            <w:pPr>
              <w:pStyle w:val="PargrafodaLista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Default="007A2093" w:rsidP="007A2093"/>
    <w:p w:rsidR="007A2093" w:rsidRDefault="007A2093" w:rsidP="007A2093"/>
    <w:p w:rsidR="007A2093" w:rsidRDefault="007A2093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p w:rsidR="00247D04" w:rsidRDefault="00247D04" w:rsidP="007A209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7093" w:type="dxa"/>
            <w:vAlign w:val="center"/>
            <w:hideMark/>
          </w:tcPr>
          <w:p w:rsidR="007A2093" w:rsidRPr="008E2885" w:rsidRDefault="00BA6445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Modificação</w:t>
            </w:r>
            <w:r w:rsidR="00714C4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Implementador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8E2885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A2093" w:rsidRPr="008E2885" w:rsidRDefault="007A2093" w:rsidP="00AC67D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7A2093" w:rsidRPr="002E0CB9" w:rsidRDefault="007A2093" w:rsidP="00BA64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BA644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BA6445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 elementos a serem modificados.</w:t>
            </w:r>
          </w:p>
          <w:p w:rsidR="00BA6445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Identificar documentação a ser atualizada.</w:t>
            </w:r>
          </w:p>
          <w:p w:rsidR="00BA6445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Atualizar a documentação do software</w:t>
            </w:r>
          </w:p>
          <w:p w:rsidR="00BA6445" w:rsidRPr="00BA6445" w:rsidRDefault="00BA6445" w:rsidP="00BA6445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Invocar o Processo de Desenvolvimento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7A2093" w:rsidRPr="008E2885" w:rsidRDefault="00311179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 foi aprovada.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7A2093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</w:p>
          <w:p w:rsidR="0044447D" w:rsidRPr="008E2885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da Modificação Aprovada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311179" w:rsidRDefault="00311179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Foi Modificado com Sucesso</w:t>
            </w:r>
          </w:p>
          <w:p w:rsidR="00311179" w:rsidRPr="008E2885" w:rsidRDefault="00311179" w:rsidP="00AC67D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Problema de Análise Impede a Modificação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7A2093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Documentação Atualizada</w:t>
            </w:r>
          </w:p>
          <w:p w:rsidR="0044447D" w:rsidRPr="008E2885" w:rsidRDefault="0044447D" w:rsidP="00AC67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Modificado</w:t>
            </w:r>
            <w:r w:rsid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em caso de </w:t>
            </w:r>
            <w:proofErr w:type="gramStart"/>
            <w:r w:rsid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  <w:proofErr w:type="gramEnd"/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Conexão de internet com velocidade de 1MB ou superior</w:t>
            </w:r>
            <w:r w:rsidR="006921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7A2093" w:rsidRP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7A2093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2093" w:rsidRPr="008E2885" w:rsidRDefault="007A2093" w:rsidP="00AC67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3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(Versão 4.12)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  <w:p w:rsidR="007A2093" w:rsidRP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Default="007A2093" w:rsidP="007A2093"/>
    <w:p w:rsidR="00247D04" w:rsidRDefault="00247D04">
      <w:r>
        <w:br w:type="page"/>
      </w:r>
    </w:p>
    <w:p w:rsidR="007A2093" w:rsidRDefault="007A2093" w:rsidP="007A209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138"/>
      </w:tblGrid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7093" w:type="dxa"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Revisar Modificação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Responsabilidades</w:t>
            </w:r>
          </w:p>
        </w:tc>
        <w:tc>
          <w:tcPr>
            <w:tcW w:w="7093" w:type="dxa"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Realização: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Analista de Manutenção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Aprovação: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8E2885" w:rsidRDefault="00563D6F" w:rsidP="003111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Colaboração: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se Aplica</w:t>
            </w:r>
          </w:p>
        </w:tc>
      </w:tr>
      <w:tr w:rsidR="00563D6F" w:rsidRPr="002E0CB9" w:rsidTr="00FD6DF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93" w:type="dxa"/>
            <w:vAlign w:val="center"/>
            <w:hideMark/>
          </w:tcPr>
          <w:p w:rsidR="00563D6F" w:rsidRPr="002E0CB9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Informação:</w:t>
            </w:r>
            <w:r w:rsidRPr="008E288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Gerente de Manutenção</w:t>
            </w:r>
          </w:p>
        </w:tc>
      </w:tr>
      <w:tr w:rsidR="00563D6F" w:rsidRPr="0044447D" w:rsidTr="00FD6DF2">
        <w:trPr>
          <w:tblCellSpacing w:w="15" w:type="dxa"/>
        </w:trPr>
        <w:tc>
          <w:tcPr>
            <w:tcW w:w="0" w:type="auto"/>
            <w:vAlign w:val="center"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93" w:type="dxa"/>
            <w:vAlign w:val="center"/>
          </w:tcPr>
          <w:p w:rsidR="00563D6F" w:rsidRDefault="00563D6F" w:rsidP="00563D6F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Revisar Software</w:t>
            </w:r>
          </w:p>
          <w:p w:rsidR="00563D6F" w:rsidRPr="0044447D" w:rsidRDefault="00563D6F" w:rsidP="00563D6F">
            <w:pPr>
              <w:pStyle w:val="Pargrafoda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Obter Aprovação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7093" w:type="dxa"/>
            <w:vAlign w:val="center"/>
            <w:hideMark/>
          </w:tcPr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foi modificado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7093" w:type="dxa"/>
            <w:vAlign w:val="center"/>
            <w:hideMark/>
          </w:tcPr>
          <w:p w:rsidR="00563D6F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Modificado</w:t>
            </w:r>
          </w:p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Resultados dos Testes da Modificação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Critérios de Saída</w:t>
            </w:r>
          </w:p>
        </w:tc>
        <w:tc>
          <w:tcPr>
            <w:tcW w:w="7093" w:type="dxa"/>
            <w:vAlign w:val="center"/>
            <w:hideMark/>
          </w:tcPr>
          <w:p w:rsidR="00563D6F" w:rsidRDefault="00311179" w:rsidP="00675E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Software modificado está conforme e foi aprovado</w:t>
            </w:r>
          </w:p>
          <w:p w:rsidR="00311179" w:rsidRPr="008E2885" w:rsidRDefault="00311179" w:rsidP="00675E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Inconformidade de manutenção encontrada no software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7093" w:type="dxa"/>
            <w:vAlign w:val="center"/>
            <w:hideMark/>
          </w:tcPr>
          <w:p w:rsidR="00563D6F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Incorporando as Modificações Aceitas</w:t>
            </w:r>
          </w:p>
          <w:p w:rsidR="00563D6F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Modificações Rejeitadas</w:t>
            </w:r>
          </w:p>
          <w:p w:rsidR="00563D6F" w:rsidRPr="008E2885" w:rsidRDefault="00563D6F" w:rsidP="00675E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Relato de Aceitação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Infraestrutura</w:t>
            </w:r>
          </w:p>
        </w:tc>
        <w:tc>
          <w:tcPr>
            <w:tcW w:w="7093" w:type="dxa"/>
            <w:vAlign w:val="center"/>
            <w:hideMark/>
          </w:tcPr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Computador com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núcleos de processamento e frequência de 2.1 GHz ou superior.</w:t>
            </w:r>
          </w:p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Operacional Windows </w:t>
            </w:r>
            <w:proofErr w:type="gramStart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mais recente instalado.</w:t>
            </w:r>
          </w:p>
          <w:p w:rsidR="00311179" w:rsidRPr="00DD0C8A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Conexão de internet </w:t>
            </w:r>
            <w:r w:rsidR="006921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(desejável)</w:t>
            </w:r>
            <w:r w:rsidRPr="00DD0C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563D6F" w:rsidRP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Cadeira e </w:t>
            </w:r>
            <w:proofErr w:type="gram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Mesa ergonomicamente aceitáveis</w:t>
            </w:r>
            <w:proofErr w:type="gram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563D6F" w:rsidRPr="008E2885" w:rsidTr="00FD6D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3D6F" w:rsidRPr="008E2885" w:rsidRDefault="00563D6F" w:rsidP="00675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2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7093" w:type="dxa"/>
            <w:vAlign w:val="center"/>
            <w:hideMark/>
          </w:tcPr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3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Pacote Microsoft Office 2010 ou mais recente (ou versões equivalentes do pacote Open Office).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Software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GitHub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Windows (Versão 2.13)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Java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Kit (Versão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Studio (Versão mais recente)</w:t>
            </w:r>
          </w:p>
          <w:p w:rsid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sistema operacional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  <w:p w:rsidR="00563D6F" w:rsidRPr="00311179" w:rsidRDefault="00311179" w:rsidP="00311179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Virtual </w:t>
            </w:r>
            <w:proofErr w:type="spellStart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Device</w:t>
            </w:r>
            <w:proofErr w:type="spellEnd"/>
            <w:r w:rsidRPr="003111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versão 5.0 ou superior</w:t>
            </w:r>
          </w:p>
        </w:tc>
      </w:tr>
    </w:tbl>
    <w:p w:rsidR="007A2093" w:rsidRDefault="007A2093" w:rsidP="00563D6F"/>
    <w:sectPr w:rsidR="007A2093" w:rsidSect="009C470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296A"/>
    <w:multiLevelType w:val="hybridMultilevel"/>
    <w:tmpl w:val="23BE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36C86"/>
    <w:multiLevelType w:val="hybridMultilevel"/>
    <w:tmpl w:val="564E4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C609D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360F6"/>
    <w:multiLevelType w:val="multilevel"/>
    <w:tmpl w:val="CFBC191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101F20"/>
    <w:multiLevelType w:val="hybridMultilevel"/>
    <w:tmpl w:val="79787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84C4A"/>
    <w:multiLevelType w:val="hybridMultilevel"/>
    <w:tmpl w:val="D40C8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159BE"/>
    <w:multiLevelType w:val="hybridMultilevel"/>
    <w:tmpl w:val="41641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72DD5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43E0F"/>
    <w:multiLevelType w:val="hybridMultilevel"/>
    <w:tmpl w:val="F62A50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755E2"/>
    <w:multiLevelType w:val="hybridMultilevel"/>
    <w:tmpl w:val="2C1EC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971F5"/>
    <w:multiLevelType w:val="hybridMultilevel"/>
    <w:tmpl w:val="1708F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C131C"/>
    <w:multiLevelType w:val="hybridMultilevel"/>
    <w:tmpl w:val="23BE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07B10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2428D"/>
    <w:multiLevelType w:val="hybridMultilevel"/>
    <w:tmpl w:val="DA8A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761C5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6135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D25F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39217C"/>
    <w:multiLevelType w:val="hybridMultilevel"/>
    <w:tmpl w:val="AD680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175BD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6B511B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D5862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30035"/>
    <w:multiLevelType w:val="hybridMultilevel"/>
    <w:tmpl w:val="61D80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8"/>
  </w:num>
  <w:num w:numId="5">
    <w:abstractNumId w:val="15"/>
  </w:num>
  <w:num w:numId="6">
    <w:abstractNumId w:val="2"/>
  </w:num>
  <w:num w:numId="7">
    <w:abstractNumId w:val="7"/>
  </w:num>
  <w:num w:numId="8">
    <w:abstractNumId w:val="22"/>
  </w:num>
  <w:num w:numId="9">
    <w:abstractNumId w:val="20"/>
  </w:num>
  <w:num w:numId="10">
    <w:abstractNumId w:val="16"/>
  </w:num>
  <w:num w:numId="11">
    <w:abstractNumId w:val="21"/>
  </w:num>
  <w:num w:numId="12">
    <w:abstractNumId w:val="19"/>
  </w:num>
  <w:num w:numId="13">
    <w:abstractNumId w:val="4"/>
  </w:num>
  <w:num w:numId="14">
    <w:abstractNumId w:val="8"/>
  </w:num>
  <w:num w:numId="15">
    <w:abstractNumId w:val="0"/>
  </w:num>
  <w:num w:numId="16">
    <w:abstractNumId w:val="12"/>
  </w:num>
  <w:num w:numId="17">
    <w:abstractNumId w:val="10"/>
  </w:num>
  <w:num w:numId="18">
    <w:abstractNumId w:val="5"/>
  </w:num>
  <w:num w:numId="19">
    <w:abstractNumId w:val="3"/>
  </w:num>
  <w:num w:numId="20">
    <w:abstractNumId w:val="6"/>
  </w:num>
  <w:num w:numId="21">
    <w:abstractNumId w:val="11"/>
  </w:num>
  <w:num w:numId="22">
    <w:abstractNumId w:val="1"/>
  </w:num>
  <w:num w:numId="23">
    <w:abstractNumId w:val="1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A2093"/>
    <w:rsid w:val="000D184E"/>
    <w:rsid w:val="001457AE"/>
    <w:rsid w:val="002105B0"/>
    <w:rsid w:val="00247D04"/>
    <w:rsid w:val="002A3178"/>
    <w:rsid w:val="002C56FB"/>
    <w:rsid w:val="003018E3"/>
    <w:rsid w:val="00311179"/>
    <w:rsid w:val="00372F15"/>
    <w:rsid w:val="00384D8A"/>
    <w:rsid w:val="003D6DC8"/>
    <w:rsid w:val="003F399E"/>
    <w:rsid w:val="0044447D"/>
    <w:rsid w:val="0050065C"/>
    <w:rsid w:val="0053122E"/>
    <w:rsid w:val="00563D6F"/>
    <w:rsid w:val="006921F1"/>
    <w:rsid w:val="00695095"/>
    <w:rsid w:val="00714C44"/>
    <w:rsid w:val="007A2093"/>
    <w:rsid w:val="007F786D"/>
    <w:rsid w:val="00886EC7"/>
    <w:rsid w:val="0092489A"/>
    <w:rsid w:val="009C4704"/>
    <w:rsid w:val="009C7376"/>
    <w:rsid w:val="009D6E47"/>
    <w:rsid w:val="00AB59C8"/>
    <w:rsid w:val="00B00AF7"/>
    <w:rsid w:val="00BA6445"/>
    <w:rsid w:val="00BE1B86"/>
    <w:rsid w:val="00BF061C"/>
    <w:rsid w:val="00C576F8"/>
    <w:rsid w:val="00C7760C"/>
    <w:rsid w:val="00C9078F"/>
    <w:rsid w:val="00D066FA"/>
    <w:rsid w:val="00DC3FB2"/>
    <w:rsid w:val="00DD0C8A"/>
    <w:rsid w:val="00EB4413"/>
    <w:rsid w:val="00F812EC"/>
    <w:rsid w:val="00F8133F"/>
    <w:rsid w:val="00FD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1">
    <w:name w:val="heading 1"/>
    <w:basedOn w:val="Normal"/>
    <w:link w:val="Ttulo1Char"/>
    <w:uiPriority w:val="9"/>
    <w:qFormat/>
    <w:rsid w:val="007A20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0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A20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paragraph" w:styleId="Ttulo1">
    <w:name w:val="heading 1"/>
    <w:basedOn w:val="Normal"/>
    <w:link w:val="Ttulo1Char"/>
    <w:uiPriority w:val="9"/>
    <w:qFormat/>
    <w:rsid w:val="007A20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0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A2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2</cp:revision>
  <dcterms:created xsi:type="dcterms:W3CDTF">2015-06-09T23:33:00Z</dcterms:created>
  <dcterms:modified xsi:type="dcterms:W3CDTF">2015-06-09T23:33:00Z</dcterms:modified>
</cp:coreProperties>
</file>