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EF0" w:rsidRPr="00017DB8" w:rsidRDefault="00C03EF0" w:rsidP="00C03EF0">
      <w:pPr>
        <w:rPr>
          <w:sz w:val="44"/>
          <w:szCs w:val="44"/>
        </w:rPr>
      </w:pPr>
      <w:r w:rsidRPr="00017DB8">
        <w:rPr>
          <w:sz w:val="44"/>
          <w:szCs w:val="44"/>
        </w:rPr>
        <w:t>"Mmmm ..." Waan fidiyaa, indhahayga waan furayaa. Lugahaygu wali si deggan bay u xasilloon yihiin. Hooyo ... Gurigeyga maanta aad ayuu u deggan yahay. Ha dooneynin inaad toostaan, indhahaagu ha daayeen muddo yar uun! Mmmm !! Burburku wuxuu leeyahay ur aan caadi ahayn oo aan qasnayn oo ku saabsan. Waa waqtigii la qaban lahaa shaqada! Chipper aniga tan. Dhammaantoodna way wanaagsanaan doonaan, iska sug oo arag.</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 xml:space="preserve">Hop hop hop, kana irra jirra. Waxay ka soo baxday dhulka, lugahaga dhabarkayga ayaa taageeraya indhahayga ilmada ah. Hareeraha fiiri! Eeg quruxda. Markhaatiya daah furnaanta. Raajooyinka qorraxda ayaa si diiran ii taabtay sidii dhunkasho. Waxaa ku hareereysan cagaar iyo guduud, casaan iyo buluug, waxaan dareemayaa ku dhawaaqida huruud ah ee innaga dhammaanteen ah. Sniff. Sniff. "Waa maxay waxani?" Aniga oo ku wada qabanaya suulasha oo </w:t>
      </w:r>
      <w:r w:rsidRPr="00017DB8">
        <w:rPr>
          <w:sz w:val="44"/>
          <w:szCs w:val="44"/>
        </w:rPr>
        <w:lastRenderedPageBreak/>
        <w:t>dhan, waan qaboojiyaa. Dhegaha ayaa si waadix ah oo aan degganayn. Bloop. Xoogaa roob ah oo dego wasakhda. Wow, si qabow</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Nabar jilicsan ayaa indhareyga. Cajiib, waa wax cajiib ah in la noolaado. In lagu xaqiijiyo caraf udgoon duugista duurjoogta; in la fadhiisiyo dhexroorkooda dhaadheer. Qaado! Geed madow. Maxaa dheeri ah ayaa rabi lahaa.</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Ah, saaxiibkay! Halkaas ayaad joogtaa, waad soo jeeddaa! Uriig waa in. Noqo sida dhallaanka dhashay oo qaad ruug. Dareen laxanka, dareeme isku xir. Dareen dareemo. Macluumaadka iyo xisaabinta nagu hareeraysan ayaa ugu fiican.</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 xml:space="preserve">U fiirso sida ugaarsade, maskax furnaan sida ubax buluug qurux badan, oo diyaar u ah sida dabaysha, waxaan bilaabeynaa socodkeena. Raacitaanka </w:t>
      </w:r>
      <w:r w:rsidRPr="00017DB8">
        <w:rPr>
          <w:sz w:val="44"/>
          <w:szCs w:val="44"/>
        </w:rPr>
        <w:lastRenderedPageBreak/>
        <w:t>raadkii cidlada, oo u dabaaldegaya kala duwanaanshaheeda. Kuwo kale ayaa sida ugu dhaqsaha badan ugu soo biiri doona markay u muuqdaan inay habboon yihiin</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Hadda waa waqtigii shaqada. Waxyaabaha la qabanayo. Fikradaha la abuuro. Dhibaatooyinka si loo muujiyo, xalalka dib-u-soo-kabashada hareeraha, sida tuneellada aan si deeqsinimo leh u qoday. Inbadan waa in la qodo. Quruxdi aan qarin. Saqafka ayaa dulsaaray, meelaha la sahamiyay iyo nabadgeliyada iyo wanaagga oo soo maray. Ka dib oo dhan, hawshani waxay u baahan tahay shirkad gaar ah. Maskaxda ha hago dhulka, oo anna waxaan lahaa guri nasasho leh oo habeenku wanaagsan yahay. Sniff Sniff.</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 xml:space="preserve">Dhegahayaga oo dhegaheena isla markaana duugayna dhaqaalaheena, bakaylaha sifiican loo </w:t>
      </w:r>
      <w:r w:rsidRPr="00017DB8">
        <w:rPr>
          <w:sz w:val="44"/>
          <w:szCs w:val="44"/>
        </w:rPr>
        <w:lastRenderedPageBreak/>
        <w:t>yaqaan ayaa bilaabay socodkeena. Sida sheeko caan ah oo aroortii hore. Yaa alla, waanu qodnaa. Waa inaan qaadnaa dhowr joogsi oo muhiim ah wadada sidoo kale. Si aad u aragto nalalka oo aad u ogaatid waxa ku jira mugdiga.</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Guul. Dhagax cusub. Muuqaal ah wax aan jirin. Muunad ah tusaalaha abuuritaanka.</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Bam. Maxaad ka heli lahayd?! Xoogaa dahab ah oo ka soo baxaya dillaacyada dhagaxan. Fiican.</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Haddaba, calaamadee. Maxaan qabanaa xigta? Waxaan xallinnaa dhibaatada ugu weyn ee aan wajahayno oo aan ku raadineyno godkan bakaylaha.</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 xml:space="preserve">Qorraxdu waxay ku dhacdaa safka hore. Dabaylku weli waa mid qabow. Cawska iyo dhir alwaaxa wax </w:t>
      </w:r>
      <w:r w:rsidRPr="00017DB8">
        <w:rPr>
          <w:sz w:val="44"/>
          <w:szCs w:val="44"/>
        </w:rPr>
        <w:lastRenderedPageBreak/>
        <w:t>ka ogaada. Kalluunka salmon wali wabigu wuu buuxiyaa. Dayaxu wuu muuqdaa, hase yeeshe, ma lihin rabitaan aan ku dhammaystirno dadaalkeenna. Waa maxay waxyaalaha qarsoon ee sugaya? Maxaa kaloo ah inaan ogaano oo aan baranno si aan u dhisno khariidadan oo aan ugu isticmaalno faa'iidooyinka adduunka?</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Roob. Waa inaan daarnaa roobka. Ogow sida ay u bilaabaneyso, iyo sida dib loogu soo celiyo markii arrimuhu dhow yihiin. Waa inaan ku helnaa qaabdhismeedka iftiinka iyo habeenka, waa weyn iyo kan yar, ee qunyar socodka ah iyo jilicsan, ilaa uu kaliya taabanayo. Adiga ayaa kafiican aniga waad ogtahay waxa ay waxan dareemayaan. Waxaan nahay sayidyo, sida wax walba oo ay gaaraan waxa aan la aqoon oo u furan xigmadda odayaasha. Markaan ogaanno, waxaan awood u yeelan doonnaa inaan u dhaqaaqno buuraha.</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lastRenderedPageBreak/>
        <w:t>Laakiin, hadda, waxaan joognaa halkan. Waqtiga Ku fadhida meelaha aan dooranay. Nadiif, diiradda, qanacsan, iyo karti leh. Sniff. Sniff. Waxaan ku kala firidhsan firidhsi firidhsan. Maxaa ku xiga? Waxaan bilaabayaa inaan jeexjeexo sagxadda ciidda si aan ugu qodo, anigoo u beddelaya sidan iyo tan. Waqti baan iga qaataa, oo mashquuliya mala-awaalkayga, Indhahayga ku fiirinaya wejigayga iyo wejigayga, oo weli jidhkayga wax ku arkaa. Waad ogtahay markaad aragto, waad ogtahay markaad dareento, waad ogtahay markaad wax qabaneyso. Kaliya waxaan jeclaan lahaa inaan heli lahaa waqti yar oo dheeri ah oo aan isku dayo tan ugu dambeysay. Laakiin hoo, qorraxdu way dhacday.</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Safarkaygu wuxuu ku dhisanyahay buluug mugdi ah iyo dahab. Dayaxu wuxuu u iftiimiyaa afarta wejigiisa furaha ah, isagoo u qaybinaya tiro aan caadi ahayn oo cajiib ah 7. Kala firidhid abuur, kala go 'shaqo adag, natiijaduna waa sixir.</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Ugu dambayntii, waxaan qotomay qarsoodigii aan qornaa. Waxaan ka maqalnaa isugeynta sawirada aan dhamaanteen si adag ugu sameynay. Sniff. Sniff. Gurigayaga waxaan ka dhignay meel amaan ah, waxaan ka yeellanay mid weyn, marna ma noqon karno. Waxay si fiican noo sii hayn doontaa hoy. Darbiyada aad ayey u balaaran yihiin oo waxay iiga daayaan dhagaha dhagaha haddii aan u baahdo. Hadana, sifiican oo aan jidhkayga ugu daboosho sida buste oo dhogor leh. Neef xoog leh ayaan galay. Midkoodna waa soo baxo, si aan u salaamo habeenka oo aan u idhaahdo maalinta.</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God baan galay. Gurigeyga.</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 xml:space="preserve">Waxaan lugaha lugaha ugu dhufanayaa si dhuumasho ah, oo iga dhigaya kubad farxad badan oo farxad leh. Dhegahaygu way faleen. Gurigeygu </w:t>
      </w:r>
      <w:r w:rsidRPr="00017DB8">
        <w:rPr>
          <w:sz w:val="44"/>
          <w:szCs w:val="44"/>
        </w:rPr>
        <w:lastRenderedPageBreak/>
        <w:t>mar horeba wuxuu dareemayaa inuu yaqaan. Indhahayga daboolkoodaan u daayaa, badhkood. Dareenkeygu wuu iska yaraaday. Waxay ahayd maalin dhacda. Adiguba? Dhabarkayga waxaan u hayaa dhabarka, sidii fikradaydu dego. Waxaan nahay koox wanaagsan, mana sugi karo in kuwa kale ku soo biiraan.</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Sniff sniff. Mmmm ... Waqtiga nasashada. Waqti lagu nadiifiyo maskaxda oo laga tago waxa ugu fiican. Neefso ... Neefsasho ... Nugusho ... Neeji ... Neefsasho ... Habeen wanaagsan dhammaan. Sniff sniff. Sniff.</w:t>
      </w:r>
    </w:p>
    <w:p w:rsidR="00C03EF0" w:rsidRPr="00017DB8" w:rsidRDefault="00C03EF0" w:rsidP="00C03EF0">
      <w:pPr>
        <w:rPr>
          <w:sz w:val="44"/>
          <w:szCs w:val="44"/>
        </w:rPr>
      </w:pPr>
    </w:p>
    <w:p w:rsidR="00C03EF0" w:rsidRPr="00017DB8" w:rsidRDefault="00C03EF0" w:rsidP="00C03EF0">
      <w:pPr>
        <w:rPr>
          <w:sz w:val="44"/>
          <w:szCs w:val="44"/>
        </w:rPr>
      </w:pPr>
      <w:r w:rsidRPr="00017DB8">
        <w:rPr>
          <w:sz w:val="44"/>
          <w:szCs w:val="44"/>
        </w:rPr>
        <w:t>Sanqadha dabayshu ka rogmato tuubbada aannu ka dhignay barxadda aannu seexanno. Waxaan ku riyooday dhammaan</w:t>
      </w:r>
    </w:p>
    <w:p w:rsidR="00054DFC" w:rsidRDefault="00C03EF0"/>
    <w:sectPr w:rsidR="00054DFC" w:rsidSect="00642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3EF0"/>
    <w:rsid w:val="005A1413"/>
    <w:rsid w:val="00642E42"/>
    <w:rsid w:val="007E6E10"/>
    <w:rsid w:val="00C03E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E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Mr.Hamse Wiyeer</dc:creator>
  <cp:lastModifiedBy>Mr.Hamse Wiyeer</cp:lastModifiedBy>
  <cp:revision>1</cp:revision>
  <dcterms:created xsi:type="dcterms:W3CDTF">2019-09-14T00:48:00Z</dcterms:created>
  <dcterms:modified xsi:type="dcterms:W3CDTF">2019-09-14T00:48:00Z</dcterms:modified>
</cp:coreProperties>
</file>