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04ADFC" wp14:paraId="45AB0E3D" wp14:textId="05E208D4">
      <w:pPr>
        <w:spacing w:before="0" w:beforeAutospacing="off" w:after="0" w:afterAutospacing="off"/>
        <w:jc w:val="center"/>
        <w:rPr>
          <w:rFonts w:ascii="Aptos" w:hAnsi="Aptos" w:eastAsia="Aptos" w:cs="Aptos"/>
          <w:noProof w:val="0"/>
          <w:sz w:val="48"/>
          <w:szCs w:val="48"/>
          <w:lang w:val="en-US"/>
        </w:rPr>
      </w:pPr>
      <w:r w:rsidRPr="1E04ADFC" w:rsidR="0C9A20EC">
        <w:rPr>
          <w:rFonts w:ascii="Aptos" w:hAnsi="Aptos" w:eastAsia="Aptos" w:cs="Aptos"/>
          <w:noProof w:val="0"/>
          <w:sz w:val="48"/>
          <w:szCs w:val="48"/>
          <w:lang w:val="en-US"/>
        </w:rPr>
        <w:t>Semester Project Report</w:t>
      </w:r>
    </w:p>
    <w:p xmlns:wp14="http://schemas.microsoft.com/office/word/2010/wordml" w:rsidP="1E04ADFC" wp14:paraId="0E1A06BF" wp14:textId="6F390B39">
      <w:pPr>
        <w:spacing w:before="24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1E04ADFC" w:rsidR="0C9A20EC">
        <w:rPr>
          <w:rFonts w:ascii="Aptos" w:hAnsi="Aptos" w:eastAsia="Aptos" w:cs="Aptos"/>
          <w:noProof w:val="0"/>
          <w:sz w:val="36"/>
          <w:szCs w:val="36"/>
          <w:lang w:val="en-US"/>
        </w:rPr>
        <w:t>Methodes</w:t>
      </w:r>
    </w:p>
    <w:p xmlns:wp14="http://schemas.microsoft.com/office/word/2010/wordml" w:rsidP="1E04ADFC" wp14:paraId="3A2D726E" wp14:textId="153227E9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04ADFC" wp14:paraId="485B88C0" wp14:textId="11D162DE">
      <w:pPr>
        <w:spacing w:before="24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04ADFC" w:rsidR="4FE82E7F">
        <w:rPr>
          <w:rFonts w:ascii="Aptos" w:hAnsi="Aptos" w:eastAsia="Aptos" w:cs="Aptos"/>
          <w:noProof w:val="0"/>
          <w:sz w:val="32"/>
          <w:szCs w:val="32"/>
          <w:lang w:val="en-US"/>
        </w:rPr>
        <w:t>Circuit design</w:t>
      </w:r>
    </w:p>
    <w:p xmlns:wp14="http://schemas.microsoft.com/office/word/2010/wordml" w:rsidP="1E04ADFC" wp14:paraId="31F0A18D" wp14:textId="01D75E6C">
      <w:pPr>
        <w:spacing w:before="240" w:beforeAutospacing="off" w:after="0" w:afterAutospacing="off"/>
        <w:rPr>
          <w:u w:val="single"/>
        </w:rPr>
      </w:pPr>
      <w:r w:rsidRPr="1E04ADFC" w:rsidR="4FE82E7F">
        <w:rPr>
          <w:u w:val="single"/>
        </w:rPr>
        <w:t>Control panel</w:t>
      </w:r>
    </w:p>
    <w:p xmlns:wp14="http://schemas.microsoft.com/office/word/2010/wordml" w:rsidP="1E04ADFC" wp14:paraId="04C58D27" wp14:textId="74FE2F4B">
      <w:pPr>
        <w:pStyle w:val="Normal"/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4ADFC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We choose to have a Control panel, because a characteristic of a smart home is according to, (M. R. Alam,  M. B. I. Reaz, &amp; M. A. M. Ali, 2012) that it can be controlled remotely from outside the home.</w:t>
      </w:r>
    </w:p>
    <w:p xmlns:wp14="http://schemas.microsoft.com/office/word/2010/wordml" w:rsidP="1E04ADFC" wp14:paraId="498714A1" wp14:textId="1E1EB246">
      <w:pPr>
        <w:pStyle w:val="Normal"/>
        <w:spacing w:before="240" w:beforeAutospacing="off" w:after="0" w:afterAutospacing="off"/>
      </w:pPr>
      <w:r w:rsidRPr="1E04ADFC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The control panel could be developed further to be wireless with Bluetooth and controlled via an app.</w:t>
      </w:r>
    </w:p>
    <w:p xmlns:wp14="http://schemas.microsoft.com/office/word/2010/wordml" w:rsidP="1E04ADFC" wp14:paraId="313CDC19" wp14:textId="2ADF83D5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4ADFC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For the Control panel, we choose to use buttons to navigate in a menu displayed on the LCD.</w:t>
      </w:r>
    </w:p>
    <w:p xmlns:wp14="http://schemas.microsoft.com/office/word/2010/wordml" w:rsidP="1E04ADFC" wp14:paraId="5C278A93" wp14:textId="006F1573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4ADFC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A Potentiometer was planned to control the RGB Values and the brightness of the LED's in.</w:t>
      </w:r>
    </w:p>
    <w:p xmlns:wp14="http://schemas.microsoft.com/office/word/2010/wordml" w:rsidP="205A1ABF" wp14:paraId="3B59678B" wp14:textId="0172809A">
      <w:pPr>
        <w:spacing w:before="240" w:beforeAutospacing="off" w:after="0" w:afterAutospacing="off"/>
      </w:pPr>
      <w:r w:rsidRPr="1E04ADFC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>We incorporated 5 buttons UP, DOWN, OK, BACK and a Button for an extra function (sleep mode).</w:t>
      </w:r>
    </w:p>
    <w:p xmlns:wp14="http://schemas.microsoft.com/office/word/2010/wordml" w:rsidP="1E04ADFC" wp14:paraId="152C7EB4" wp14:textId="3019B075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4ADFC" w:rsidR="4FE82E7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Resistors are Pull up Resistors for the I2C Module of the LCD. </w:t>
      </w:r>
    </w:p>
    <w:p xmlns:wp14="http://schemas.microsoft.com/office/word/2010/wordml" w:rsidP="205A1ABF" wp14:paraId="08469D0E" wp14:textId="2C32636C">
      <w:pPr>
        <w:spacing w:before="240" w:beforeAutospacing="off" w:after="0" w:afterAutospacing="off"/>
      </w:pPr>
    </w:p>
    <w:p xmlns:wp14="http://schemas.microsoft.com/office/word/2010/wordml" w:rsidP="1E04ADFC" wp14:paraId="737B8B13" wp14:textId="087116C2">
      <w:pPr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E04ADFC" wp14:paraId="4ACE8ADF" wp14:textId="7233A0B5">
      <w:pPr>
        <w:spacing w:before="240" w:beforeAutospacing="off" w:after="0" w:afterAutospacing="off"/>
        <w:rPr>
          <w:rFonts w:ascii="Aptos" w:hAnsi="Aptos" w:eastAsia="Aptos" w:cs="Aptos"/>
          <w:noProof w:val="0"/>
          <w:sz w:val="32"/>
          <w:szCs w:val="32"/>
          <w:u w:val="none"/>
          <w:lang w:val="en-US"/>
        </w:rPr>
      </w:pPr>
      <w:r w:rsidRPr="1E04ADFC" w:rsidR="2C009357">
        <w:rPr>
          <w:rFonts w:ascii="Aptos" w:hAnsi="Aptos" w:eastAsia="Aptos" w:cs="Aptos"/>
          <w:noProof w:val="0"/>
          <w:sz w:val="32"/>
          <w:szCs w:val="32"/>
          <w:u w:val="none"/>
          <w:lang w:val="en-US"/>
        </w:rPr>
        <w:t>PCB</w:t>
      </w:r>
    </w:p>
    <w:p xmlns:wp14="http://schemas.microsoft.com/office/word/2010/wordml" w:rsidP="1E04ADFC" wp14:paraId="388397C9" wp14:textId="6B934CCA">
      <w:pPr>
        <w:pStyle w:val="Normal"/>
        <w:spacing w:before="240" w:beforeAutospacing="off" w:after="0" w:afterAutospacing="off"/>
      </w:pPr>
      <w:r w:rsidRPr="1E04ADFC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We decided to have the components in the house (switch-buttons, LED, Potentiometer) wire connected to the PCB with pin header connectors. So, the PCB is detachable from the House.</w:t>
      </w:r>
    </w:p>
    <w:p xmlns:wp14="http://schemas.microsoft.com/office/word/2010/wordml" w:rsidP="205A1ABF" wp14:paraId="1CB0C8B3" wp14:textId="6830A375">
      <w:pPr>
        <w:spacing w:before="240" w:beforeAutospacing="off" w:after="0" w:afterAutospacing="off"/>
      </w:pPr>
      <w:r w:rsidRPr="1E04ADFC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Further divided the circuit in two PCB. One for the Control panel, with the Buttons and Potentiometer mounted on the PCB via Through hole soldering and a </w:t>
      </w:r>
      <w:r w:rsidRPr="1E04ADFC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pin header</w:t>
      </w:r>
      <w:r w:rsidRPr="1E04ADFC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connection to the Liquid Crystal Display (LCD).</w:t>
      </w:r>
    </w:p>
    <w:p xmlns:wp14="http://schemas.microsoft.com/office/word/2010/wordml" w:rsidP="205A1ABF" wp14:paraId="52247E74" wp14:textId="67D4EDE3">
      <w:pPr>
        <w:spacing w:before="240" w:beforeAutospacing="off" w:after="0" w:afterAutospacing="off"/>
      </w:pPr>
      <w:r w:rsidRPr="1E04ADFC" w:rsidR="2C009357">
        <w:rPr>
          <w:rFonts w:ascii="Aptos" w:hAnsi="Aptos" w:eastAsia="Aptos" w:cs="Aptos"/>
          <w:noProof w:val="0"/>
          <w:sz w:val="24"/>
          <w:szCs w:val="24"/>
          <w:lang w:val="en-US"/>
        </w:rPr>
        <w:t>The other PCB has the transistor driver circuit for the LED's and the microcontroller on It.</w:t>
      </w:r>
    </w:p>
    <w:p xmlns:wp14="http://schemas.microsoft.com/office/word/2010/wordml" w:rsidP="205A1ABF" wp14:paraId="5254EDD1" wp14:textId="3658BCBE">
      <w:pPr>
        <w:spacing w:before="240" w:beforeAutospacing="off" w:after="0" w:afterAutospacing="off"/>
      </w:pPr>
    </w:p>
    <w:p xmlns:wp14="http://schemas.microsoft.com/office/word/2010/wordml" w:rsidP="205A1ABF" wp14:paraId="7D0C71B5" wp14:textId="2E8530F4">
      <w:pPr>
        <w:spacing w:before="240" w:beforeAutospacing="off" w:after="0" w:afterAutospacing="off"/>
      </w:pPr>
    </w:p>
    <w:p xmlns:wp14="http://schemas.microsoft.com/office/word/2010/wordml" w:rsidP="1E04ADFC" wp14:paraId="0F79B913" wp14:textId="1BA80A22">
      <w:pPr>
        <w:spacing w:before="240" w:beforeAutospacing="off" w:after="0" w:afterAutospacing="off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1E04ADFC" w:rsidR="0C9A20EC">
        <w:rPr>
          <w:rFonts w:ascii="Aptos" w:hAnsi="Aptos" w:eastAsia="Aptos" w:cs="Aptos"/>
          <w:noProof w:val="0"/>
          <w:sz w:val="32"/>
          <w:szCs w:val="32"/>
          <w:lang w:val="en-US"/>
        </w:rPr>
        <w:t>3D-Modelling</w:t>
      </w:r>
    </w:p>
    <w:p xmlns:wp14="http://schemas.microsoft.com/office/word/2010/wordml" w:rsidP="205A1ABF" wp14:paraId="74C60D04" wp14:textId="687E005A">
      <w:pPr>
        <w:spacing w:before="240" w:beforeAutospacing="off" w:after="0" w:afterAutospacing="off"/>
      </w:pPr>
    </w:p>
    <w:p xmlns:wp14="http://schemas.microsoft.com/office/word/2010/wordml" w:rsidP="1E04ADFC" wp14:paraId="758132D6" wp14:textId="6ECF607E">
      <w:pPr>
        <w:pStyle w:val="Normal"/>
        <w:spacing w:before="24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04ADFC" w:rsidR="16413A2E">
        <w:rPr>
          <w:rFonts w:ascii="Aptos" w:hAnsi="Aptos" w:eastAsia="Aptos" w:cs="Aptos"/>
          <w:noProof w:val="0"/>
          <w:sz w:val="24"/>
          <w:szCs w:val="24"/>
          <w:lang w:val="en-US"/>
        </w:rPr>
        <w:t>We w</w:t>
      </w:r>
      <w:r w:rsidRPr="1E04ADFC" w:rsidR="0C9A20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orked on a 3D-Modell for the House to 3D-print. </w:t>
      </w:r>
      <w:r w:rsidRPr="1E04ADFC" w:rsidR="3FEC1EE3">
        <w:rPr>
          <w:rFonts w:ascii="Aptos" w:hAnsi="Aptos" w:eastAsia="Aptos" w:cs="Aptos"/>
          <w:noProof w:val="0"/>
          <w:sz w:val="24"/>
          <w:szCs w:val="24"/>
          <w:lang w:val="en-US"/>
        </w:rPr>
        <w:t>Because the Walls have a simpler design, we d</w:t>
      </w:r>
      <w:r w:rsidRPr="1E04ADFC" w:rsidR="0C9A20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ecided to </w:t>
      </w:r>
      <w:r w:rsidRPr="1E04ADFC" w:rsidR="62CC16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laser cut the Walls but </w:t>
      </w:r>
      <w:r w:rsidRPr="1E04ADFC" w:rsidR="0C9A20EC">
        <w:rPr>
          <w:rFonts w:ascii="Aptos" w:hAnsi="Aptos" w:eastAsia="Aptos" w:cs="Aptos"/>
          <w:noProof w:val="0"/>
          <w:sz w:val="24"/>
          <w:szCs w:val="24"/>
          <w:lang w:val="en-US"/>
        </w:rPr>
        <w:t>print the Bottom.</w:t>
      </w:r>
    </w:p>
    <w:p xmlns:wp14="http://schemas.microsoft.com/office/word/2010/wordml" w:rsidP="205A1ABF" wp14:paraId="3A322CD4" wp14:textId="2721A6D0">
      <w:pPr>
        <w:spacing w:before="240" w:beforeAutospacing="off"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AD9C6"/>
    <w:rsid w:val="00CE0A1C"/>
    <w:rsid w:val="02C1BC89"/>
    <w:rsid w:val="0585E86E"/>
    <w:rsid w:val="07ADF3E5"/>
    <w:rsid w:val="0C9A20EC"/>
    <w:rsid w:val="0EA1241C"/>
    <w:rsid w:val="107A6939"/>
    <w:rsid w:val="130EE52C"/>
    <w:rsid w:val="14E010BA"/>
    <w:rsid w:val="16413A2E"/>
    <w:rsid w:val="1809933C"/>
    <w:rsid w:val="187721ED"/>
    <w:rsid w:val="19B03C63"/>
    <w:rsid w:val="1B93F968"/>
    <w:rsid w:val="1B9AE0F1"/>
    <w:rsid w:val="1C47D01F"/>
    <w:rsid w:val="1D36C16B"/>
    <w:rsid w:val="1E04ADFC"/>
    <w:rsid w:val="1FD967F4"/>
    <w:rsid w:val="205A1ABF"/>
    <w:rsid w:val="26C801FB"/>
    <w:rsid w:val="2C009357"/>
    <w:rsid w:val="2E071BB9"/>
    <w:rsid w:val="2E1290A7"/>
    <w:rsid w:val="33D9D686"/>
    <w:rsid w:val="34129DEC"/>
    <w:rsid w:val="3754194E"/>
    <w:rsid w:val="3A5807D3"/>
    <w:rsid w:val="3FEC1EE3"/>
    <w:rsid w:val="4560CB48"/>
    <w:rsid w:val="4AA28CB4"/>
    <w:rsid w:val="4AD1128E"/>
    <w:rsid w:val="4FE82E7F"/>
    <w:rsid w:val="554E69C7"/>
    <w:rsid w:val="5EAEBEF5"/>
    <w:rsid w:val="62CC16CB"/>
    <w:rsid w:val="62CFE82E"/>
    <w:rsid w:val="6342916D"/>
    <w:rsid w:val="66AED987"/>
    <w:rsid w:val="6BE45E6D"/>
    <w:rsid w:val="78503FD7"/>
    <w:rsid w:val="7B962A20"/>
    <w:rsid w:val="7E5AD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5753"/>
  <w15:chartTrackingRefBased/>
  <w15:docId w15:val="{DB79AD98-87C1-4CFB-A134-5C16EF275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2024-12-24T13:46:13.5082091Z</dcterms:created>
  <dcterms:modified xsi:type="dcterms:W3CDTF">2024-12-24T17:13:50.7923283Z</dcterms:modified>
  <dc:creator>Katharina Lea Johannsen</dc:creator>
  <lastModifiedBy>Katharina Lea Johannsen</lastModifiedBy>
</coreProperties>
</file>