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F5945A" wp14:paraId="45AB0E3D" wp14:textId="05E208D4">
      <w:p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48"/>
          <w:szCs w:val="48"/>
          <w:lang w:val="en-US"/>
        </w:rPr>
        <w:t>Semester Project Report</w:t>
      </w:r>
    </w:p>
    <w:p xmlns:wp14="http://schemas.microsoft.com/office/word/2010/wordml" w:rsidP="59F5945A" wp14:paraId="0E1A06BF" wp14:textId="6F390B39">
      <w:pPr>
        <w:spacing w:before="24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36"/>
          <w:szCs w:val="36"/>
          <w:lang w:val="en-US"/>
        </w:rPr>
        <w:t>Methodes</w:t>
      </w:r>
    </w:p>
    <w:p xmlns:wp14="http://schemas.microsoft.com/office/word/2010/wordml" w:rsidP="59F5945A" wp14:paraId="3A2D726E" wp14:textId="153227E9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F5945A" wp14:paraId="485B88C0" wp14:textId="11D162DE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32"/>
          <w:szCs w:val="32"/>
          <w:lang w:val="en-US"/>
        </w:rPr>
        <w:t>Circuit design</w:t>
      </w:r>
    </w:p>
    <w:p xmlns:wp14="http://schemas.microsoft.com/office/word/2010/wordml" w:rsidP="59F5945A" wp14:paraId="31F0A18D" wp14:textId="4154044B">
      <w:pPr>
        <w:spacing w:before="240" w:beforeAutospacing="off" w:after="0" w:afterAutospacing="off"/>
        <w:rPr>
          <w:u w:val="single"/>
        </w:rPr>
      </w:pPr>
      <w:r w:rsidRPr="48049862" w:rsidR="4FE82E7F">
        <w:rPr>
          <w:u w:val="single"/>
        </w:rPr>
        <w:t>Control panel</w:t>
      </w:r>
      <w:r w:rsidRPr="48049862" w:rsidR="7B2C0113">
        <w:rPr>
          <w:u w:val="single"/>
        </w:rPr>
        <w:t xml:space="preserve"> PCB</w:t>
      </w:r>
    </w:p>
    <w:p xmlns:wp14="http://schemas.microsoft.com/office/word/2010/wordml" w:rsidP="59F5945A" wp14:paraId="04C58D27" wp14:textId="30432D66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choose to have a Control panel, because a characteristic of a smart home is according to, (M. R. </w:t>
      </w:r>
      <w:r w:rsidRPr="59F5945A" w:rsidR="4E7C4361">
        <w:rPr>
          <w:rFonts w:ascii="Aptos" w:hAnsi="Aptos" w:eastAsia="Aptos" w:cs="Aptos"/>
          <w:noProof w:val="0"/>
          <w:sz w:val="24"/>
          <w:szCs w:val="24"/>
          <w:lang w:val="en-US"/>
        </w:rPr>
        <w:t>Alam, M.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I. 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Reaz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, &amp; M. A. M. Ali, 2012) that it can be controlled remotely from outside the home.</w:t>
      </w:r>
    </w:p>
    <w:p xmlns:wp14="http://schemas.microsoft.com/office/word/2010/wordml" w:rsidP="59F5945A" wp14:paraId="498714A1" wp14:textId="1E1EB246">
      <w:pPr>
        <w:pStyle w:val="Normal"/>
        <w:spacing w:before="240" w:beforeAutospacing="off" w:after="0" w:afterAutospacing="off"/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The control panel could be developed further to be wireless with Bluetooth and controlled via an app.</w:t>
      </w:r>
    </w:p>
    <w:p xmlns:wp14="http://schemas.microsoft.com/office/word/2010/wordml" w:rsidP="59F5945A" wp14:paraId="313CDC19" wp14:textId="2ADF83D5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For the Control panel, we choose to use buttons to navigate in a menu displayed on the LCD.</w:t>
      </w:r>
    </w:p>
    <w:p xmlns:wp14="http://schemas.microsoft.com/office/word/2010/wordml" w:rsidP="59F5945A" wp14:paraId="5C278A93" wp14:textId="7225EA53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A Potentiometer was planned to control the RGB Values and the brightness of the LED's.</w:t>
      </w:r>
    </w:p>
    <w:p xmlns:wp14="http://schemas.microsoft.com/office/word/2010/wordml" w:rsidP="205A1ABF" wp14:paraId="3B59678B" wp14:textId="0172809A">
      <w:pPr>
        <w:spacing w:before="240" w:beforeAutospacing="off" w:after="0" w:afterAutospacing="off"/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We incorporated 5 buttons UP, DOWN, OK, BACK and a Button for an extra function (sleep mode).</w:t>
      </w:r>
    </w:p>
    <w:p xmlns:wp14="http://schemas.microsoft.com/office/word/2010/wordml" w:rsidP="59F5945A" wp14:paraId="152C7EB4" wp14:textId="1DF537D8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19B4A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9F5945A" w:rsidR="27F682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4k7 Ω Resistors </w:t>
      </w:r>
      <w:r w:rsidRPr="59F5945A" w:rsidR="359AB1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as 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Pull up Resistors for the I2C Module of the LCD. </w:t>
      </w:r>
    </w:p>
    <w:p xmlns:wp14="http://schemas.microsoft.com/office/word/2010/wordml" w:rsidP="48049862" wp14:paraId="08469D0E" wp14:textId="44294632">
      <w:pPr>
        <w:spacing w:before="240" w:beforeAutospacing="off" w:after="0" w:afterAutospacing="off"/>
        <w:rPr>
          <w:sz w:val="24"/>
          <w:szCs w:val="24"/>
          <w:u w:val="single"/>
        </w:rPr>
      </w:pPr>
      <w:r w:rsidRPr="48049862" w:rsidR="10789245">
        <w:rPr>
          <w:sz w:val="24"/>
          <w:szCs w:val="24"/>
          <w:u w:val="single"/>
        </w:rPr>
        <w:t>Main</w:t>
      </w:r>
      <w:r w:rsidRPr="48049862" w:rsidR="0345F68C">
        <w:rPr>
          <w:sz w:val="24"/>
          <w:szCs w:val="24"/>
          <w:u w:val="single"/>
        </w:rPr>
        <w:t xml:space="preserve"> PCB</w:t>
      </w:r>
    </w:p>
    <w:p w:rsidR="48049862" w:rsidP="48049862" w:rsidRDefault="48049862" w14:paraId="026C942F" w14:textId="171F6289">
      <w:pPr>
        <w:spacing w:before="240" w:beforeAutospacing="off" w:after="0" w:afterAutospacing="off"/>
        <w:rPr>
          <w:sz w:val="24"/>
          <w:szCs w:val="24"/>
          <w:u w:val="single"/>
        </w:rPr>
      </w:pPr>
    </w:p>
    <w:p xmlns:wp14="http://schemas.microsoft.com/office/word/2010/wordml" w:rsidP="59F5945A" wp14:paraId="737B8B13" wp14:textId="087116C2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F5945A" wp14:paraId="4ACE8ADF" wp14:textId="7233A0B5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</w:pPr>
      <w:r w:rsidRPr="59F5945A" w:rsidR="2C009357"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  <w:t>PCB</w:t>
      </w:r>
    </w:p>
    <w:p xmlns:wp14="http://schemas.microsoft.com/office/word/2010/wordml" w:rsidP="59F5945A" wp14:paraId="388397C9" wp14:textId="067D9352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decided to have the components in</w:t>
      </w:r>
      <w:r w:rsidRPr="59F5945A" w:rsidR="453FA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on</w:t>
      </w: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house (switch-buttons, LED, Potentiometer</w:t>
      </w:r>
      <w:r w:rsidRPr="59F5945A" w:rsidR="2168A99C">
        <w:rPr>
          <w:rFonts w:ascii="Aptos" w:hAnsi="Aptos" w:eastAsia="Aptos" w:cs="Aptos"/>
          <w:noProof w:val="0"/>
          <w:sz w:val="24"/>
          <w:szCs w:val="24"/>
          <w:lang w:val="en-US"/>
        </w:rPr>
        <w:t>, Sensors</w:t>
      </w: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) wire connected to the PCB with pin header connectors. So, the PCB is detachable from the House.</w:t>
      </w:r>
    </w:p>
    <w:p xmlns:wp14="http://schemas.microsoft.com/office/word/2010/wordml" w:rsidP="205A1ABF" wp14:paraId="1CB0C8B3" wp14:textId="503B9103">
      <w:pPr>
        <w:spacing w:before="240" w:beforeAutospacing="off" w:after="0" w:afterAutospacing="off"/>
      </w:pPr>
      <w:r w:rsidRPr="48049862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Further divided the circuit in two PCB</w:t>
      </w:r>
      <w:r w:rsidRPr="48049862" w:rsidR="33485AD7">
        <w:rPr>
          <w:rFonts w:ascii="Aptos" w:hAnsi="Aptos" w:eastAsia="Aptos" w:cs="Aptos"/>
          <w:noProof w:val="0"/>
          <w:sz w:val="24"/>
          <w:szCs w:val="24"/>
          <w:lang w:val="en-US"/>
        </w:rPr>
        <w:t>’s</w:t>
      </w:r>
      <w:r w:rsidRPr="48049862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One for the Control panel, with the Buttons and Potentiometer mounted on the PCB via Through hole soldering and a </w:t>
      </w:r>
      <w:r w:rsidRPr="48049862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pin header</w:t>
      </w:r>
      <w:r w:rsidRPr="48049862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connection to the Liquid Crystal Display (LCD).</w:t>
      </w:r>
    </w:p>
    <w:p xmlns:wp14="http://schemas.microsoft.com/office/word/2010/wordml" w:rsidP="205A1ABF" wp14:paraId="52247E74" wp14:textId="03E6C9E0">
      <w:pPr>
        <w:spacing w:before="240" w:beforeAutospacing="off" w:after="0" w:afterAutospacing="off"/>
      </w:pPr>
      <w:r w:rsidRPr="48049862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other PCB has the transistor driver circuit for the LED's</w:t>
      </w:r>
      <w:r w:rsidRPr="48049862" w:rsidR="63849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circuits for the Sensors and </w:t>
      </w:r>
      <w:r w:rsidRPr="48049862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microcontroller on It.</w:t>
      </w:r>
    </w:p>
    <w:p xmlns:wp14="http://schemas.microsoft.com/office/word/2010/wordml" w:rsidP="205A1ABF" wp14:paraId="5254EDD1" wp14:textId="3658BCBE">
      <w:pPr>
        <w:spacing w:before="240" w:beforeAutospacing="off" w:after="0" w:afterAutospacing="off"/>
      </w:pPr>
    </w:p>
    <w:p xmlns:wp14="http://schemas.microsoft.com/office/word/2010/wordml" w:rsidP="205A1ABF" wp14:paraId="7D0C71B5" wp14:textId="2E8530F4">
      <w:pPr>
        <w:spacing w:before="240" w:beforeAutospacing="off" w:after="0" w:afterAutospacing="off"/>
      </w:pPr>
    </w:p>
    <w:p xmlns:wp14="http://schemas.microsoft.com/office/word/2010/wordml" w:rsidP="59F5945A" wp14:paraId="0F79B913" wp14:textId="1BA80A22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32"/>
          <w:szCs w:val="32"/>
          <w:lang w:val="en-US"/>
        </w:rPr>
        <w:t>3D-Modelling</w:t>
      </w:r>
    </w:p>
    <w:p xmlns:wp14="http://schemas.microsoft.com/office/word/2010/wordml" w:rsidP="205A1ABF" wp14:paraId="74C60D04" wp14:textId="687E005A">
      <w:pPr>
        <w:spacing w:before="240" w:beforeAutospacing="off" w:after="0" w:afterAutospacing="off"/>
      </w:pPr>
    </w:p>
    <w:p xmlns:wp14="http://schemas.microsoft.com/office/word/2010/wordml" w:rsidP="59F5945A" wp14:paraId="758132D6" wp14:textId="6ECF607E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16413A2E">
        <w:rPr>
          <w:rFonts w:ascii="Aptos" w:hAnsi="Aptos" w:eastAsia="Aptos" w:cs="Aptos"/>
          <w:noProof w:val="0"/>
          <w:sz w:val="24"/>
          <w:szCs w:val="24"/>
          <w:lang w:val="en-US"/>
        </w:rPr>
        <w:t>We w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orked on a 3D-Modell for the House to 3D-print. </w:t>
      </w:r>
      <w:r w:rsidRPr="59F5945A" w:rsidR="3FEC1EE3">
        <w:rPr>
          <w:rFonts w:ascii="Aptos" w:hAnsi="Aptos" w:eastAsia="Aptos" w:cs="Aptos"/>
          <w:noProof w:val="0"/>
          <w:sz w:val="24"/>
          <w:szCs w:val="24"/>
          <w:lang w:val="en-US"/>
        </w:rPr>
        <w:t>Because the Walls have a simpler design, we d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ecided to </w:t>
      </w:r>
      <w:r w:rsidRPr="59F5945A" w:rsidR="62CC16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laser cut the Walls but 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>print the Bottom.</w:t>
      </w:r>
    </w:p>
    <w:p xmlns:wp14="http://schemas.microsoft.com/office/word/2010/wordml" w:rsidP="59F5945A" wp14:paraId="3A322CD4" wp14:textId="0DFA447B">
      <w:pPr>
        <w:pStyle w:val="Normal"/>
        <w:spacing w:before="240" w:beforeAutospacing="off" w:after="0" w:afterAutospacing="off"/>
      </w:pPr>
      <w:r w:rsidR="728C8719">
        <w:rPr/>
        <w:t>(Figure</w:t>
      </w:r>
      <w:r w:rsidR="728C8719">
        <w:rPr/>
        <w:t>1) F</w:t>
      </w:r>
      <w:r w:rsidR="0F4F3AD5">
        <w:rPr/>
        <w:t>irst</w:t>
      </w:r>
      <w:r w:rsidR="0F4F3AD5">
        <w:rPr/>
        <w:t xml:space="preserve"> Version</w:t>
      </w:r>
      <w:r w:rsidR="374C8730">
        <w:rPr/>
        <w:t xml:space="preserve"> </w:t>
      </w:r>
      <w:r w:rsidR="0F4F3AD5">
        <w:rPr/>
        <w:t>of the Walls 3D-</w:t>
      </w:r>
      <w:r w:rsidR="2BC99C4E">
        <w:rPr/>
        <w:t>modelled by Katharina Johannsen</w:t>
      </w:r>
      <w:r w:rsidR="35754440">
        <w:rPr/>
        <w:t>, that did not get printed</w:t>
      </w:r>
      <w:r w:rsidR="2BC99C4E">
        <w:rPr/>
        <w:t>.</w:t>
      </w:r>
    </w:p>
    <w:p w:rsidR="48049862" w:rsidP="48049862" w:rsidRDefault="48049862" w14:paraId="37C66C78" w14:textId="0FB7EE5E">
      <w:pPr>
        <w:pStyle w:val="Normal"/>
        <w:spacing w:before="240" w:beforeAutospacing="off" w:after="0" w:afterAutospacing="off"/>
      </w:pPr>
    </w:p>
    <w:p w:rsidR="5E7B0468" w:rsidP="48049862" w:rsidRDefault="5E7B0468" w14:paraId="674CC4EF" w14:textId="669862A1">
      <w:pPr>
        <w:pStyle w:val="Normal"/>
        <w:spacing w:before="240" w:beforeAutospacing="off" w:after="0" w:afterAutospacing="off"/>
        <w:rPr>
          <w:sz w:val="32"/>
          <w:szCs w:val="32"/>
        </w:rPr>
      </w:pPr>
      <w:r w:rsidRPr="48049862" w:rsidR="5E7B0468">
        <w:rPr>
          <w:sz w:val="32"/>
          <w:szCs w:val="32"/>
        </w:rPr>
        <w:t>Assembly of the Modell</w:t>
      </w:r>
    </w:p>
    <w:p w:rsidR="76BCBE21" w:rsidP="48049862" w:rsidRDefault="76BCBE21" w14:paraId="4D505427" w14:textId="731161B0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48049862" w:rsidR="76BCBE21">
        <w:rPr>
          <w:sz w:val="24"/>
          <w:szCs w:val="24"/>
        </w:rPr>
        <w:t xml:space="preserve">After receiving </w:t>
      </w:r>
      <w:r w:rsidRPr="48049862" w:rsidR="01C81B02">
        <w:rPr>
          <w:sz w:val="24"/>
          <w:szCs w:val="24"/>
        </w:rPr>
        <w:t>the drilled PCB</w:t>
      </w:r>
      <w:r w:rsidRPr="48049862" w:rsidR="76175F3D">
        <w:rPr>
          <w:sz w:val="24"/>
          <w:szCs w:val="24"/>
        </w:rPr>
        <w:t>’s</w:t>
      </w:r>
      <w:r w:rsidRPr="48049862" w:rsidR="01C81B02">
        <w:rPr>
          <w:sz w:val="24"/>
          <w:szCs w:val="24"/>
        </w:rPr>
        <w:t xml:space="preserve">, we checked the </w:t>
      </w:r>
      <w:r w:rsidRPr="48049862" w:rsidR="2773AF0D">
        <w:rPr>
          <w:sz w:val="24"/>
          <w:szCs w:val="24"/>
        </w:rPr>
        <w:t>connections</w:t>
      </w:r>
      <w:r w:rsidRPr="48049862" w:rsidR="01C81B02">
        <w:rPr>
          <w:sz w:val="24"/>
          <w:szCs w:val="24"/>
        </w:rPr>
        <w:t xml:space="preserve"> with a mult</w:t>
      </w:r>
      <w:r w:rsidRPr="48049862" w:rsidR="6CA44875">
        <w:rPr>
          <w:sz w:val="24"/>
          <w:szCs w:val="24"/>
        </w:rPr>
        <w:t>imeter</w:t>
      </w:r>
      <w:r w:rsidRPr="48049862" w:rsidR="351C8E55">
        <w:rPr>
          <w:sz w:val="24"/>
          <w:szCs w:val="24"/>
        </w:rPr>
        <w:t>.</w:t>
      </w:r>
    </w:p>
    <w:p w:rsidR="5DFCCCE4" w:rsidP="48049862" w:rsidRDefault="5DFCCCE4" w14:paraId="7FEA72A9" w14:textId="70C25334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48049862" w:rsidR="5DFCCCE4">
        <w:rPr>
          <w:sz w:val="24"/>
          <w:szCs w:val="24"/>
        </w:rPr>
        <w:t>Because the PCB’s had no connection errors, we continued with the next step</w:t>
      </w:r>
      <w:r w:rsidRPr="48049862" w:rsidR="35C55609">
        <w:rPr>
          <w:sz w:val="24"/>
          <w:szCs w:val="24"/>
        </w:rPr>
        <w:t>:</w:t>
      </w:r>
      <w:r w:rsidRPr="48049862" w:rsidR="5DFCCCE4">
        <w:rPr>
          <w:sz w:val="24"/>
          <w:szCs w:val="24"/>
        </w:rPr>
        <w:t xml:space="preserve"> soldering</w:t>
      </w:r>
      <w:r w:rsidRPr="48049862" w:rsidR="086C6F0C">
        <w:rPr>
          <w:sz w:val="24"/>
          <w:szCs w:val="24"/>
        </w:rPr>
        <w:t xml:space="preserve"> the PCB’s</w:t>
      </w:r>
      <w:r w:rsidRPr="48049862" w:rsidR="5DFCCCE4">
        <w:rPr>
          <w:sz w:val="24"/>
          <w:szCs w:val="24"/>
        </w:rPr>
        <w:t>.</w:t>
      </w:r>
    </w:p>
    <w:p w:rsidR="65AEE7D0" w:rsidP="48049862" w:rsidRDefault="65AEE7D0" w14:paraId="3A8389B9" w14:textId="21FC658D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48049862" w:rsidR="65AEE7D0">
        <w:rPr>
          <w:sz w:val="24"/>
          <w:szCs w:val="24"/>
        </w:rPr>
        <w:t xml:space="preserve">To </w:t>
      </w:r>
      <w:r w:rsidRPr="48049862" w:rsidR="51DEABE5">
        <w:rPr>
          <w:sz w:val="24"/>
          <w:szCs w:val="24"/>
        </w:rPr>
        <w:t>have more space underneath the PCB when placing it on the table</w:t>
      </w:r>
      <w:r w:rsidRPr="48049862" w:rsidR="4FFCCCA7">
        <w:rPr>
          <w:sz w:val="24"/>
          <w:szCs w:val="24"/>
        </w:rPr>
        <w:t>, we first soldered some of the pin headers to m</w:t>
      </w:r>
      <w:r w:rsidRPr="48049862" w:rsidR="48750AE7">
        <w:rPr>
          <w:sz w:val="24"/>
          <w:szCs w:val="24"/>
        </w:rPr>
        <w:t xml:space="preserve">ake it stand stable while soldering the </w:t>
      </w:r>
      <w:r w:rsidRPr="48049862" w:rsidR="6C59A7F9">
        <w:rPr>
          <w:sz w:val="24"/>
          <w:szCs w:val="24"/>
        </w:rPr>
        <w:t>vias</w:t>
      </w:r>
      <w:r w:rsidRPr="48049862" w:rsidR="48750AE7">
        <w:rPr>
          <w:sz w:val="24"/>
          <w:szCs w:val="24"/>
        </w:rPr>
        <w:t>.</w:t>
      </w:r>
    </w:p>
    <w:p w:rsidR="41A90E75" w:rsidP="48049862" w:rsidRDefault="41A90E75" w14:paraId="420541CA" w14:textId="3ADE1CE6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48049862" w:rsidR="41A90E75">
        <w:rPr>
          <w:sz w:val="24"/>
          <w:szCs w:val="24"/>
        </w:rPr>
        <w:t xml:space="preserve">Then we </w:t>
      </w:r>
      <w:r w:rsidRPr="48049862" w:rsidR="5A8B0C54">
        <w:rPr>
          <w:sz w:val="24"/>
          <w:szCs w:val="24"/>
        </w:rPr>
        <w:t>soldered the components starting with th</w:t>
      </w:r>
      <w:r w:rsidRPr="48049862" w:rsidR="2FC1B58C">
        <w:rPr>
          <w:sz w:val="24"/>
          <w:szCs w:val="24"/>
        </w:rPr>
        <w:t xml:space="preserve">e </w:t>
      </w:r>
      <w:r w:rsidRPr="48049862" w:rsidR="48838649">
        <w:rPr>
          <w:sz w:val="24"/>
          <w:szCs w:val="24"/>
        </w:rPr>
        <w:t>flattest and ending with the tallest.</w:t>
      </w:r>
    </w:p>
    <w:p w:rsidR="2D9EF637" w:rsidP="48049862" w:rsidRDefault="2D9EF637" w14:paraId="6DE4134B" w14:textId="1BE8DE5B">
      <w:pPr>
        <w:pStyle w:val="Normal"/>
        <w:spacing w:before="240" w:beforeAutospacing="off" w:after="0" w:afterAutospacing="off"/>
      </w:pPr>
      <w:r w:rsidR="2D9EF637">
        <w:rPr/>
        <w:t xml:space="preserve">We reused the </w:t>
      </w:r>
      <w:r w:rsidR="733AAE74">
        <w:rPr/>
        <w:t>female-to-female</w:t>
      </w:r>
      <w:r w:rsidR="2D9EF637">
        <w:rPr/>
        <w:t xml:space="preserve"> jumper cables </w:t>
      </w:r>
      <w:r w:rsidR="24AE1DDE">
        <w:rPr/>
        <w:t xml:space="preserve">to </w:t>
      </w:r>
      <w:r w:rsidR="2A472AD0">
        <w:rPr/>
        <w:t xml:space="preserve">create the wiring </w:t>
      </w:r>
      <w:r w:rsidR="217A00EF">
        <w:rPr/>
        <w:t xml:space="preserve">to the components in the house. </w:t>
      </w:r>
      <w:r w:rsidR="25013223">
        <w:rPr/>
        <w:t>So,</w:t>
      </w:r>
      <w:r w:rsidR="217A00EF">
        <w:rPr/>
        <w:t xml:space="preserve"> the cables were cut in </w:t>
      </w:r>
      <w:r w:rsidR="4E21EBF6">
        <w:rPr/>
        <w:t xml:space="preserve">half and soldered to </w:t>
      </w:r>
      <w:r w:rsidR="416312E8">
        <w:rPr/>
        <w:t xml:space="preserve">flex wire. (insert </w:t>
      </w:r>
      <w:r w:rsidR="20B364F3">
        <w:rPr/>
        <w:t xml:space="preserve">average length) Then </w:t>
      </w:r>
      <w:r w:rsidR="00489B98">
        <w:rPr/>
        <w:t xml:space="preserve">the </w:t>
      </w:r>
      <w:r w:rsidR="17400B57">
        <w:rPr/>
        <w:t>flex wire</w:t>
      </w:r>
      <w:r w:rsidR="1A66559C">
        <w:rPr/>
        <w:t>s</w:t>
      </w:r>
      <w:r w:rsidR="17400B57">
        <w:rPr/>
        <w:t xml:space="preserve"> were soldered to the</w:t>
      </w:r>
      <w:r w:rsidR="505EA82E">
        <w:rPr/>
        <w:t xml:space="preserve"> components a</w:t>
      </w:r>
      <w:r w:rsidR="0484E796">
        <w:rPr/>
        <w:t xml:space="preserve">ccording to the </w:t>
      </w:r>
      <w:r w:rsidR="309920A6">
        <w:rPr/>
        <w:t>color-coded</w:t>
      </w:r>
      <w:r w:rsidR="0484E796">
        <w:rPr/>
        <w:t xml:space="preserve"> wiring </w:t>
      </w:r>
      <w:r w:rsidR="0419B654">
        <w:rPr/>
        <w:t>table (</w:t>
      </w:r>
      <w:r w:rsidR="2874249D">
        <w:rPr/>
        <w:t>Figure 2)</w:t>
      </w:r>
      <w:r w:rsidR="3FC77C11">
        <w:rPr/>
        <w:t>.</w:t>
      </w:r>
      <w:r w:rsidR="1385AC21">
        <w:rPr/>
        <w:t xml:space="preserve"> </w:t>
      </w:r>
      <w:r w:rsidR="15861EE6">
        <w:rPr/>
        <w:t>We used shrinka</w:t>
      </w:r>
      <w:r w:rsidR="000F8494">
        <w:rPr/>
        <w:t>ble</w:t>
      </w:r>
      <w:r w:rsidR="15861EE6">
        <w:rPr/>
        <w:t xml:space="preserve"> tubes </w:t>
      </w:r>
      <w:r w:rsidR="625091FD">
        <w:rPr/>
        <w:t>to i</w:t>
      </w:r>
      <w:r w:rsidR="2CBA2FDD">
        <w:rPr/>
        <w:t>solate the soldered wire t</w:t>
      </w:r>
      <w:r w:rsidR="17022517">
        <w:rPr/>
        <w:t>o prevent short circuits.</w:t>
      </w:r>
      <w:r w:rsidR="2F868A4B">
        <w:rPr/>
        <w:t xml:space="preserve"> Now with the wiring the </w:t>
      </w:r>
      <w:r w:rsidR="71970356">
        <w:rPr/>
        <w:t>entire system</w:t>
      </w:r>
      <w:r w:rsidR="2F868A4B">
        <w:rPr/>
        <w:t xml:space="preserve"> and </w:t>
      </w:r>
      <w:r w:rsidR="3448F2CD">
        <w:rPr/>
        <w:t>code could be tested.</w:t>
      </w:r>
    </w:p>
    <w:p w:rsidR="0C1B58AD" w:rsidP="48049862" w:rsidRDefault="0C1B58AD" w14:paraId="10F9D60C" w14:textId="43DF58DD">
      <w:pPr>
        <w:pStyle w:val="Normal"/>
        <w:spacing w:before="240" w:beforeAutospacing="off" w:after="0" w:afterAutospacing="off"/>
      </w:pPr>
      <w:r w:rsidR="0C1B58AD">
        <w:rPr/>
        <w:t>The Control Panel PCB was mounted with 3mm screw</w:t>
      </w:r>
      <w:r w:rsidR="739873E8">
        <w:rPr/>
        <w:t xml:space="preserve">s and </w:t>
      </w:r>
      <w:r w:rsidR="739873E8">
        <w:rPr/>
        <w:t>Xmm</w:t>
      </w:r>
      <w:r w:rsidR="49DD14DE">
        <w:rPr/>
        <w:t xml:space="preserve"> spacers on to the Mainboard</w:t>
      </w:r>
      <w:r w:rsidR="2FC3E106">
        <w:rPr/>
        <w:t>.</w:t>
      </w:r>
    </w:p>
    <w:p w:rsidR="18C1187D" w:rsidP="48049862" w:rsidRDefault="18C1187D" w14:paraId="1949F421" w14:textId="227BDE02">
      <w:pPr>
        <w:pStyle w:val="Normal"/>
        <w:spacing w:before="240" w:beforeAutospacing="off" w:after="0" w:afterAutospacing="off"/>
      </w:pPr>
      <w:r w:rsidR="18C1187D">
        <w:rPr/>
        <w:t xml:space="preserve">Where the </w:t>
      </w:r>
      <w:r w:rsidR="18C1187D">
        <w:rPr/>
        <w:t>LED’s</w:t>
      </w:r>
      <w:r w:rsidR="18C1187D">
        <w:rPr/>
        <w:t xml:space="preserve"> should go</w:t>
      </w:r>
      <w:r w:rsidR="248E482A">
        <w:rPr/>
        <w:t xml:space="preserve"> </w:t>
      </w:r>
      <w:r w:rsidR="248E482A">
        <w:rPr/>
        <w:t>5mm</w:t>
      </w:r>
      <w:r w:rsidR="248E482A">
        <w:rPr/>
        <w:t xml:space="preserve"> holes</w:t>
      </w:r>
      <w:r w:rsidR="5724678E">
        <w:rPr/>
        <w:t xml:space="preserve"> got drilled in the </w:t>
      </w:r>
      <w:r w:rsidR="5724678E">
        <w:rPr/>
        <w:t>walls for the Len</w:t>
      </w:r>
      <w:r w:rsidR="5B291D98">
        <w:rPr/>
        <w:t>s to go throu</w:t>
      </w:r>
      <w:r w:rsidR="6BF4F218">
        <w:rPr/>
        <w:t>gh.</w:t>
      </w:r>
      <w:r w:rsidR="46C22553">
        <w:rPr/>
        <w:t xml:space="preserve"> To mount the</w:t>
      </w:r>
      <w:r w:rsidR="3157A409">
        <w:rPr/>
        <w:t xml:space="preserve"> LDR sensor and the PIR sensor</w:t>
      </w:r>
      <w:r w:rsidR="15ACA254">
        <w:rPr/>
        <w:t>, holes were drilled in the outer w</w:t>
      </w:r>
      <w:r w:rsidR="32456D36">
        <w:rPr/>
        <w:t>alls as well.</w:t>
      </w:r>
    </w:p>
    <w:p w:rsidR="0CFC5D26" w:rsidP="48049862" w:rsidRDefault="0CFC5D26" w14:paraId="1DBF1BD0" w14:textId="6C6308F2">
      <w:pPr>
        <w:pStyle w:val="Normal"/>
        <w:spacing w:before="240" w:beforeAutospacing="off" w:after="0" w:afterAutospacing="off"/>
      </w:pPr>
      <w:r w:rsidR="0CFC5D26">
        <w:rPr/>
        <w:t xml:space="preserve">To arrange the LED’s, </w:t>
      </w:r>
      <w:r w:rsidR="0CFC5D26">
        <w:rPr/>
        <w:t>buttons</w:t>
      </w:r>
      <w:r w:rsidR="0CFC5D26">
        <w:rPr/>
        <w:t xml:space="preserve"> and sensors in the house, it was marked where the wires go through the floor. According to that, the floor plates got holes drilled through the wood. </w:t>
      </w:r>
    </w:p>
    <w:p w:rsidR="092AD591" w:rsidP="48049862" w:rsidRDefault="092AD591" w14:paraId="566BADE9" w14:textId="2A8C93EF">
      <w:pPr>
        <w:pStyle w:val="Normal"/>
        <w:spacing w:before="240" w:beforeAutospacing="off" w:after="0" w:afterAutospacing="off"/>
      </w:pPr>
      <w:r w:rsidR="092AD591">
        <w:rPr/>
        <w:t>Wi</w:t>
      </w:r>
      <w:r w:rsidR="22404527">
        <w:rPr/>
        <w:t>th the components placed on th</w:t>
      </w:r>
      <w:r w:rsidR="58F3B5F0">
        <w:rPr/>
        <w:t xml:space="preserve">e walls, the female connectors were </w:t>
      </w:r>
      <w:r w:rsidR="122EA7C4">
        <w:rPr/>
        <w:t>thread through the holes in the floor</w:t>
      </w:r>
      <w:r w:rsidR="3BF5BE0E">
        <w:rPr/>
        <w:t>,</w:t>
      </w:r>
      <w:r w:rsidR="462F8E89">
        <w:rPr/>
        <w:t xml:space="preserve"> </w:t>
      </w:r>
      <w:r w:rsidR="1D5A0765">
        <w:rPr/>
        <w:t>routed at the bottom</w:t>
      </w:r>
      <w:r w:rsidR="7B75D496">
        <w:rPr/>
        <w:t xml:space="preserve"> and </w:t>
      </w:r>
      <w:r w:rsidR="0B3695A0">
        <w:rPr/>
        <w:t xml:space="preserve">lead </w:t>
      </w:r>
      <w:r w:rsidR="7B75D496">
        <w:rPr/>
        <w:t>to the cas</w:t>
      </w:r>
      <w:r w:rsidR="23025402">
        <w:rPr/>
        <w:t>ing of the Control</w:t>
      </w:r>
      <w:r w:rsidR="75320D0F">
        <w:rPr/>
        <w:t xml:space="preserve"> Panel.</w:t>
      </w:r>
    </w:p>
    <w:p w:rsidR="49295829" w:rsidP="48049862" w:rsidRDefault="49295829" w14:paraId="25A25118" w14:textId="640CF3E2">
      <w:pPr>
        <w:pStyle w:val="Normal"/>
        <w:spacing w:before="240" w:beforeAutospacing="off" w:after="0" w:afterAutospacing="off"/>
      </w:pPr>
      <w:r w:rsidR="49295829">
        <w:rPr/>
        <w:t xml:space="preserve">With </w:t>
      </w:r>
      <w:r w:rsidR="6634CC47">
        <w:rPr/>
        <w:t xml:space="preserve">all the </w:t>
      </w:r>
      <w:r w:rsidR="49295829">
        <w:rPr/>
        <w:t xml:space="preserve">connections according to the </w:t>
      </w:r>
      <w:r w:rsidR="4DF535C2">
        <w:rPr/>
        <w:t>wiring table</w:t>
      </w:r>
      <w:r w:rsidR="2EDD011A">
        <w:rPr/>
        <w:t>, the casing of the control panel could</w:t>
      </w:r>
      <w:r w:rsidR="645964A1">
        <w:rPr/>
        <w:t xml:space="preserve"> be closed</w:t>
      </w:r>
      <w:r w:rsidR="304E72AB">
        <w:rPr/>
        <w:t xml:space="preserve"> and t</w:t>
      </w:r>
      <w:r w:rsidR="645964A1">
        <w:rPr/>
        <w:t xml:space="preserve">he </w:t>
      </w:r>
      <w:r w:rsidR="02FEC01A">
        <w:rPr/>
        <w:t>walls screwed to the bottom</w:t>
      </w:r>
      <w:r w:rsidR="13CD9495">
        <w:rPr/>
        <w:t xml:space="preserve"> with 2.5 x mm screws</w:t>
      </w:r>
      <w:r w:rsidR="30A49D3F">
        <w:rPr/>
        <w:t>. To fixate the wires on the walls</w:t>
      </w:r>
      <w:r w:rsidR="2FF0ACED">
        <w:rPr/>
        <w:t xml:space="preserve"> we used electrical tape.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HNrKskP4c9OjJi" int2:id="a2rlX5qi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AD9C6"/>
    <w:rsid w:val="000F8494"/>
    <w:rsid w:val="00489B98"/>
    <w:rsid w:val="00CE0A1C"/>
    <w:rsid w:val="019D8EC6"/>
    <w:rsid w:val="01C81B02"/>
    <w:rsid w:val="022D9088"/>
    <w:rsid w:val="0243D22B"/>
    <w:rsid w:val="029ED039"/>
    <w:rsid w:val="02C1BC89"/>
    <w:rsid w:val="02FEC01A"/>
    <w:rsid w:val="0316DFE5"/>
    <w:rsid w:val="0345F68C"/>
    <w:rsid w:val="0419B654"/>
    <w:rsid w:val="0484E796"/>
    <w:rsid w:val="04F20B83"/>
    <w:rsid w:val="04F825A5"/>
    <w:rsid w:val="0585E86E"/>
    <w:rsid w:val="06E7CB49"/>
    <w:rsid w:val="07ADF3E5"/>
    <w:rsid w:val="07CC9778"/>
    <w:rsid w:val="086C6F0C"/>
    <w:rsid w:val="08820FAF"/>
    <w:rsid w:val="08A42BFE"/>
    <w:rsid w:val="092AD591"/>
    <w:rsid w:val="0939C4F5"/>
    <w:rsid w:val="0B3695A0"/>
    <w:rsid w:val="0B37478B"/>
    <w:rsid w:val="0BB2CCDB"/>
    <w:rsid w:val="0C1B58AD"/>
    <w:rsid w:val="0C9A20EC"/>
    <w:rsid w:val="0CFC5D26"/>
    <w:rsid w:val="0D30531B"/>
    <w:rsid w:val="0D5626EF"/>
    <w:rsid w:val="0DA5A8C5"/>
    <w:rsid w:val="0E0451E9"/>
    <w:rsid w:val="0E0AE15F"/>
    <w:rsid w:val="0EA1241C"/>
    <w:rsid w:val="0EE400E8"/>
    <w:rsid w:val="0F4F3AD5"/>
    <w:rsid w:val="0F969DA9"/>
    <w:rsid w:val="0FCB19E1"/>
    <w:rsid w:val="10789245"/>
    <w:rsid w:val="107A6939"/>
    <w:rsid w:val="108B1465"/>
    <w:rsid w:val="10B521D1"/>
    <w:rsid w:val="115388F0"/>
    <w:rsid w:val="11F020EC"/>
    <w:rsid w:val="122EA7C4"/>
    <w:rsid w:val="126B2C14"/>
    <w:rsid w:val="130EE52C"/>
    <w:rsid w:val="1385AC21"/>
    <w:rsid w:val="13CD9495"/>
    <w:rsid w:val="14E010BA"/>
    <w:rsid w:val="15861EE6"/>
    <w:rsid w:val="15ACA254"/>
    <w:rsid w:val="161793F2"/>
    <w:rsid w:val="16413A2E"/>
    <w:rsid w:val="16BC5E1D"/>
    <w:rsid w:val="17022517"/>
    <w:rsid w:val="17400B57"/>
    <w:rsid w:val="176ECE73"/>
    <w:rsid w:val="1809933C"/>
    <w:rsid w:val="187721ED"/>
    <w:rsid w:val="18C1187D"/>
    <w:rsid w:val="191675D2"/>
    <w:rsid w:val="19B03C63"/>
    <w:rsid w:val="19B4A41A"/>
    <w:rsid w:val="1A56B7C9"/>
    <w:rsid w:val="1A66559C"/>
    <w:rsid w:val="1B93F968"/>
    <w:rsid w:val="1B9AE0F1"/>
    <w:rsid w:val="1BA33B6C"/>
    <w:rsid w:val="1C47D01F"/>
    <w:rsid w:val="1D36C16B"/>
    <w:rsid w:val="1D5A0765"/>
    <w:rsid w:val="1DDF5798"/>
    <w:rsid w:val="1E04ADFC"/>
    <w:rsid w:val="1E157B7A"/>
    <w:rsid w:val="1EEF8A6D"/>
    <w:rsid w:val="1F3FB3FA"/>
    <w:rsid w:val="1F97D1FE"/>
    <w:rsid w:val="1FD967F4"/>
    <w:rsid w:val="203AC952"/>
    <w:rsid w:val="205A1ABF"/>
    <w:rsid w:val="20B364F3"/>
    <w:rsid w:val="2168A99C"/>
    <w:rsid w:val="217A00EF"/>
    <w:rsid w:val="22067231"/>
    <w:rsid w:val="220FE5F6"/>
    <w:rsid w:val="22404527"/>
    <w:rsid w:val="229673FC"/>
    <w:rsid w:val="229E2962"/>
    <w:rsid w:val="23025402"/>
    <w:rsid w:val="241D7A59"/>
    <w:rsid w:val="243C733C"/>
    <w:rsid w:val="248E482A"/>
    <w:rsid w:val="24AE1DDE"/>
    <w:rsid w:val="24F1D476"/>
    <w:rsid w:val="25013223"/>
    <w:rsid w:val="25373E96"/>
    <w:rsid w:val="25D64D75"/>
    <w:rsid w:val="26C801FB"/>
    <w:rsid w:val="2773AF0D"/>
    <w:rsid w:val="278F6618"/>
    <w:rsid w:val="27F68266"/>
    <w:rsid w:val="2874249D"/>
    <w:rsid w:val="28A44EB2"/>
    <w:rsid w:val="2A472AD0"/>
    <w:rsid w:val="2A57B83D"/>
    <w:rsid w:val="2BC99C4E"/>
    <w:rsid w:val="2BDE833B"/>
    <w:rsid w:val="2C009357"/>
    <w:rsid w:val="2C26BEAD"/>
    <w:rsid w:val="2CA51F01"/>
    <w:rsid w:val="2CBA2FDD"/>
    <w:rsid w:val="2D9EF637"/>
    <w:rsid w:val="2E071BB9"/>
    <w:rsid w:val="2E1290A7"/>
    <w:rsid w:val="2EDD011A"/>
    <w:rsid w:val="2F373BAF"/>
    <w:rsid w:val="2F868A4B"/>
    <w:rsid w:val="2FC1B58C"/>
    <w:rsid w:val="2FC3E106"/>
    <w:rsid w:val="2FF0ACED"/>
    <w:rsid w:val="304E72AB"/>
    <w:rsid w:val="3059E8D1"/>
    <w:rsid w:val="309920A6"/>
    <w:rsid w:val="30A49D3F"/>
    <w:rsid w:val="30D48A91"/>
    <w:rsid w:val="3157A409"/>
    <w:rsid w:val="32456D36"/>
    <w:rsid w:val="33485AD7"/>
    <w:rsid w:val="33CF804D"/>
    <w:rsid w:val="33D9D686"/>
    <w:rsid w:val="34129DEC"/>
    <w:rsid w:val="3433B3F2"/>
    <w:rsid w:val="3448F2CD"/>
    <w:rsid w:val="351C8E55"/>
    <w:rsid w:val="35754440"/>
    <w:rsid w:val="3582E797"/>
    <w:rsid w:val="359AB155"/>
    <w:rsid w:val="35C55609"/>
    <w:rsid w:val="364F99FD"/>
    <w:rsid w:val="374C8730"/>
    <w:rsid w:val="3754194E"/>
    <w:rsid w:val="377BDEC6"/>
    <w:rsid w:val="37C0D43C"/>
    <w:rsid w:val="386F598A"/>
    <w:rsid w:val="396964B8"/>
    <w:rsid w:val="3A5807D3"/>
    <w:rsid w:val="3BF5BE0E"/>
    <w:rsid w:val="3C2309F9"/>
    <w:rsid w:val="3F100183"/>
    <w:rsid w:val="3F57E09B"/>
    <w:rsid w:val="3FC77C11"/>
    <w:rsid w:val="3FD34EDC"/>
    <w:rsid w:val="3FEC1EE3"/>
    <w:rsid w:val="400B2950"/>
    <w:rsid w:val="410092CE"/>
    <w:rsid w:val="416312E8"/>
    <w:rsid w:val="41A90E75"/>
    <w:rsid w:val="421FCA67"/>
    <w:rsid w:val="4266D932"/>
    <w:rsid w:val="430B4BFA"/>
    <w:rsid w:val="431EBAA3"/>
    <w:rsid w:val="4428159B"/>
    <w:rsid w:val="4471AC9E"/>
    <w:rsid w:val="44BAD35A"/>
    <w:rsid w:val="44DE5340"/>
    <w:rsid w:val="453FAADD"/>
    <w:rsid w:val="4560CB48"/>
    <w:rsid w:val="45CB50E1"/>
    <w:rsid w:val="460898BC"/>
    <w:rsid w:val="4621FFF8"/>
    <w:rsid w:val="462F8E89"/>
    <w:rsid w:val="46C22553"/>
    <w:rsid w:val="4786B5F0"/>
    <w:rsid w:val="48049862"/>
    <w:rsid w:val="480FD6E7"/>
    <w:rsid w:val="48750AE7"/>
    <w:rsid w:val="48838649"/>
    <w:rsid w:val="49295829"/>
    <w:rsid w:val="492A0993"/>
    <w:rsid w:val="49DD14DE"/>
    <w:rsid w:val="49E3C24D"/>
    <w:rsid w:val="49FB2DF3"/>
    <w:rsid w:val="4AA28CB4"/>
    <w:rsid w:val="4AD1128E"/>
    <w:rsid w:val="4B9F6334"/>
    <w:rsid w:val="4CB9F0D8"/>
    <w:rsid w:val="4DF535C2"/>
    <w:rsid w:val="4E21EBF6"/>
    <w:rsid w:val="4E7C4361"/>
    <w:rsid w:val="4EDD039E"/>
    <w:rsid w:val="4F996BC9"/>
    <w:rsid w:val="4FE82E7F"/>
    <w:rsid w:val="4FFCCCA7"/>
    <w:rsid w:val="505EA82E"/>
    <w:rsid w:val="50A6B29B"/>
    <w:rsid w:val="5103AB1F"/>
    <w:rsid w:val="51DEABE5"/>
    <w:rsid w:val="52058898"/>
    <w:rsid w:val="521D5879"/>
    <w:rsid w:val="52497B15"/>
    <w:rsid w:val="526D4454"/>
    <w:rsid w:val="5308E1C9"/>
    <w:rsid w:val="530C98E7"/>
    <w:rsid w:val="537A5758"/>
    <w:rsid w:val="53A9938D"/>
    <w:rsid w:val="53EF64F5"/>
    <w:rsid w:val="540487BC"/>
    <w:rsid w:val="5540E1DE"/>
    <w:rsid w:val="5543563B"/>
    <w:rsid w:val="554E69C7"/>
    <w:rsid w:val="562CDC70"/>
    <w:rsid w:val="569F61E2"/>
    <w:rsid w:val="56E07F08"/>
    <w:rsid w:val="5724678E"/>
    <w:rsid w:val="5725DA12"/>
    <w:rsid w:val="57F0ECC5"/>
    <w:rsid w:val="587C0CFB"/>
    <w:rsid w:val="58F3B5F0"/>
    <w:rsid w:val="59CD43FE"/>
    <w:rsid w:val="59F1E5EA"/>
    <w:rsid w:val="59F5945A"/>
    <w:rsid w:val="5A7ED456"/>
    <w:rsid w:val="5A8B0C54"/>
    <w:rsid w:val="5AA71E2B"/>
    <w:rsid w:val="5B156CC0"/>
    <w:rsid w:val="5B291D98"/>
    <w:rsid w:val="5B2BD346"/>
    <w:rsid w:val="5B8E4F6A"/>
    <w:rsid w:val="5B93A785"/>
    <w:rsid w:val="5DD839B9"/>
    <w:rsid w:val="5DFCCCE4"/>
    <w:rsid w:val="5E7608DC"/>
    <w:rsid w:val="5E7B0468"/>
    <w:rsid w:val="5EAEBEF5"/>
    <w:rsid w:val="5EED969A"/>
    <w:rsid w:val="5F2F4DC6"/>
    <w:rsid w:val="61CE98DA"/>
    <w:rsid w:val="624AC8DB"/>
    <w:rsid w:val="625091FD"/>
    <w:rsid w:val="62CC16CB"/>
    <w:rsid w:val="62CFE82E"/>
    <w:rsid w:val="6311609B"/>
    <w:rsid w:val="6342916D"/>
    <w:rsid w:val="63849372"/>
    <w:rsid w:val="645964A1"/>
    <w:rsid w:val="64C5C5FA"/>
    <w:rsid w:val="6542FD1D"/>
    <w:rsid w:val="65AEE7D0"/>
    <w:rsid w:val="6634CC47"/>
    <w:rsid w:val="66708384"/>
    <w:rsid w:val="66AED987"/>
    <w:rsid w:val="681E8D8D"/>
    <w:rsid w:val="690F36FE"/>
    <w:rsid w:val="691E1FBF"/>
    <w:rsid w:val="696BF603"/>
    <w:rsid w:val="69AA6F68"/>
    <w:rsid w:val="6A5F09B0"/>
    <w:rsid w:val="6B439B2C"/>
    <w:rsid w:val="6BE45E6D"/>
    <w:rsid w:val="6BF4F218"/>
    <w:rsid w:val="6C59A7F9"/>
    <w:rsid w:val="6CA44875"/>
    <w:rsid w:val="6CB778DC"/>
    <w:rsid w:val="6CF79333"/>
    <w:rsid w:val="6DC28F71"/>
    <w:rsid w:val="6E51363F"/>
    <w:rsid w:val="6ECCC180"/>
    <w:rsid w:val="6F444B75"/>
    <w:rsid w:val="6F4DDBAD"/>
    <w:rsid w:val="6FC8C0A7"/>
    <w:rsid w:val="6FF09360"/>
    <w:rsid w:val="701D0353"/>
    <w:rsid w:val="71970356"/>
    <w:rsid w:val="728C8719"/>
    <w:rsid w:val="72A2D6BD"/>
    <w:rsid w:val="733AAE74"/>
    <w:rsid w:val="733FD4E6"/>
    <w:rsid w:val="737E5477"/>
    <w:rsid w:val="739873E8"/>
    <w:rsid w:val="74517B91"/>
    <w:rsid w:val="746C3E30"/>
    <w:rsid w:val="74D07AA3"/>
    <w:rsid w:val="750B4DCA"/>
    <w:rsid w:val="7523834B"/>
    <w:rsid w:val="752BC1B4"/>
    <w:rsid w:val="75320D0F"/>
    <w:rsid w:val="76142D79"/>
    <w:rsid w:val="76175F3D"/>
    <w:rsid w:val="7670EEB4"/>
    <w:rsid w:val="768D4C69"/>
    <w:rsid w:val="768EC1AC"/>
    <w:rsid w:val="76BCBE21"/>
    <w:rsid w:val="78503FD7"/>
    <w:rsid w:val="785F9D31"/>
    <w:rsid w:val="796CC795"/>
    <w:rsid w:val="79A22568"/>
    <w:rsid w:val="7A8A3C28"/>
    <w:rsid w:val="7AB856A3"/>
    <w:rsid w:val="7AC7C5D8"/>
    <w:rsid w:val="7B2C0113"/>
    <w:rsid w:val="7B596E3D"/>
    <w:rsid w:val="7B75D496"/>
    <w:rsid w:val="7B962A20"/>
    <w:rsid w:val="7C9C1CB4"/>
    <w:rsid w:val="7D5ADE98"/>
    <w:rsid w:val="7DF96AB9"/>
    <w:rsid w:val="7E5AD9C6"/>
    <w:rsid w:val="7F7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753"/>
  <w15:chartTrackingRefBased/>
  <w15:docId w15:val="{DB79AD98-87C1-4CFB-A134-5C16EF275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bfff4addb5341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2024-12-24T13:46:13.5082091Z</dcterms:created>
  <dcterms:modified xsi:type="dcterms:W3CDTF">2024-12-25T18:23:14.1483289Z</dcterms:modified>
  <dc:creator>Katharina Lea Johannsen</dc:creator>
  <lastModifiedBy>Katharina Lea Johannsen</lastModifiedBy>
</coreProperties>
</file>